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48D35" w14:textId="77777777" w:rsidR="003663DC" w:rsidRPr="00246E6E" w:rsidRDefault="003663DC" w:rsidP="00246E6E">
      <w:pPr>
        <w:spacing w:line="360" w:lineRule="auto"/>
        <w:ind w:left="720"/>
        <w:jc w:val="center"/>
        <w:rPr>
          <w:b/>
        </w:rPr>
      </w:pPr>
    </w:p>
    <w:tbl>
      <w:tblPr>
        <w:tblW w:w="9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0"/>
        <w:gridCol w:w="5170"/>
      </w:tblGrid>
      <w:tr w:rsidR="003663DC" w:rsidRPr="00246E6E" w14:paraId="272F1B24" w14:textId="77777777" w:rsidTr="00CB01B9">
        <w:tc>
          <w:tcPr>
            <w:tcW w:w="4370" w:type="dxa"/>
            <w:shd w:val="clear" w:color="auto" w:fill="auto"/>
          </w:tcPr>
          <w:p w14:paraId="31A9F110" w14:textId="77777777" w:rsidR="003663DC" w:rsidRPr="00246E6E" w:rsidRDefault="003663DC" w:rsidP="00246E6E">
            <w:pPr>
              <w:tabs>
                <w:tab w:val="center" w:pos="2268"/>
                <w:tab w:val="center" w:pos="7371"/>
              </w:tabs>
              <w:spacing w:line="360" w:lineRule="auto"/>
              <w:ind w:right="-143"/>
              <w:jc w:val="center"/>
            </w:pPr>
            <w:r w:rsidRPr="00246E6E">
              <w:t>BỘ GIÁO DỤC VÀ ĐÀO TẠO</w:t>
            </w:r>
          </w:p>
          <w:p w14:paraId="5F91BF3D" w14:textId="77777777" w:rsidR="003663DC" w:rsidRPr="00246E6E" w:rsidRDefault="003663DC" w:rsidP="00246E6E">
            <w:pPr>
              <w:tabs>
                <w:tab w:val="center" w:pos="2268"/>
                <w:tab w:val="center" w:pos="7371"/>
              </w:tabs>
              <w:spacing w:line="360" w:lineRule="auto"/>
              <w:ind w:right="-143"/>
              <w:jc w:val="center"/>
            </w:pPr>
            <w:r w:rsidRPr="00246E6E">
              <w:rPr>
                <w:b/>
              </w:rPr>
              <w:t>TRƯỜNG ĐẠI HỌC SPKT TP. HCM</w:t>
            </w:r>
          </w:p>
          <w:p w14:paraId="75626B7C" w14:textId="77777777" w:rsidR="003663DC" w:rsidRPr="00246E6E" w:rsidRDefault="003663DC" w:rsidP="00246E6E">
            <w:pPr>
              <w:tabs>
                <w:tab w:val="center" w:pos="2268"/>
                <w:tab w:val="center" w:pos="7371"/>
              </w:tabs>
              <w:spacing w:line="360" w:lineRule="auto"/>
              <w:ind w:right="-143"/>
              <w:jc w:val="center"/>
              <w:rPr>
                <w:i/>
              </w:rPr>
            </w:pPr>
            <w:r w:rsidRPr="00246E6E">
              <w:rPr>
                <w:i/>
              </w:rPr>
              <w:t>---o0o---</w:t>
            </w:r>
          </w:p>
        </w:tc>
        <w:tc>
          <w:tcPr>
            <w:tcW w:w="5170" w:type="dxa"/>
            <w:shd w:val="clear" w:color="auto" w:fill="auto"/>
          </w:tcPr>
          <w:p w14:paraId="5BC27C91" w14:textId="77777777" w:rsidR="003663DC" w:rsidRPr="00246E6E" w:rsidRDefault="003663DC" w:rsidP="00246E6E">
            <w:pPr>
              <w:tabs>
                <w:tab w:val="center" w:pos="2268"/>
                <w:tab w:val="center" w:pos="7371"/>
              </w:tabs>
              <w:spacing w:line="360" w:lineRule="auto"/>
              <w:ind w:right="-143"/>
              <w:jc w:val="center"/>
            </w:pPr>
            <w:r w:rsidRPr="00246E6E">
              <w:t>CÔNG HOÀ XÃ HỘI CHỦ NGHĨA VIỆT NAM</w:t>
            </w:r>
          </w:p>
          <w:p w14:paraId="4F319EB7" w14:textId="77777777" w:rsidR="003663DC" w:rsidRPr="00246E6E" w:rsidRDefault="003663DC" w:rsidP="00246E6E">
            <w:pPr>
              <w:tabs>
                <w:tab w:val="center" w:pos="2268"/>
                <w:tab w:val="center" w:pos="7371"/>
              </w:tabs>
              <w:spacing w:line="360" w:lineRule="auto"/>
              <w:ind w:right="-143"/>
              <w:jc w:val="center"/>
              <w:rPr>
                <w:i/>
              </w:rPr>
            </w:pPr>
            <w:r w:rsidRPr="00246E6E">
              <w:rPr>
                <w:i/>
              </w:rPr>
              <w:t>Độc lập - Tự do - Hạnh phúc</w:t>
            </w:r>
          </w:p>
          <w:p w14:paraId="3DA2BCBB" w14:textId="77777777" w:rsidR="003663DC" w:rsidRPr="00246E6E" w:rsidRDefault="003663DC" w:rsidP="00246E6E">
            <w:pPr>
              <w:tabs>
                <w:tab w:val="center" w:pos="1560"/>
                <w:tab w:val="center" w:pos="7371"/>
              </w:tabs>
              <w:spacing w:line="360" w:lineRule="auto"/>
              <w:ind w:right="-143"/>
              <w:jc w:val="center"/>
              <w:rPr>
                <w:i/>
              </w:rPr>
            </w:pPr>
            <w:r w:rsidRPr="00246E6E">
              <w:rPr>
                <w:i/>
              </w:rPr>
              <w:t>---o0o---</w:t>
            </w:r>
          </w:p>
        </w:tc>
      </w:tr>
    </w:tbl>
    <w:p w14:paraId="5530F950" w14:textId="77777777" w:rsidR="003663DC" w:rsidRPr="00246E6E" w:rsidRDefault="003663DC" w:rsidP="00246E6E">
      <w:pPr>
        <w:tabs>
          <w:tab w:val="center" w:pos="2268"/>
          <w:tab w:val="center" w:pos="7371"/>
        </w:tabs>
        <w:spacing w:line="360" w:lineRule="auto"/>
        <w:ind w:right="-143" w:hanging="142"/>
        <w:rPr>
          <w:i/>
        </w:rPr>
      </w:pPr>
    </w:p>
    <w:p w14:paraId="52D9459B" w14:textId="77777777" w:rsidR="003663DC" w:rsidRPr="00B10912" w:rsidRDefault="003663DC" w:rsidP="00246E6E">
      <w:pPr>
        <w:widowControl w:val="0"/>
        <w:spacing w:line="360" w:lineRule="auto"/>
        <w:ind w:left="851"/>
        <w:jc w:val="center"/>
        <w:rPr>
          <w:b/>
          <w:sz w:val="40"/>
        </w:rPr>
      </w:pPr>
      <w:r w:rsidRPr="00B10912">
        <w:rPr>
          <w:b/>
          <w:sz w:val="40"/>
        </w:rPr>
        <w:t>CHƯƠNG TRÌNH GIÁO DỤC ĐẠI HỌC</w:t>
      </w:r>
    </w:p>
    <w:p w14:paraId="74503973" w14:textId="77777777" w:rsidR="003663DC" w:rsidRPr="00246E6E" w:rsidRDefault="003663DC" w:rsidP="00246E6E">
      <w:pPr>
        <w:spacing w:line="360" w:lineRule="auto"/>
        <w:jc w:val="center"/>
        <w:rPr>
          <w:b/>
        </w:rPr>
      </w:pPr>
    </w:p>
    <w:p w14:paraId="44B8F16E" w14:textId="77777777" w:rsidR="003663DC" w:rsidRPr="00246E6E" w:rsidRDefault="003663DC" w:rsidP="00246E6E">
      <w:pPr>
        <w:widowControl w:val="0"/>
        <w:tabs>
          <w:tab w:val="left" w:pos="2268"/>
        </w:tabs>
        <w:spacing w:line="360" w:lineRule="auto"/>
        <w:jc w:val="both"/>
      </w:pPr>
      <w:r w:rsidRPr="00246E6E">
        <w:t>Tên chương trình :</w:t>
      </w:r>
      <w:r w:rsidRPr="00246E6E">
        <w:tab/>
        <w:t>KẾ TOÁN</w:t>
      </w:r>
    </w:p>
    <w:p w14:paraId="0612DE29" w14:textId="77777777" w:rsidR="003663DC" w:rsidRPr="00246E6E" w:rsidRDefault="003663DC" w:rsidP="00246E6E">
      <w:pPr>
        <w:widowControl w:val="0"/>
        <w:tabs>
          <w:tab w:val="left" w:pos="2268"/>
        </w:tabs>
        <w:spacing w:line="360" w:lineRule="auto"/>
        <w:jc w:val="both"/>
      </w:pPr>
      <w:r w:rsidRPr="00246E6E">
        <w:t>Trình độ đào tạo:</w:t>
      </w:r>
      <w:r w:rsidRPr="00246E6E">
        <w:tab/>
        <w:t>ĐẠI HỌC</w:t>
      </w:r>
    </w:p>
    <w:p w14:paraId="1CE16C2A" w14:textId="77777777" w:rsidR="003663DC" w:rsidRPr="00246E6E" w:rsidRDefault="003663DC" w:rsidP="00246E6E">
      <w:pPr>
        <w:widowControl w:val="0"/>
        <w:pBdr>
          <w:top w:val="nil"/>
          <w:left w:val="nil"/>
          <w:bottom w:val="nil"/>
          <w:right w:val="nil"/>
          <w:between w:val="nil"/>
        </w:pBdr>
        <w:tabs>
          <w:tab w:val="left" w:pos="2268"/>
        </w:tabs>
        <w:spacing w:line="360" w:lineRule="auto"/>
        <w:jc w:val="both"/>
      </w:pPr>
      <w:r w:rsidRPr="00246E6E">
        <w:t xml:space="preserve">Ngành đào tạo: </w:t>
      </w:r>
      <w:r w:rsidRPr="00246E6E">
        <w:tab/>
        <w:t>KẾ TOÁN (Accounting)</w:t>
      </w:r>
    </w:p>
    <w:p w14:paraId="0EFF539D" w14:textId="77777777" w:rsidR="003663DC" w:rsidRPr="00246E6E" w:rsidRDefault="003663DC" w:rsidP="00246E6E">
      <w:pPr>
        <w:widowControl w:val="0"/>
        <w:pBdr>
          <w:top w:val="nil"/>
          <w:left w:val="nil"/>
          <w:bottom w:val="nil"/>
          <w:right w:val="nil"/>
          <w:between w:val="nil"/>
        </w:pBdr>
        <w:tabs>
          <w:tab w:val="left" w:pos="2268"/>
        </w:tabs>
        <w:spacing w:line="360" w:lineRule="auto"/>
        <w:jc w:val="both"/>
      </w:pPr>
      <w:r w:rsidRPr="00246E6E">
        <w:t>Mã ngành:</w:t>
      </w:r>
      <w:r w:rsidRPr="00246E6E">
        <w:tab/>
        <w:t>7340301</w:t>
      </w:r>
    </w:p>
    <w:p w14:paraId="74376508" w14:textId="77777777" w:rsidR="003663DC" w:rsidRPr="00246E6E" w:rsidRDefault="003663DC" w:rsidP="00246E6E">
      <w:pPr>
        <w:widowControl w:val="0"/>
        <w:pBdr>
          <w:top w:val="nil"/>
          <w:left w:val="nil"/>
          <w:bottom w:val="nil"/>
          <w:right w:val="nil"/>
          <w:between w:val="nil"/>
        </w:pBdr>
        <w:tabs>
          <w:tab w:val="left" w:pos="2268"/>
        </w:tabs>
        <w:spacing w:line="360" w:lineRule="auto"/>
        <w:jc w:val="both"/>
      </w:pPr>
      <w:r w:rsidRPr="00246E6E">
        <w:t>Hình thức đào tạo:</w:t>
      </w:r>
      <w:r w:rsidRPr="00246E6E">
        <w:tab/>
        <w:t>Chính quy</w:t>
      </w:r>
    </w:p>
    <w:p w14:paraId="0C2BCA30" w14:textId="77777777" w:rsidR="003663DC" w:rsidRPr="00246E6E" w:rsidRDefault="003663DC" w:rsidP="00246E6E">
      <w:pPr>
        <w:spacing w:line="360" w:lineRule="auto"/>
        <w:jc w:val="center"/>
        <w:rPr>
          <w:i/>
        </w:rPr>
      </w:pPr>
      <w:r w:rsidRPr="00246E6E">
        <w:rPr>
          <w:i/>
        </w:rPr>
        <w:t xml:space="preserve">(Ban hành theo Quyết định số </w:t>
      </w:r>
      <w:r w:rsidRPr="00246E6E">
        <w:rPr>
          <w:i/>
          <w:color w:val="000000"/>
        </w:rPr>
        <w:t>1273/QĐ-ĐHSPKT ngày 03/8/2018</w:t>
      </w:r>
      <w:r w:rsidRPr="00246E6E">
        <w:rPr>
          <w:i/>
        </w:rPr>
        <w:t xml:space="preserve"> của Hiệu trưởng Trường Đại học Sư phạm Kỹ thuật Thành phố Hồ Chí Minh)</w:t>
      </w:r>
    </w:p>
    <w:p w14:paraId="06F844AB" w14:textId="77777777" w:rsidR="003663DC" w:rsidRPr="00246E6E" w:rsidRDefault="003663DC" w:rsidP="00246E6E">
      <w:pPr>
        <w:spacing w:line="360" w:lineRule="auto"/>
      </w:pPr>
    </w:p>
    <w:p w14:paraId="7D6F148E" w14:textId="77777777" w:rsidR="003663DC" w:rsidRPr="00246E6E" w:rsidRDefault="003663DC" w:rsidP="00246E6E">
      <w:pPr>
        <w:tabs>
          <w:tab w:val="left" w:pos="3686"/>
        </w:tabs>
        <w:spacing w:line="360" w:lineRule="auto"/>
        <w:ind w:left="567" w:hanging="567"/>
        <w:rPr>
          <w:i/>
        </w:rPr>
      </w:pPr>
      <w:r w:rsidRPr="00246E6E">
        <w:rPr>
          <w:b/>
        </w:rPr>
        <w:t>1.</w:t>
      </w:r>
      <w:r w:rsidRPr="00246E6E">
        <w:rPr>
          <w:b/>
        </w:rPr>
        <w:tab/>
        <w:t>THỜI GIAN ĐÀO TẠO:</w:t>
      </w:r>
      <w:r w:rsidRPr="00246E6E">
        <w:rPr>
          <w:b/>
        </w:rPr>
        <w:tab/>
      </w:r>
      <w:r w:rsidRPr="00246E6E">
        <w:rPr>
          <w:i/>
        </w:rPr>
        <w:t>4 năm</w:t>
      </w:r>
    </w:p>
    <w:p w14:paraId="297493E2" w14:textId="77777777" w:rsidR="003663DC" w:rsidRPr="00246E6E" w:rsidRDefault="003663DC" w:rsidP="00246E6E">
      <w:pPr>
        <w:tabs>
          <w:tab w:val="left" w:pos="3686"/>
        </w:tabs>
        <w:spacing w:line="360" w:lineRule="auto"/>
        <w:ind w:left="567" w:hanging="567"/>
        <w:rPr>
          <w:i/>
        </w:rPr>
      </w:pPr>
      <w:r w:rsidRPr="00246E6E">
        <w:rPr>
          <w:b/>
        </w:rPr>
        <w:t>2.</w:t>
      </w:r>
      <w:r w:rsidRPr="00246E6E">
        <w:rPr>
          <w:b/>
        </w:rPr>
        <w:tab/>
        <w:t>ĐỐI TƯỢNG TUYỂN SINH:</w:t>
      </w:r>
      <w:r w:rsidRPr="00246E6E">
        <w:rPr>
          <w:b/>
        </w:rPr>
        <w:tab/>
      </w:r>
      <w:r w:rsidRPr="00246E6E">
        <w:rPr>
          <w:i/>
        </w:rPr>
        <w:t>Tốt nghiệp THPT (hoặc tương đương)</w:t>
      </w:r>
    </w:p>
    <w:p w14:paraId="785A0829" w14:textId="77777777" w:rsidR="003663DC" w:rsidRPr="00246E6E" w:rsidRDefault="003663DC" w:rsidP="00246E6E">
      <w:pPr>
        <w:tabs>
          <w:tab w:val="left" w:pos="3402"/>
        </w:tabs>
        <w:spacing w:line="360" w:lineRule="auto"/>
        <w:ind w:left="567" w:hanging="567"/>
        <w:rPr>
          <w:b/>
        </w:rPr>
      </w:pPr>
      <w:r w:rsidRPr="00246E6E">
        <w:rPr>
          <w:b/>
        </w:rPr>
        <w:t>3.</w:t>
      </w:r>
      <w:r w:rsidRPr="00246E6E">
        <w:rPr>
          <w:b/>
        </w:rPr>
        <w:tab/>
        <w:t>THANG ĐIỂM, QUY TRÌNH ĐÀO TẠO, ĐIỀU KIỆN TỐT NGHIỆP</w:t>
      </w:r>
    </w:p>
    <w:p w14:paraId="30F7FC8A" w14:textId="77777777" w:rsidR="003663DC" w:rsidRPr="00246E6E" w:rsidRDefault="003663DC" w:rsidP="00246E6E">
      <w:pPr>
        <w:numPr>
          <w:ilvl w:val="0"/>
          <w:numId w:val="3"/>
        </w:numPr>
        <w:tabs>
          <w:tab w:val="left" w:pos="851"/>
          <w:tab w:val="left" w:pos="3686"/>
        </w:tabs>
        <w:spacing w:line="360" w:lineRule="auto"/>
        <w:ind w:left="851" w:hanging="284"/>
      </w:pPr>
      <w:r w:rsidRPr="00246E6E">
        <w:rPr>
          <w:b/>
        </w:rPr>
        <w:t xml:space="preserve">Thang điểm: </w:t>
      </w:r>
      <w:r w:rsidRPr="00246E6E">
        <w:tab/>
      </w:r>
      <w:r w:rsidRPr="00246E6E">
        <w:rPr>
          <w:i/>
        </w:rPr>
        <w:t>10</w:t>
      </w:r>
    </w:p>
    <w:p w14:paraId="34A0067C" w14:textId="77777777" w:rsidR="003663DC" w:rsidRPr="00246E6E" w:rsidRDefault="003663DC" w:rsidP="00246E6E">
      <w:pPr>
        <w:numPr>
          <w:ilvl w:val="0"/>
          <w:numId w:val="3"/>
        </w:numPr>
        <w:tabs>
          <w:tab w:val="left" w:pos="851"/>
          <w:tab w:val="left" w:pos="3686"/>
        </w:tabs>
        <w:spacing w:line="360" w:lineRule="auto"/>
        <w:ind w:left="851" w:hanging="284"/>
        <w:jc w:val="both"/>
        <w:rPr>
          <w:i/>
        </w:rPr>
      </w:pPr>
      <w:r w:rsidRPr="00246E6E">
        <w:rPr>
          <w:b/>
        </w:rPr>
        <w:t>Quy trình đào tạo:</w:t>
      </w:r>
      <w:r w:rsidRPr="00246E6E">
        <w:t xml:space="preserve"> Theo quyết định số 1727/QĐ-ĐHSPKT ngày 06/09/2021 của Trường ĐH Sư phạm Kỹ thuật Tp.HCM về việc ban hành quy chế đào tạo trình độ đại học.</w:t>
      </w:r>
    </w:p>
    <w:p w14:paraId="7A25A068" w14:textId="77777777" w:rsidR="003663DC" w:rsidRPr="00246E6E" w:rsidRDefault="003663DC" w:rsidP="00246E6E">
      <w:pPr>
        <w:numPr>
          <w:ilvl w:val="0"/>
          <w:numId w:val="3"/>
        </w:numPr>
        <w:tabs>
          <w:tab w:val="left" w:pos="851"/>
          <w:tab w:val="left" w:pos="3261"/>
        </w:tabs>
        <w:spacing w:line="360" w:lineRule="auto"/>
        <w:ind w:left="851" w:hanging="284"/>
        <w:rPr>
          <w:b/>
        </w:rPr>
      </w:pPr>
      <w:r w:rsidRPr="00246E6E">
        <w:rPr>
          <w:b/>
        </w:rPr>
        <w:t>Điều kiện tốt nghiệp:</w:t>
      </w:r>
    </w:p>
    <w:p w14:paraId="10879C10" w14:textId="77777777" w:rsidR="003663DC" w:rsidRPr="00246E6E" w:rsidRDefault="003663DC" w:rsidP="00246E6E">
      <w:pPr>
        <w:tabs>
          <w:tab w:val="left" w:pos="567"/>
        </w:tabs>
        <w:spacing w:line="360" w:lineRule="auto"/>
        <w:rPr>
          <w:b/>
        </w:rPr>
      </w:pPr>
      <w:r w:rsidRPr="00246E6E">
        <w:rPr>
          <w:i/>
        </w:rPr>
        <w:tab/>
        <w:t>Điều kiện chung</w:t>
      </w:r>
      <w:r w:rsidRPr="00246E6E">
        <w:t>: Theo quyết định số 1727/QĐ-ĐHSPKT ngày 06/09/2021 của Trường ĐH Sư phạm Kỹ thuật Tp.HCM về việc ban hành quy chế đào tạo trình độ đại học.</w:t>
      </w:r>
      <w:r w:rsidRPr="00246E6E">
        <w:rPr>
          <w:b/>
        </w:rPr>
        <w:t xml:space="preserve"> </w:t>
      </w:r>
    </w:p>
    <w:p w14:paraId="3D7AC30A" w14:textId="77777777" w:rsidR="003663DC" w:rsidRPr="00246E6E" w:rsidRDefault="003663DC" w:rsidP="00246E6E">
      <w:pPr>
        <w:tabs>
          <w:tab w:val="left" w:pos="567"/>
        </w:tabs>
        <w:spacing w:line="360" w:lineRule="auto"/>
        <w:rPr>
          <w:b/>
        </w:rPr>
      </w:pPr>
      <w:r w:rsidRPr="00246E6E">
        <w:rPr>
          <w:b/>
        </w:rPr>
        <w:t>4.</w:t>
      </w:r>
      <w:r w:rsidRPr="00246E6E">
        <w:rPr>
          <w:b/>
        </w:rPr>
        <w:tab/>
        <w:t>MỤC TIÊU ĐÀO TẠO VÀ CHUẨN ĐẦU RA</w:t>
      </w:r>
    </w:p>
    <w:p w14:paraId="29993D70" w14:textId="77777777" w:rsidR="003663DC" w:rsidRPr="00246E6E" w:rsidRDefault="003663DC" w:rsidP="00246E6E">
      <w:pPr>
        <w:widowControl w:val="0"/>
        <w:spacing w:line="360" w:lineRule="auto"/>
        <w:ind w:firstLine="454"/>
        <w:jc w:val="both"/>
        <w:rPr>
          <w:b/>
          <w:bCs/>
          <w:i/>
        </w:rPr>
      </w:pPr>
      <w:r w:rsidRPr="00246E6E">
        <w:rPr>
          <w:b/>
          <w:bCs/>
          <w:i/>
        </w:rPr>
        <w:t>4.1 - Mục tiêu chung:</w:t>
      </w:r>
    </w:p>
    <w:p w14:paraId="76D6AD41" w14:textId="77777777" w:rsidR="003663DC" w:rsidRPr="00246E6E" w:rsidRDefault="003663DC" w:rsidP="00246E6E">
      <w:pPr>
        <w:spacing w:line="360" w:lineRule="auto"/>
        <w:ind w:firstLine="720"/>
        <w:jc w:val="both"/>
        <w:rPr>
          <w:color w:val="000000"/>
        </w:rPr>
      </w:pPr>
      <w:r w:rsidRPr="00246E6E">
        <w:t xml:space="preserve">Đào tạo cử nhân kinh tế chuyên ngành Kế toán theo hướng ứng dụng </w:t>
      </w:r>
      <w:r w:rsidRPr="00246E6E">
        <w:rPr>
          <w:color w:val="000000"/>
        </w:rPr>
        <w:t>hội đủ các năng lực và phẩm chất đáp ứng các yêu cầu phát triển của ngành và xã hội</w:t>
      </w:r>
      <w:r w:rsidRPr="00246E6E">
        <w:t xml:space="preserve">. Sinh viên tốt nghiệp chuyên ngành Kế toán sẽ có kiến thức kinh tế cơ bản, kiến thức cơ sở và chuyên ngành về kế toán - tài chính, có khả năng phân tích, đánh giá các nghiệp vụ kinh tế, hạch toán kế toán, sử dụng các phần </w:t>
      </w:r>
      <w:r w:rsidRPr="00246E6E">
        <w:lastRenderedPageBreak/>
        <w:t xml:space="preserve">mềm kế toán và tổ chức bộ máy kế toán cho doanh nghiệp cũng như thực hiện các công việc kiểm tra, kiểm toán số liệu kế toán tài chính; có kỹ năng giao tiếp trong môi trường kinh doanh; kỹ năng làm việc nhóm và quản lý nhóm hiệu quả; có </w:t>
      </w:r>
      <w:r w:rsidRPr="00246E6E">
        <w:rPr>
          <w:color w:val="000000"/>
        </w:rPr>
        <w:t>tác phong học tập và làm việc khoa học, chuyên nghiệp</w:t>
      </w:r>
      <w:r w:rsidRPr="00246E6E">
        <w:t>, tuân thủ đạo đức nghề nghiệp để luôn đáp ứng yêu cầu phát triển nghề nghiệp và xã hội.</w:t>
      </w:r>
    </w:p>
    <w:p w14:paraId="24C17FF7" w14:textId="77777777" w:rsidR="003663DC" w:rsidRPr="00246E6E" w:rsidRDefault="003663DC" w:rsidP="00246E6E">
      <w:pPr>
        <w:widowControl w:val="0"/>
        <w:spacing w:line="360" w:lineRule="auto"/>
        <w:ind w:firstLine="454"/>
        <w:jc w:val="both"/>
        <w:rPr>
          <w:b/>
          <w:bCs/>
          <w:i/>
        </w:rPr>
      </w:pPr>
      <w:r w:rsidRPr="00246E6E">
        <w:rPr>
          <w:b/>
          <w:bCs/>
          <w:i/>
        </w:rPr>
        <w:t xml:space="preserve">4.2 - Mục tiêu cụ thể: </w:t>
      </w:r>
    </w:p>
    <w:p w14:paraId="2E56E931" w14:textId="77777777" w:rsidR="003663DC" w:rsidRPr="00246E6E" w:rsidRDefault="003663DC" w:rsidP="00246E6E">
      <w:pPr>
        <w:spacing w:line="360" w:lineRule="auto"/>
        <w:ind w:firstLine="720"/>
        <w:contextualSpacing/>
        <w:jc w:val="both"/>
        <w:rPr>
          <w:color w:val="000000"/>
        </w:rPr>
      </w:pPr>
      <w:r w:rsidRPr="00246E6E">
        <w:rPr>
          <w:color w:val="000000"/>
        </w:rPr>
        <w:t>Đào tạo Cử nhân kinh tế chuyên ngành Kế toán hội đủ các năng lực và phẩm chất sau:</w:t>
      </w:r>
    </w:p>
    <w:p w14:paraId="573CDB0F" w14:textId="77777777" w:rsidR="003663DC" w:rsidRPr="00246E6E" w:rsidRDefault="003663DC" w:rsidP="00246E6E">
      <w:pPr>
        <w:numPr>
          <w:ilvl w:val="0"/>
          <w:numId w:val="4"/>
        </w:numPr>
        <w:pBdr>
          <w:top w:val="nil"/>
          <w:left w:val="nil"/>
          <w:bottom w:val="nil"/>
          <w:right w:val="nil"/>
          <w:between w:val="nil"/>
        </w:pBdr>
        <w:tabs>
          <w:tab w:val="left" w:pos="993"/>
        </w:tabs>
        <w:spacing w:line="360" w:lineRule="auto"/>
        <w:ind w:left="0" w:firstLine="709"/>
        <w:contextualSpacing/>
        <w:jc w:val="both"/>
        <w:rPr>
          <w:color w:val="000000"/>
        </w:rPr>
      </w:pPr>
      <w:r w:rsidRPr="00246E6E">
        <w:rPr>
          <w:b/>
          <w:color w:val="000000"/>
        </w:rPr>
        <w:t>Về kiến thức:</w:t>
      </w:r>
      <w:r w:rsidRPr="00246E6E">
        <w:rPr>
          <w:color w:val="000000"/>
        </w:rPr>
        <w:t xml:space="preserve"> Có kiến thức cơ bản về khoa học tự nhiên, Khoa học xã hội, kinh tế, và pháp luật; có kiến thức chuyên sâu về Kế toán tài chính, kiểm toán để </w:t>
      </w:r>
      <w:r w:rsidRPr="00246E6E">
        <w:t>phân tích, đánh giá các nghiệp vụ kinh tế, hạch toán kế toán, sử dụng các phần mềm kế toán và tổ chức bộ máy kế toán cho doanh nghiệp cũng như thực hiện các công việc kiểm tra, kiểm toán số liệu kế toán tài chính</w:t>
      </w:r>
      <w:r w:rsidRPr="00246E6E">
        <w:rPr>
          <w:color w:val="000000"/>
        </w:rPr>
        <w:t>.</w:t>
      </w:r>
    </w:p>
    <w:p w14:paraId="54ACBB9E" w14:textId="77777777" w:rsidR="003663DC" w:rsidRPr="00246E6E" w:rsidRDefault="003663DC" w:rsidP="00246E6E">
      <w:pPr>
        <w:numPr>
          <w:ilvl w:val="0"/>
          <w:numId w:val="4"/>
        </w:numPr>
        <w:pBdr>
          <w:top w:val="nil"/>
          <w:left w:val="nil"/>
          <w:bottom w:val="nil"/>
          <w:right w:val="nil"/>
          <w:between w:val="nil"/>
        </w:pBdr>
        <w:tabs>
          <w:tab w:val="left" w:pos="993"/>
        </w:tabs>
        <w:spacing w:line="360" w:lineRule="auto"/>
        <w:ind w:left="0" w:firstLine="709"/>
        <w:contextualSpacing/>
        <w:jc w:val="both"/>
        <w:rPr>
          <w:color w:val="000000"/>
        </w:rPr>
      </w:pPr>
      <w:r w:rsidRPr="00246E6E">
        <w:rPr>
          <w:b/>
          <w:color w:val="000000"/>
        </w:rPr>
        <w:t>Về kỹ năng:</w:t>
      </w:r>
      <w:r w:rsidRPr="00246E6E">
        <w:rPr>
          <w:color w:val="000000"/>
        </w:rPr>
        <w:t xml:space="preserve"> Có kỹ năng phân tích, tổng hợp, và ứng dụng các công cụ phần mềm, giải pháp công nghệ cho các hoạt động về kế toán tài chính, kiểm toán; đồng thời có đầy đủ các kỹ năng nghề nghiệp cần thiết để </w:t>
      </w:r>
      <w:r w:rsidRPr="00246E6E">
        <w:t>luôn đáp ứng yêu cầu phát triển nghề nghiệp và xã hội.</w:t>
      </w:r>
    </w:p>
    <w:p w14:paraId="01A68F31" w14:textId="77777777" w:rsidR="003663DC" w:rsidRPr="00246E6E" w:rsidRDefault="003663DC" w:rsidP="00246E6E">
      <w:pPr>
        <w:numPr>
          <w:ilvl w:val="0"/>
          <w:numId w:val="4"/>
        </w:numPr>
        <w:pBdr>
          <w:top w:val="nil"/>
          <w:left w:val="nil"/>
          <w:bottom w:val="nil"/>
          <w:right w:val="nil"/>
          <w:between w:val="nil"/>
        </w:pBdr>
        <w:tabs>
          <w:tab w:val="left" w:pos="993"/>
        </w:tabs>
        <w:spacing w:line="360" w:lineRule="auto"/>
        <w:ind w:left="0" w:firstLine="709"/>
        <w:contextualSpacing/>
        <w:jc w:val="both"/>
        <w:rPr>
          <w:color w:val="000000"/>
        </w:rPr>
      </w:pPr>
      <w:r w:rsidRPr="00246E6E">
        <w:rPr>
          <w:b/>
          <w:color w:val="000000"/>
        </w:rPr>
        <w:t>Về năng lực tự chủ và trách nhiệm:</w:t>
      </w:r>
      <w:r w:rsidRPr="00246E6E">
        <w:rPr>
          <w:color w:val="000000"/>
        </w:rPr>
        <w:t xml:space="preserve"> Có tinh thần trách nhiệm cao, rèn luyện tác phong làm việc khoa học, chuyên nghiệp để hoàn thành mọi nhiệm vụ được giao; có đạo đức nghề nghiệp, tuân thủ pháp luật, khả năng tự học và học tập suốt đời trong m</w:t>
      </w:r>
      <w:sdt>
        <w:sdtPr>
          <w:tag w:val="goog_rdk_3"/>
          <w:id w:val="-258830618"/>
        </w:sdtPr>
        <w:sdtContent>
          <w:r w:rsidRPr="00246E6E">
            <w:rPr>
              <w:color w:val="000000"/>
            </w:rPr>
            <w:t>ôi trường toàn cầu</w:t>
          </w:r>
        </w:sdtContent>
      </w:sdt>
      <w:r w:rsidRPr="00246E6E">
        <w:rPr>
          <w:color w:val="000000"/>
        </w:rPr>
        <w:t xml:space="preserve"> để đóng góp cho sự phát triển của xã hội.</w:t>
      </w:r>
    </w:p>
    <w:p w14:paraId="6DD008C4" w14:textId="77777777" w:rsidR="003663DC" w:rsidRPr="00246E6E" w:rsidRDefault="003663DC" w:rsidP="00246E6E">
      <w:pPr>
        <w:spacing w:line="360" w:lineRule="auto"/>
        <w:jc w:val="both"/>
        <w:rPr>
          <w:b/>
        </w:rPr>
      </w:pPr>
      <w:r w:rsidRPr="00246E6E">
        <w:rPr>
          <w:b/>
        </w:rPr>
        <w:t xml:space="preserve">Chuẩn đầu ra của sinh viên tốt nghiệp ngành Kế toán gồm: </w:t>
      </w:r>
    </w:p>
    <w:p w14:paraId="60ED295C" w14:textId="77777777" w:rsidR="003663DC" w:rsidRPr="00246E6E" w:rsidRDefault="003663DC" w:rsidP="00246E6E">
      <w:pPr>
        <w:spacing w:line="360" w:lineRule="auto"/>
        <w:jc w:val="both"/>
        <w:rPr>
          <w:b/>
        </w:rPr>
      </w:pPr>
      <w:r w:rsidRPr="00246E6E">
        <w:rPr>
          <w:b/>
        </w:rPr>
        <w:t>Chuẩn đầu ra (Program outcomes)</w:t>
      </w:r>
    </w:p>
    <w:tbl>
      <w:tblPr>
        <w:tblW w:w="9880" w:type="dxa"/>
        <w:tblLayout w:type="fixed"/>
        <w:tblLook w:val="0400" w:firstRow="0" w:lastRow="0" w:firstColumn="0" w:lastColumn="0" w:noHBand="0" w:noVBand="1"/>
      </w:tblPr>
      <w:tblGrid>
        <w:gridCol w:w="960"/>
        <w:gridCol w:w="7400"/>
        <w:gridCol w:w="1520"/>
      </w:tblGrid>
      <w:tr w:rsidR="00A64B78" w:rsidRPr="00246E6E" w14:paraId="34BD56DD" w14:textId="77777777" w:rsidTr="00A64B78">
        <w:trPr>
          <w:trHeight w:val="660"/>
          <w:tblHeader/>
        </w:trPr>
        <w:tc>
          <w:tcPr>
            <w:tcW w:w="960" w:type="dxa"/>
            <w:tcBorders>
              <w:top w:val="single" w:sz="4" w:space="0" w:color="000000"/>
              <w:left w:val="single" w:sz="4" w:space="0" w:color="000000"/>
              <w:bottom w:val="single" w:sz="4" w:space="0" w:color="000000"/>
              <w:right w:val="single" w:sz="4" w:space="0" w:color="000000"/>
            </w:tcBorders>
            <w:shd w:val="clear" w:color="auto" w:fill="F9CB9C"/>
            <w:vAlign w:val="center"/>
          </w:tcPr>
          <w:p w14:paraId="055891DB" w14:textId="77777777" w:rsidR="00A64B78" w:rsidRPr="00246E6E" w:rsidRDefault="00A64B78" w:rsidP="00246E6E">
            <w:pPr>
              <w:spacing w:line="360" w:lineRule="auto"/>
              <w:jc w:val="center"/>
              <w:rPr>
                <w:b/>
              </w:rPr>
            </w:pPr>
            <w:r w:rsidRPr="00246E6E">
              <w:rPr>
                <w:b/>
              </w:rPr>
              <w:t>Ký hiệu</w:t>
            </w:r>
          </w:p>
        </w:tc>
        <w:tc>
          <w:tcPr>
            <w:tcW w:w="7400" w:type="dxa"/>
            <w:tcBorders>
              <w:top w:val="single" w:sz="4" w:space="0" w:color="000000"/>
              <w:left w:val="nil"/>
              <w:bottom w:val="single" w:sz="4" w:space="0" w:color="000000"/>
              <w:right w:val="single" w:sz="4" w:space="0" w:color="000000"/>
            </w:tcBorders>
            <w:shd w:val="clear" w:color="auto" w:fill="F9CB9C"/>
            <w:vAlign w:val="center"/>
          </w:tcPr>
          <w:p w14:paraId="31E03376" w14:textId="77777777" w:rsidR="00A64B78" w:rsidRPr="00246E6E" w:rsidRDefault="00A64B78" w:rsidP="00246E6E">
            <w:pPr>
              <w:spacing w:line="360" w:lineRule="auto"/>
              <w:jc w:val="center"/>
              <w:rPr>
                <w:b/>
              </w:rPr>
            </w:pPr>
            <w:r w:rsidRPr="00246E6E">
              <w:rPr>
                <w:b/>
              </w:rPr>
              <w:t>Chuẩn đầu ra (Expected learning outcome)</w:t>
            </w:r>
          </w:p>
        </w:tc>
        <w:tc>
          <w:tcPr>
            <w:tcW w:w="1520" w:type="dxa"/>
            <w:tcBorders>
              <w:top w:val="single" w:sz="4" w:space="0" w:color="000000"/>
              <w:left w:val="nil"/>
              <w:bottom w:val="single" w:sz="4" w:space="0" w:color="000000"/>
              <w:right w:val="single" w:sz="4" w:space="0" w:color="000000"/>
            </w:tcBorders>
            <w:shd w:val="clear" w:color="auto" w:fill="F9CB9C"/>
            <w:vAlign w:val="center"/>
          </w:tcPr>
          <w:p w14:paraId="0122F27D" w14:textId="77777777" w:rsidR="00A64B78" w:rsidRPr="00246E6E" w:rsidRDefault="00A64B78" w:rsidP="00246E6E">
            <w:pPr>
              <w:spacing w:line="360" w:lineRule="auto"/>
              <w:jc w:val="center"/>
              <w:rPr>
                <w:b/>
              </w:rPr>
            </w:pPr>
            <w:r w:rsidRPr="00246E6E">
              <w:rPr>
                <w:b/>
              </w:rPr>
              <w:t>Trình độ năng lực</w:t>
            </w:r>
          </w:p>
        </w:tc>
      </w:tr>
      <w:tr w:rsidR="00A64B78" w:rsidRPr="00246E6E" w14:paraId="1FCD8C58"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D9D9D9"/>
            <w:vAlign w:val="center"/>
          </w:tcPr>
          <w:p w14:paraId="5EBA31A1" w14:textId="77777777" w:rsidR="00A64B78" w:rsidRPr="00246E6E" w:rsidRDefault="00A64B78" w:rsidP="00246E6E">
            <w:pPr>
              <w:spacing w:line="360" w:lineRule="auto"/>
              <w:jc w:val="center"/>
              <w:rPr>
                <w:b/>
              </w:rPr>
            </w:pPr>
            <w:r w:rsidRPr="00246E6E">
              <w:rPr>
                <w:b/>
              </w:rPr>
              <w:t>ELO-1</w:t>
            </w:r>
          </w:p>
        </w:tc>
        <w:tc>
          <w:tcPr>
            <w:tcW w:w="7400" w:type="dxa"/>
            <w:tcBorders>
              <w:top w:val="nil"/>
              <w:left w:val="nil"/>
              <w:bottom w:val="single" w:sz="4" w:space="0" w:color="000000"/>
              <w:right w:val="single" w:sz="4" w:space="0" w:color="000000"/>
            </w:tcBorders>
            <w:shd w:val="clear" w:color="auto" w:fill="D9D9D9"/>
            <w:vAlign w:val="center"/>
          </w:tcPr>
          <w:p w14:paraId="280ECE8F" w14:textId="77777777" w:rsidR="00A64B78" w:rsidRPr="00246E6E" w:rsidRDefault="00A64B78" w:rsidP="00246E6E">
            <w:pPr>
              <w:spacing w:line="360" w:lineRule="auto"/>
              <w:rPr>
                <w:b/>
              </w:rPr>
            </w:pPr>
            <w:r w:rsidRPr="00246E6E">
              <w:rPr>
                <w:b/>
              </w:rPr>
              <w:t>Áp dụng được kiến thức khoa học cơ bản và kiến thức cơ sở ngành trong kế toán và quản trị doanh nghiệp</w:t>
            </w:r>
          </w:p>
        </w:tc>
        <w:tc>
          <w:tcPr>
            <w:tcW w:w="1520" w:type="dxa"/>
            <w:tcBorders>
              <w:top w:val="nil"/>
              <w:left w:val="nil"/>
              <w:bottom w:val="single" w:sz="4" w:space="0" w:color="000000"/>
              <w:right w:val="single" w:sz="4" w:space="0" w:color="000000"/>
            </w:tcBorders>
            <w:shd w:val="clear" w:color="auto" w:fill="D9D9D9"/>
            <w:vAlign w:val="center"/>
          </w:tcPr>
          <w:p w14:paraId="5B1716AB" w14:textId="77777777" w:rsidR="00A64B78" w:rsidRPr="00246E6E" w:rsidRDefault="00A64B78" w:rsidP="00246E6E">
            <w:pPr>
              <w:spacing w:line="360" w:lineRule="auto"/>
              <w:jc w:val="center"/>
              <w:rPr>
                <w:b/>
              </w:rPr>
            </w:pPr>
            <w:r w:rsidRPr="00246E6E">
              <w:rPr>
                <w:b/>
              </w:rPr>
              <w:t>4</w:t>
            </w:r>
          </w:p>
        </w:tc>
      </w:tr>
      <w:tr w:rsidR="00A64B78" w:rsidRPr="00246E6E" w14:paraId="56FC0CE6"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C6DD" w14:textId="77777777" w:rsidR="00A64B78" w:rsidRPr="00246E6E" w:rsidRDefault="00A64B78" w:rsidP="00246E6E">
            <w:pPr>
              <w:spacing w:line="360" w:lineRule="auto"/>
              <w:jc w:val="center"/>
              <w:rPr>
                <w:b/>
              </w:rPr>
            </w:pPr>
            <w:r w:rsidRPr="00246E6E">
              <w:rPr>
                <w:b/>
              </w:rPr>
              <w:t>1.1</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7912DD48" w14:textId="77777777" w:rsidR="00A64B78" w:rsidRPr="00246E6E" w:rsidRDefault="00A64B78" w:rsidP="00246E6E">
            <w:pPr>
              <w:spacing w:line="360" w:lineRule="auto"/>
            </w:pPr>
            <w:r w:rsidRPr="00246E6E">
              <w:t>PI1.1: Ứng dụng kiến thức toán học, xã hội để thu thập, phân tích các vấn đề kinh tế trong đơn vị</w:t>
            </w:r>
          </w:p>
        </w:tc>
        <w:tc>
          <w:tcPr>
            <w:tcW w:w="1520" w:type="dxa"/>
            <w:tcBorders>
              <w:top w:val="single" w:sz="4" w:space="0" w:color="000000"/>
              <w:left w:val="nil"/>
              <w:bottom w:val="single" w:sz="4" w:space="0" w:color="000000"/>
              <w:right w:val="single" w:sz="4" w:space="0" w:color="000000"/>
            </w:tcBorders>
            <w:shd w:val="clear" w:color="auto" w:fill="auto"/>
            <w:vAlign w:val="center"/>
          </w:tcPr>
          <w:p w14:paraId="63BFFA8E" w14:textId="77777777" w:rsidR="00A64B78" w:rsidRPr="00246E6E" w:rsidRDefault="00A64B78" w:rsidP="00246E6E">
            <w:pPr>
              <w:spacing w:line="360" w:lineRule="auto"/>
              <w:jc w:val="center"/>
            </w:pPr>
            <w:r w:rsidRPr="00246E6E">
              <w:t> </w:t>
            </w:r>
          </w:p>
        </w:tc>
      </w:tr>
      <w:tr w:rsidR="00A64B78" w:rsidRPr="00246E6E" w14:paraId="2CB4EF25"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1E87C24D" w14:textId="77777777" w:rsidR="00A64B78" w:rsidRPr="00246E6E" w:rsidRDefault="00A64B78" w:rsidP="00246E6E">
            <w:pPr>
              <w:spacing w:line="360" w:lineRule="auto"/>
              <w:jc w:val="center"/>
              <w:rPr>
                <w:b/>
              </w:rPr>
            </w:pPr>
            <w:r w:rsidRPr="00246E6E">
              <w:rPr>
                <w:b/>
              </w:rPr>
              <w:t>1.2</w:t>
            </w:r>
          </w:p>
        </w:tc>
        <w:tc>
          <w:tcPr>
            <w:tcW w:w="7400" w:type="dxa"/>
            <w:tcBorders>
              <w:top w:val="nil"/>
              <w:left w:val="nil"/>
              <w:bottom w:val="single" w:sz="4" w:space="0" w:color="000000"/>
              <w:right w:val="single" w:sz="4" w:space="0" w:color="000000"/>
            </w:tcBorders>
            <w:shd w:val="clear" w:color="auto" w:fill="auto"/>
            <w:vAlign w:val="center"/>
          </w:tcPr>
          <w:p w14:paraId="5935C948" w14:textId="77777777" w:rsidR="00A64B78" w:rsidRPr="00246E6E" w:rsidRDefault="00A64B78" w:rsidP="00246E6E">
            <w:pPr>
              <w:spacing w:line="360" w:lineRule="auto"/>
            </w:pPr>
            <w:r w:rsidRPr="00246E6E">
              <w:t>PI1.2: Ứng dụng kiến thức kinh tế và tin học để giải quyết vấn đề trong sản xuất kinh doanh</w:t>
            </w:r>
          </w:p>
        </w:tc>
        <w:tc>
          <w:tcPr>
            <w:tcW w:w="1520" w:type="dxa"/>
            <w:tcBorders>
              <w:top w:val="nil"/>
              <w:left w:val="nil"/>
              <w:bottom w:val="single" w:sz="4" w:space="0" w:color="000000"/>
              <w:right w:val="single" w:sz="4" w:space="0" w:color="000000"/>
            </w:tcBorders>
            <w:shd w:val="clear" w:color="auto" w:fill="auto"/>
            <w:vAlign w:val="center"/>
          </w:tcPr>
          <w:p w14:paraId="7F77A9AB" w14:textId="77777777" w:rsidR="00A64B78" w:rsidRPr="00246E6E" w:rsidRDefault="00A64B78" w:rsidP="00246E6E">
            <w:pPr>
              <w:spacing w:line="360" w:lineRule="auto"/>
              <w:jc w:val="center"/>
            </w:pPr>
            <w:r w:rsidRPr="00246E6E">
              <w:t> </w:t>
            </w:r>
          </w:p>
        </w:tc>
      </w:tr>
      <w:tr w:rsidR="00A64B78" w:rsidRPr="00246E6E" w14:paraId="6A755770"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3447392E" w14:textId="77777777" w:rsidR="00A64B78" w:rsidRPr="00246E6E" w:rsidRDefault="00A64B78" w:rsidP="00246E6E">
            <w:pPr>
              <w:spacing w:line="360" w:lineRule="auto"/>
              <w:jc w:val="center"/>
              <w:rPr>
                <w:b/>
              </w:rPr>
            </w:pPr>
            <w:r w:rsidRPr="00246E6E">
              <w:rPr>
                <w:b/>
              </w:rPr>
              <w:t>1.3</w:t>
            </w:r>
          </w:p>
        </w:tc>
        <w:tc>
          <w:tcPr>
            <w:tcW w:w="7400" w:type="dxa"/>
            <w:tcBorders>
              <w:top w:val="nil"/>
              <w:left w:val="nil"/>
              <w:bottom w:val="single" w:sz="4" w:space="0" w:color="000000"/>
              <w:right w:val="single" w:sz="4" w:space="0" w:color="000000"/>
            </w:tcBorders>
            <w:shd w:val="clear" w:color="auto" w:fill="auto"/>
            <w:vAlign w:val="center"/>
          </w:tcPr>
          <w:p w14:paraId="2B697247" w14:textId="77777777" w:rsidR="00A64B78" w:rsidRPr="00246E6E" w:rsidRDefault="00A64B78" w:rsidP="00246E6E">
            <w:pPr>
              <w:spacing w:line="360" w:lineRule="auto"/>
            </w:pPr>
            <w:r w:rsidRPr="00246E6E">
              <w:t>PI1.3: Vận dụng kiến thức cơ bản về kế toán - tài chính để giải thích các thông tin kinh tế trong đơn vị</w:t>
            </w:r>
          </w:p>
        </w:tc>
        <w:tc>
          <w:tcPr>
            <w:tcW w:w="1520" w:type="dxa"/>
            <w:tcBorders>
              <w:top w:val="nil"/>
              <w:left w:val="nil"/>
              <w:bottom w:val="single" w:sz="4" w:space="0" w:color="000000"/>
              <w:right w:val="single" w:sz="4" w:space="0" w:color="000000"/>
            </w:tcBorders>
            <w:shd w:val="clear" w:color="auto" w:fill="auto"/>
            <w:vAlign w:val="center"/>
          </w:tcPr>
          <w:p w14:paraId="0751DC19" w14:textId="77777777" w:rsidR="00A64B78" w:rsidRPr="00246E6E" w:rsidRDefault="00A64B78" w:rsidP="00246E6E">
            <w:pPr>
              <w:spacing w:line="360" w:lineRule="auto"/>
              <w:jc w:val="center"/>
            </w:pPr>
            <w:r w:rsidRPr="00246E6E">
              <w:t> </w:t>
            </w:r>
          </w:p>
        </w:tc>
      </w:tr>
      <w:tr w:rsidR="00A64B78" w:rsidRPr="00246E6E" w14:paraId="4EE21E77"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A851E8" w14:textId="77777777" w:rsidR="00A64B78" w:rsidRPr="00246E6E" w:rsidRDefault="00A64B78" w:rsidP="00246E6E">
            <w:pPr>
              <w:spacing w:line="360" w:lineRule="auto"/>
              <w:jc w:val="center"/>
              <w:rPr>
                <w:b/>
              </w:rPr>
            </w:pPr>
            <w:r w:rsidRPr="00246E6E">
              <w:rPr>
                <w:b/>
              </w:rPr>
              <w:t>ELO-2</w:t>
            </w:r>
          </w:p>
        </w:tc>
        <w:tc>
          <w:tcPr>
            <w:tcW w:w="7400" w:type="dxa"/>
            <w:tcBorders>
              <w:top w:val="single" w:sz="4" w:space="0" w:color="000000"/>
              <w:left w:val="nil"/>
              <w:bottom w:val="single" w:sz="4" w:space="0" w:color="000000"/>
              <w:right w:val="single" w:sz="4" w:space="0" w:color="000000"/>
            </w:tcBorders>
            <w:shd w:val="clear" w:color="auto" w:fill="D9D9D9"/>
            <w:vAlign w:val="center"/>
          </w:tcPr>
          <w:p w14:paraId="7E5B1289" w14:textId="77777777" w:rsidR="00A64B78" w:rsidRPr="00246E6E" w:rsidRDefault="00A64B78" w:rsidP="00246E6E">
            <w:pPr>
              <w:spacing w:line="360" w:lineRule="auto"/>
              <w:rPr>
                <w:b/>
              </w:rPr>
            </w:pPr>
            <w:r w:rsidRPr="00246E6E">
              <w:rPr>
                <w:b/>
              </w:rPr>
              <w:t>Áp dụng được kiến thức chuyên ngành về kế toán tài chính</w:t>
            </w:r>
          </w:p>
        </w:tc>
        <w:tc>
          <w:tcPr>
            <w:tcW w:w="1520" w:type="dxa"/>
            <w:tcBorders>
              <w:top w:val="single" w:sz="4" w:space="0" w:color="000000"/>
              <w:left w:val="nil"/>
              <w:bottom w:val="single" w:sz="4" w:space="0" w:color="000000"/>
              <w:right w:val="single" w:sz="4" w:space="0" w:color="000000"/>
            </w:tcBorders>
            <w:shd w:val="clear" w:color="auto" w:fill="D9D9D9"/>
            <w:vAlign w:val="center"/>
          </w:tcPr>
          <w:p w14:paraId="06E30922" w14:textId="77777777" w:rsidR="00A64B78" w:rsidRPr="00246E6E" w:rsidRDefault="00A64B78" w:rsidP="00246E6E">
            <w:pPr>
              <w:spacing w:line="360" w:lineRule="auto"/>
              <w:jc w:val="center"/>
              <w:rPr>
                <w:b/>
              </w:rPr>
            </w:pPr>
            <w:r w:rsidRPr="00246E6E">
              <w:rPr>
                <w:b/>
              </w:rPr>
              <w:t>4</w:t>
            </w:r>
          </w:p>
        </w:tc>
      </w:tr>
      <w:tr w:rsidR="00A64B78" w:rsidRPr="00246E6E" w14:paraId="168274F0"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8F26" w14:textId="77777777" w:rsidR="00A64B78" w:rsidRPr="00246E6E" w:rsidRDefault="00A64B78" w:rsidP="00246E6E">
            <w:pPr>
              <w:spacing w:line="360" w:lineRule="auto"/>
              <w:jc w:val="center"/>
              <w:rPr>
                <w:b/>
              </w:rPr>
            </w:pPr>
            <w:r w:rsidRPr="00246E6E">
              <w:rPr>
                <w:b/>
              </w:rPr>
              <w:lastRenderedPageBreak/>
              <w:t>2.1</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43FB8F6D" w14:textId="77777777" w:rsidR="00A64B78" w:rsidRPr="00246E6E" w:rsidRDefault="00A64B78" w:rsidP="00246E6E">
            <w:pPr>
              <w:spacing w:line="360" w:lineRule="auto"/>
            </w:pPr>
            <w:r w:rsidRPr="00246E6E">
              <w:t>PI2.1: Áp dụng kiến thức chuyên ngành về kế toán, thuế</w:t>
            </w:r>
          </w:p>
        </w:tc>
        <w:tc>
          <w:tcPr>
            <w:tcW w:w="1520" w:type="dxa"/>
            <w:tcBorders>
              <w:top w:val="single" w:sz="4" w:space="0" w:color="000000"/>
              <w:left w:val="nil"/>
              <w:bottom w:val="single" w:sz="4" w:space="0" w:color="000000"/>
              <w:right w:val="single" w:sz="4" w:space="0" w:color="000000"/>
            </w:tcBorders>
            <w:shd w:val="clear" w:color="auto" w:fill="auto"/>
            <w:vAlign w:val="bottom"/>
          </w:tcPr>
          <w:p w14:paraId="24BA34A5" w14:textId="77777777" w:rsidR="00A64B78" w:rsidRPr="00246E6E" w:rsidRDefault="00A64B78" w:rsidP="00246E6E">
            <w:pPr>
              <w:spacing w:line="360" w:lineRule="auto"/>
              <w:rPr>
                <w:rFonts w:eastAsia="Calibri"/>
              </w:rPr>
            </w:pPr>
            <w:r w:rsidRPr="00246E6E">
              <w:rPr>
                <w:rFonts w:eastAsia="Calibri"/>
              </w:rPr>
              <w:t> </w:t>
            </w:r>
          </w:p>
        </w:tc>
      </w:tr>
      <w:tr w:rsidR="00A64B78" w:rsidRPr="00246E6E" w14:paraId="202998F6"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CCCA3F" w14:textId="77777777" w:rsidR="00A64B78" w:rsidRPr="00246E6E" w:rsidRDefault="00A64B78" w:rsidP="00246E6E">
            <w:pPr>
              <w:spacing w:line="360" w:lineRule="auto"/>
              <w:jc w:val="center"/>
              <w:rPr>
                <w:b/>
              </w:rPr>
            </w:pPr>
            <w:r w:rsidRPr="00246E6E">
              <w:rPr>
                <w:b/>
              </w:rPr>
              <w:t>2.2</w:t>
            </w:r>
          </w:p>
        </w:tc>
        <w:tc>
          <w:tcPr>
            <w:tcW w:w="7400" w:type="dxa"/>
            <w:tcBorders>
              <w:top w:val="nil"/>
              <w:left w:val="nil"/>
              <w:bottom w:val="single" w:sz="4" w:space="0" w:color="000000"/>
              <w:right w:val="single" w:sz="4" w:space="0" w:color="000000"/>
            </w:tcBorders>
            <w:shd w:val="clear" w:color="auto" w:fill="auto"/>
            <w:vAlign w:val="center"/>
          </w:tcPr>
          <w:p w14:paraId="3C77890F" w14:textId="77777777" w:rsidR="00A64B78" w:rsidRPr="00246E6E" w:rsidRDefault="00A64B78" w:rsidP="00246E6E">
            <w:pPr>
              <w:spacing w:line="360" w:lineRule="auto"/>
            </w:pPr>
            <w:r w:rsidRPr="00246E6E">
              <w:t>PI2.2: Áp dụng kiến thức chuyên ngành về kiểm toán</w:t>
            </w:r>
          </w:p>
        </w:tc>
        <w:tc>
          <w:tcPr>
            <w:tcW w:w="1520" w:type="dxa"/>
            <w:tcBorders>
              <w:top w:val="nil"/>
              <w:left w:val="nil"/>
              <w:bottom w:val="single" w:sz="4" w:space="0" w:color="000000"/>
              <w:right w:val="single" w:sz="4" w:space="0" w:color="000000"/>
            </w:tcBorders>
            <w:shd w:val="clear" w:color="auto" w:fill="auto"/>
            <w:vAlign w:val="bottom"/>
          </w:tcPr>
          <w:p w14:paraId="50D1EACD" w14:textId="77777777" w:rsidR="00A64B78" w:rsidRPr="00246E6E" w:rsidRDefault="00A64B78" w:rsidP="00246E6E">
            <w:pPr>
              <w:spacing w:line="360" w:lineRule="auto"/>
              <w:rPr>
                <w:rFonts w:eastAsia="Calibri"/>
              </w:rPr>
            </w:pPr>
            <w:r w:rsidRPr="00246E6E">
              <w:rPr>
                <w:rFonts w:eastAsia="Calibri"/>
              </w:rPr>
              <w:t> </w:t>
            </w:r>
          </w:p>
        </w:tc>
      </w:tr>
      <w:tr w:rsidR="00A64B78" w:rsidRPr="00246E6E" w14:paraId="69E99CC2"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76DDCAB7" w14:textId="77777777" w:rsidR="00A64B78" w:rsidRPr="00246E6E" w:rsidRDefault="00A64B78" w:rsidP="00246E6E">
            <w:pPr>
              <w:spacing w:line="360" w:lineRule="auto"/>
              <w:jc w:val="center"/>
              <w:rPr>
                <w:b/>
              </w:rPr>
            </w:pPr>
            <w:r w:rsidRPr="00246E6E">
              <w:rPr>
                <w:b/>
              </w:rPr>
              <w:t>2.3</w:t>
            </w:r>
          </w:p>
        </w:tc>
        <w:tc>
          <w:tcPr>
            <w:tcW w:w="7400" w:type="dxa"/>
            <w:tcBorders>
              <w:top w:val="nil"/>
              <w:left w:val="nil"/>
              <w:bottom w:val="single" w:sz="4" w:space="0" w:color="000000"/>
              <w:right w:val="single" w:sz="4" w:space="0" w:color="000000"/>
            </w:tcBorders>
            <w:shd w:val="clear" w:color="auto" w:fill="auto"/>
            <w:vAlign w:val="center"/>
          </w:tcPr>
          <w:p w14:paraId="35B6B4E9" w14:textId="77777777" w:rsidR="00A64B78" w:rsidRPr="00246E6E" w:rsidRDefault="00A64B78" w:rsidP="00246E6E">
            <w:pPr>
              <w:spacing w:line="360" w:lineRule="auto"/>
            </w:pPr>
            <w:r w:rsidRPr="00246E6E">
              <w:t>PI2.3: Áp dụng kiến thức chuyên ngành về quản trị tài chính, ngân hàng</w:t>
            </w:r>
          </w:p>
        </w:tc>
        <w:tc>
          <w:tcPr>
            <w:tcW w:w="1520" w:type="dxa"/>
            <w:tcBorders>
              <w:top w:val="nil"/>
              <w:left w:val="nil"/>
              <w:bottom w:val="single" w:sz="4" w:space="0" w:color="000000"/>
              <w:right w:val="single" w:sz="4" w:space="0" w:color="000000"/>
            </w:tcBorders>
            <w:shd w:val="clear" w:color="auto" w:fill="auto"/>
            <w:vAlign w:val="bottom"/>
          </w:tcPr>
          <w:p w14:paraId="3D470DCF" w14:textId="77777777" w:rsidR="00A64B78" w:rsidRPr="00246E6E" w:rsidRDefault="00A64B78" w:rsidP="00246E6E">
            <w:pPr>
              <w:spacing w:line="360" w:lineRule="auto"/>
              <w:rPr>
                <w:rFonts w:eastAsia="Calibri"/>
              </w:rPr>
            </w:pPr>
            <w:r w:rsidRPr="00246E6E">
              <w:rPr>
                <w:rFonts w:eastAsia="Calibri"/>
              </w:rPr>
              <w:t> </w:t>
            </w:r>
          </w:p>
        </w:tc>
      </w:tr>
      <w:tr w:rsidR="00A64B78" w:rsidRPr="00246E6E" w14:paraId="2C0A751C"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2FA128" w14:textId="77777777" w:rsidR="00A64B78" w:rsidRPr="00246E6E" w:rsidRDefault="00A64B78" w:rsidP="00246E6E">
            <w:pPr>
              <w:spacing w:line="360" w:lineRule="auto"/>
              <w:jc w:val="center"/>
              <w:rPr>
                <w:b/>
              </w:rPr>
            </w:pPr>
            <w:r w:rsidRPr="00246E6E">
              <w:rPr>
                <w:b/>
              </w:rPr>
              <w:t>ELO-3</w:t>
            </w:r>
          </w:p>
        </w:tc>
        <w:tc>
          <w:tcPr>
            <w:tcW w:w="7400" w:type="dxa"/>
            <w:tcBorders>
              <w:top w:val="single" w:sz="4" w:space="0" w:color="000000"/>
              <w:left w:val="nil"/>
              <w:bottom w:val="single" w:sz="4" w:space="0" w:color="000000"/>
              <w:right w:val="single" w:sz="4" w:space="0" w:color="000000"/>
            </w:tcBorders>
            <w:shd w:val="clear" w:color="auto" w:fill="D9D9D9"/>
            <w:vAlign w:val="center"/>
          </w:tcPr>
          <w:p w14:paraId="38465DD7" w14:textId="77777777" w:rsidR="00A64B78" w:rsidRPr="00246E6E" w:rsidRDefault="00A64B78" w:rsidP="00246E6E">
            <w:pPr>
              <w:spacing w:line="360" w:lineRule="auto"/>
              <w:rPr>
                <w:b/>
              </w:rPr>
            </w:pPr>
            <w:r w:rsidRPr="00246E6E">
              <w:rPr>
                <w:rFonts w:eastAsia="Play"/>
                <w:b/>
              </w:rPr>
              <w:t>Phân tích, đánh giá và giải quyết các vấn đề trong lĩnh vực Kế toán tài chính</w:t>
            </w:r>
          </w:p>
        </w:tc>
        <w:tc>
          <w:tcPr>
            <w:tcW w:w="1520" w:type="dxa"/>
            <w:tcBorders>
              <w:top w:val="single" w:sz="4" w:space="0" w:color="000000"/>
              <w:left w:val="nil"/>
              <w:bottom w:val="single" w:sz="4" w:space="0" w:color="000000"/>
              <w:right w:val="single" w:sz="4" w:space="0" w:color="000000"/>
            </w:tcBorders>
            <w:shd w:val="clear" w:color="auto" w:fill="D9D9D9"/>
            <w:vAlign w:val="center"/>
          </w:tcPr>
          <w:p w14:paraId="7E8AC091" w14:textId="77777777" w:rsidR="00A64B78" w:rsidRPr="00246E6E" w:rsidRDefault="00A64B78" w:rsidP="00246E6E">
            <w:pPr>
              <w:spacing w:line="360" w:lineRule="auto"/>
              <w:jc w:val="center"/>
              <w:rPr>
                <w:b/>
              </w:rPr>
            </w:pPr>
            <w:r w:rsidRPr="00246E6E">
              <w:rPr>
                <w:b/>
              </w:rPr>
              <w:t>5</w:t>
            </w:r>
          </w:p>
        </w:tc>
      </w:tr>
      <w:tr w:rsidR="00A64B78" w:rsidRPr="00246E6E" w14:paraId="392B0062"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8585" w14:textId="77777777" w:rsidR="00A64B78" w:rsidRPr="00246E6E" w:rsidRDefault="00A64B78" w:rsidP="00246E6E">
            <w:pPr>
              <w:spacing w:line="360" w:lineRule="auto"/>
              <w:jc w:val="center"/>
              <w:rPr>
                <w:b/>
              </w:rPr>
            </w:pPr>
            <w:r w:rsidRPr="00246E6E">
              <w:rPr>
                <w:b/>
              </w:rPr>
              <w:t>3.1</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0E7E0AB3" w14:textId="77777777" w:rsidR="00A64B78" w:rsidRPr="00246E6E" w:rsidRDefault="00A64B78" w:rsidP="00246E6E">
            <w:pPr>
              <w:spacing w:line="360" w:lineRule="auto"/>
            </w:pPr>
            <w:r w:rsidRPr="00246E6E">
              <w:t>PI3.1: Áp dụng kiến thức thống kê học và kinh tế học để thu thập thông tin về kinh tế tài chính của đơn vị.</w:t>
            </w:r>
          </w:p>
        </w:tc>
        <w:tc>
          <w:tcPr>
            <w:tcW w:w="1520" w:type="dxa"/>
            <w:tcBorders>
              <w:top w:val="single" w:sz="4" w:space="0" w:color="000000"/>
              <w:left w:val="nil"/>
              <w:bottom w:val="single" w:sz="4" w:space="0" w:color="000000"/>
              <w:right w:val="single" w:sz="4" w:space="0" w:color="000000"/>
            </w:tcBorders>
            <w:shd w:val="clear" w:color="auto" w:fill="auto"/>
            <w:vAlign w:val="center"/>
          </w:tcPr>
          <w:p w14:paraId="146D1E2A" w14:textId="77777777" w:rsidR="00A64B78" w:rsidRPr="00246E6E" w:rsidRDefault="00A64B78" w:rsidP="00246E6E">
            <w:pPr>
              <w:spacing w:line="360" w:lineRule="auto"/>
              <w:jc w:val="center"/>
            </w:pPr>
            <w:r w:rsidRPr="00246E6E">
              <w:t> </w:t>
            </w:r>
          </w:p>
        </w:tc>
      </w:tr>
      <w:tr w:rsidR="00A64B78" w:rsidRPr="00246E6E" w14:paraId="31B71F58"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41BA823F" w14:textId="77777777" w:rsidR="00A64B78" w:rsidRPr="00246E6E" w:rsidRDefault="00A64B78" w:rsidP="00246E6E">
            <w:pPr>
              <w:spacing w:line="360" w:lineRule="auto"/>
              <w:jc w:val="center"/>
              <w:rPr>
                <w:b/>
              </w:rPr>
            </w:pPr>
            <w:r w:rsidRPr="00246E6E">
              <w:rPr>
                <w:b/>
              </w:rPr>
              <w:t>3.2</w:t>
            </w:r>
          </w:p>
        </w:tc>
        <w:tc>
          <w:tcPr>
            <w:tcW w:w="7400" w:type="dxa"/>
            <w:tcBorders>
              <w:top w:val="nil"/>
              <w:left w:val="nil"/>
              <w:bottom w:val="single" w:sz="4" w:space="0" w:color="000000"/>
              <w:right w:val="single" w:sz="4" w:space="0" w:color="000000"/>
            </w:tcBorders>
            <w:shd w:val="clear" w:color="auto" w:fill="auto"/>
            <w:vAlign w:val="center"/>
          </w:tcPr>
          <w:p w14:paraId="2B239224" w14:textId="77777777" w:rsidR="00A64B78" w:rsidRPr="00246E6E" w:rsidRDefault="00A64B78" w:rsidP="00246E6E">
            <w:pPr>
              <w:spacing w:line="360" w:lineRule="auto"/>
            </w:pPr>
            <w:r w:rsidRPr="00246E6E">
              <w:t>PI3.2: Ứng dụng kiến thức công nghệ để lập sổ sách, báo cáo phân tích, đánh giá và xây dựng giải pháp công nghệ tối ưu cho hoạt động kế toán tài chính của đơn vị.</w:t>
            </w:r>
          </w:p>
        </w:tc>
        <w:tc>
          <w:tcPr>
            <w:tcW w:w="1520" w:type="dxa"/>
            <w:tcBorders>
              <w:top w:val="nil"/>
              <w:left w:val="nil"/>
              <w:bottom w:val="single" w:sz="4" w:space="0" w:color="000000"/>
              <w:right w:val="single" w:sz="4" w:space="0" w:color="000000"/>
            </w:tcBorders>
            <w:shd w:val="clear" w:color="auto" w:fill="auto"/>
            <w:vAlign w:val="center"/>
          </w:tcPr>
          <w:p w14:paraId="0EAA2E19" w14:textId="77777777" w:rsidR="00A64B78" w:rsidRPr="00246E6E" w:rsidRDefault="00A64B78" w:rsidP="00246E6E">
            <w:pPr>
              <w:spacing w:line="360" w:lineRule="auto"/>
              <w:jc w:val="center"/>
            </w:pPr>
            <w:r w:rsidRPr="00246E6E">
              <w:t> </w:t>
            </w:r>
          </w:p>
        </w:tc>
      </w:tr>
      <w:tr w:rsidR="00A64B78" w:rsidRPr="00246E6E" w14:paraId="7A467A0E"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593A3787" w14:textId="77777777" w:rsidR="00A64B78" w:rsidRPr="00246E6E" w:rsidRDefault="00A64B78" w:rsidP="00246E6E">
            <w:pPr>
              <w:spacing w:line="360" w:lineRule="auto"/>
              <w:jc w:val="center"/>
              <w:rPr>
                <w:b/>
              </w:rPr>
            </w:pPr>
            <w:r w:rsidRPr="00246E6E">
              <w:rPr>
                <w:b/>
              </w:rPr>
              <w:t>3.3</w:t>
            </w:r>
          </w:p>
        </w:tc>
        <w:tc>
          <w:tcPr>
            <w:tcW w:w="7400" w:type="dxa"/>
            <w:tcBorders>
              <w:top w:val="nil"/>
              <w:left w:val="nil"/>
              <w:bottom w:val="single" w:sz="4" w:space="0" w:color="000000"/>
              <w:right w:val="single" w:sz="4" w:space="0" w:color="000000"/>
            </w:tcBorders>
            <w:shd w:val="clear" w:color="auto" w:fill="auto"/>
            <w:vAlign w:val="center"/>
          </w:tcPr>
          <w:p w14:paraId="2971179A" w14:textId="77777777" w:rsidR="00A64B78" w:rsidRPr="00246E6E" w:rsidRDefault="00A64B78" w:rsidP="00246E6E">
            <w:pPr>
              <w:spacing w:line="360" w:lineRule="auto"/>
            </w:pPr>
            <w:r w:rsidRPr="00246E6E">
              <w:t>PI3.3: Ứng dụng kiến thức về kế toán, tài chính  để thu thập, phân tích, tổng hợp,  đánh giá và báo cáo tình hình  kinh tế phát sinh  trong đơn vị.</w:t>
            </w:r>
          </w:p>
        </w:tc>
        <w:tc>
          <w:tcPr>
            <w:tcW w:w="1520" w:type="dxa"/>
            <w:tcBorders>
              <w:top w:val="nil"/>
              <w:left w:val="nil"/>
              <w:bottom w:val="single" w:sz="4" w:space="0" w:color="000000"/>
              <w:right w:val="single" w:sz="4" w:space="0" w:color="000000"/>
            </w:tcBorders>
            <w:shd w:val="clear" w:color="auto" w:fill="auto"/>
            <w:vAlign w:val="center"/>
          </w:tcPr>
          <w:p w14:paraId="72A33573" w14:textId="77777777" w:rsidR="00A64B78" w:rsidRPr="00246E6E" w:rsidRDefault="00A64B78" w:rsidP="00246E6E">
            <w:pPr>
              <w:spacing w:line="360" w:lineRule="auto"/>
              <w:jc w:val="center"/>
            </w:pPr>
            <w:r w:rsidRPr="00246E6E">
              <w:t> </w:t>
            </w:r>
          </w:p>
        </w:tc>
      </w:tr>
      <w:tr w:rsidR="00A64B78" w:rsidRPr="00246E6E" w14:paraId="60D1CEFC"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C55FE5" w14:textId="77777777" w:rsidR="00A64B78" w:rsidRPr="00246E6E" w:rsidRDefault="00A64B78" w:rsidP="00246E6E">
            <w:pPr>
              <w:spacing w:line="360" w:lineRule="auto"/>
              <w:jc w:val="center"/>
              <w:rPr>
                <w:b/>
              </w:rPr>
            </w:pPr>
            <w:r w:rsidRPr="00246E6E">
              <w:rPr>
                <w:b/>
              </w:rPr>
              <w:t>ELO-4</w:t>
            </w:r>
          </w:p>
        </w:tc>
        <w:tc>
          <w:tcPr>
            <w:tcW w:w="7400" w:type="dxa"/>
            <w:tcBorders>
              <w:top w:val="single" w:sz="4" w:space="0" w:color="000000"/>
              <w:left w:val="nil"/>
              <w:bottom w:val="single" w:sz="4" w:space="0" w:color="000000"/>
              <w:right w:val="single" w:sz="4" w:space="0" w:color="000000"/>
            </w:tcBorders>
            <w:shd w:val="clear" w:color="auto" w:fill="D9D9D9"/>
            <w:vAlign w:val="center"/>
          </w:tcPr>
          <w:p w14:paraId="3AFCDB4A" w14:textId="77777777" w:rsidR="00A64B78" w:rsidRPr="00246E6E" w:rsidRDefault="00A64B78" w:rsidP="00246E6E">
            <w:pPr>
              <w:spacing w:line="360" w:lineRule="auto"/>
              <w:rPr>
                <w:b/>
              </w:rPr>
            </w:pPr>
            <w:r w:rsidRPr="00246E6E">
              <w:rPr>
                <w:b/>
              </w:rPr>
              <w:t>Thể hiện ý thức  trách nhiệm trong học tập và tuân thủ đạo đức nghề nghiệp trong lĩnh vực Kế toán tài chính</w:t>
            </w:r>
          </w:p>
        </w:tc>
        <w:tc>
          <w:tcPr>
            <w:tcW w:w="1520" w:type="dxa"/>
            <w:tcBorders>
              <w:top w:val="single" w:sz="4" w:space="0" w:color="000000"/>
              <w:left w:val="nil"/>
              <w:bottom w:val="single" w:sz="4" w:space="0" w:color="000000"/>
              <w:right w:val="single" w:sz="4" w:space="0" w:color="000000"/>
            </w:tcBorders>
            <w:shd w:val="clear" w:color="auto" w:fill="D9D9D9"/>
            <w:vAlign w:val="center"/>
          </w:tcPr>
          <w:p w14:paraId="11756C8B" w14:textId="77777777" w:rsidR="00A64B78" w:rsidRPr="00246E6E" w:rsidRDefault="00A64B78" w:rsidP="00246E6E">
            <w:pPr>
              <w:spacing w:line="360" w:lineRule="auto"/>
              <w:jc w:val="center"/>
              <w:rPr>
                <w:b/>
              </w:rPr>
            </w:pPr>
            <w:r w:rsidRPr="00246E6E">
              <w:rPr>
                <w:b/>
              </w:rPr>
              <w:t>5</w:t>
            </w:r>
          </w:p>
        </w:tc>
      </w:tr>
      <w:tr w:rsidR="00A64B78" w:rsidRPr="00246E6E" w14:paraId="336A273A"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861E" w14:textId="77777777" w:rsidR="00A64B78" w:rsidRPr="00246E6E" w:rsidRDefault="00A64B78" w:rsidP="00246E6E">
            <w:pPr>
              <w:spacing w:line="360" w:lineRule="auto"/>
              <w:jc w:val="center"/>
              <w:rPr>
                <w:b/>
              </w:rPr>
            </w:pPr>
            <w:r w:rsidRPr="00246E6E">
              <w:rPr>
                <w:b/>
              </w:rPr>
              <w:t>4.1</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1E6C0E4F" w14:textId="77777777" w:rsidR="00A64B78" w:rsidRPr="00246E6E" w:rsidRDefault="00A64B78" w:rsidP="00246E6E">
            <w:pPr>
              <w:spacing w:line="360" w:lineRule="auto"/>
            </w:pPr>
            <w:r w:rsidRPr="00246E6E">
              <w:t>PI4.1: Tuân thủ quy định của pháp luật liên quan đến hoạt động kinh doanh của doanh nghiệp</w:t>
            </w:r>
          </w:p>
        </w:tc>
        <w:tc>
          <w:tcPr>
            <w:tcW w:w="1520" w:type="dxa"/>
            <w:tcBorders>
              <w:top w:val="single" w:sz="4" w:space="0" w:color="000000"/>
              <w:left w:val="nil"/>
              <w:bottom w:val="single" w:sz="4" w:space="0" w:color="000000"/>
              <w:right w:val="single" w:sz="4" w:space="0" w:color="000000"/>
            </w:tcBorders>
            <w:shd w:val="clear" w:color="auto" w:fill="auto"/>
            <w:vAlign w:val="center"/>
          </w:tcPr>
          <w:p w14:paraId="326DA545" w14:textId="77777777" w:rsidR="00A64B78" w:rsidRPr="00246E6E" w:rsidRDefault="00A64B78" w:rsidP="00246E6E">
            <w:pPr>
              <w:spacing w:line="360" w:lineRule="auto"/>
              <w:jc w:val="center"/>
            </w:pPr>
            <w:r w:rsidRPr="00246E6E">
              <w:t> </w:t>
            </w:r>
          </w:p>
        </w:tc>
      </w:tr>
      <w:tr w:rsidR="00A64B78" w:rsidRPr="00246E6E" w14:paraId="153A1061"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0A6FA9C6" w14:textId="77777777" w:rsidR="00A64B78" w:rsidRPr="00246E6E" w:rsidRDefault="00A64B78" w:rsidP="00246E6E">
            <w:pPr>
              <w:spacing w:line="360" w:lineRule="auto"/>
              <w:jc w:val="center"/>
              <w:rPr>
                <w:b/>
              </w:rPr>
            </w:pPr>
            <w:r w:rsidRPr="00246E6E">
              <w:rPr>
                <w:b/>
              </w:rPr>
              <w:t>4.2</w:t>
            </w:r>
          </w:p>
        </w:tc>
        <w:tc>
          <w:tcPr>
            <w:tcW w:w="7400" w:type="dxa"/>
            <w:tcBorders>
              <w:top w:val="nil"/>
              <w:left w:val="nil"/>
              <w:bottom w:val="single" w:sz="4" w:space="0" w:color="000000"/>
              <w:right w:val="single" w:sz="4" w:space="0" w:color="000000"/>
            </w:tcBorders>
            <w:shd w:val="clear" w:color="auto" w:fill="auto"/>
            <w:vAlign w:val="center"/>
          </w:tcPr>
          <w:p w14:paraId="78D0D244" w14:textId="77777777" w:rsidR="00A64B78" w:rsidRPr="00246E6E" w:rsidRDefault="00A64B78" w:rsidP="00246E6E">
            <w:pPr>
              <w:spacing w:line="360" w:lineRule="auto"/>
            </w:pPr>
            <w:r w:rsidRPr="00246E6E">
              <w:t>PI4.2: Có ý thức trách nhiệm đối với hoạt động kinh doanh của doanh nghiệp</w:t>
            </w:r>
          </w:p>
        </w:tc>
        <w:tc>
          <w:tcPr>
            <w:tcW w:w="1520" w:type="dxa"/>
            <w:tcBorders>
              <w:top w:val="nil"/>
              <w:left w:val="nil"/>
              <w:bottom w:val="single" w:sz="4" w:space="0" w:color="000000"/>
              <w:right w:val="single" w:sz="4" w:space="0" w:color="000000"/>
            </w:tcBorders>
            <w:shd w:val="clear" w:color="auto" w:fill="auto"/>
            <w:vAlign w:val="center"/>
          </w:tcPr>
          <w:p w14:paraId="7E1F6386" w14:textId="77777777" w:rsidR="00A64B78" w:rsidRPr="00246E6E" w:rsidRDefault="00A64B78" w:rsidP="00246E6E">
            <w:pPr>
              <w:spacing w:line="360" w:lineRule="auto"/>
              <w:jc w:val="center"/>
            </w:pPr>
            <w:r w:rsidRPr="00246E6E">
              <w:t> </w:t>
            </w:r>
          </w:p>
        </w:tc>
      </w:tr>
      <w:tr w:rsidR="00A64B78" w:rsidRPr="00246E6E" w14:paraId="7DC47A5C"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6F932716" w14:textId="77777777" w:rsidR="00A64B78" w:rsidRPr="00246E6E" w:rsidRDefault="00A64B78" w:rsidP="00246E6E">
            <w:pPr>
              <w:spacing w:line="360" w:lineRule="auto"/>
              <w:jc w:val="center"/>
              <w:rPr>
                <w:b/>
              </w:rPr>
            </w:pPr>
            <w:r w:rsidRPr="00246E6E">
              <w:rPr>
                <w:b/>
              </w:rPr>
              <w:t>4.3</w:t>
            </w:r>
          </w:p>
        </w:tc>
        <w:tc>
          <w:tcPr>
            <w:tcW w:w="7400" w:type="dxa"/>
            <w:tcBorders>
              <w:top w:val="nil"/>
              <w:left w:val="nil"/>
              <w:bottom w:val="single" w:sz="4" w:space="0" w:color="000000"/>
              <w:right w:val="single" w:sz="4" w:space="0" w:color="000000"/>
            </w:tcBorders>
            <w:shd w:val="clear" w:color="auto" w:fill="auto"/>
            <w:vAlign w:val="center"/>
          </w:tcPr>
          <w:p w14:paraId="7B4F6CA0" w14:textId="77777777" w:rsidR="00A64B78" w:rsidRPr="00246E6E" w:rsidRDefault="00A64B78" w:rsidP="00246E6E">
            <w:pPr>
              <w:spacing w:line="360" w:lineRule="auto"/>
            </w:pPr>
            <w:r w:rsidRPr="00246E6E">
              <w:t>PI4.3: Có ý thức tuân thủ đạo đức nghề nghiệp trong lĩnh vực kế toán tài chính.</w:t>
            </w:r>
          </w:p>
        </w:tc>
        <w:tc>
          <w:tcPr>
            <w:tcW w:w="1520" w:type="dxa"/>
            <w:tcBorders>
              <w:top w:val="nil"/>
              <w:left w:val="nil"/>
              <w:bottom w:val="single" w:sz="4" w:space="0" w:color="000000"/>
              <w:right w:val="single" w:sz="4" w:space="0" w:color="000000"/>
            </w:tcBorders>
            <w:shd w:val="clear" w:color="auto" w:fill="auto"/>
            <w:vAlign w:val="center"/>
          </w:tcPr>
          <w:p w14:paraId="31073D39" w14:textId="77777777" w:rsidR="00A64B78" w:rsidRPr="00246E6E" w:rsidRDefault="00A64B78" w:rsidP="00246E6E">
            <w:pPr>
              <w:spacing w:line="360" w:lineRule="auto"/>
              <w:jc w:val="center"/>
            </w:pPr>
            <w:r w:rsidRPr="00246E6E">
              <w:t> </w:t>
            </w:r>
          </w:p>
        </w:tc>
      </w:tr>
      <w:tr w:rsidR="00A64B78" w:rsidRPr="00246E6E" w14:paraId="35F7872F"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9726A3" w14:textId="77777777" w:rsidR="00A64B78" w:rsidRPr="00246E6E" w:rsidRDefault="00A64B78" w:rsidP="00246E6E">
            <w:pPr>
              <w:spacing w:line="360" w:lineRule="auto"/>
              <w:jc w:val="center"/>
              <w:rPr>
                <w:b/>
              </w:rPr>
            </w:pPr>
            <w:r w:rsidRPr="00246E6E">
              <w:rPr>
                <w:b/>
              </w:rPr>
              <w:t>ELO-5</w:t>
            </w:r>
          </w:p>
        </w:tc>
        <w:tc>
          <w:tcPr>
            <w:tcW w:w="7400" w:type="dxa"/>
            <w:tcBorders>
              <w:top w:val="single" w:sz="4" w:space="0" w:color="000000"/>
              <w:left w:val="nil"/>
              <w:bottom w:val="single" w:sz="4" w:space="0" w:color="000000"/>
              <w:right w:val="single" w:sz="4" w:space="0" w:color="000000"/>
            </w:tcBorders>
            <w:shd w:val="clear" w:color="auto" w:fill="D9D9D9"/>
            <w:vAlign w:val="center"/>
          </w:tcPr>
          <w:p w14:paraId="42B227F0" w14:textId="77777777" w:rsidR="00A64B78" w:rsidRPr="00246E6E" w:rsidRDefault="00A64B78" w:rsidP="00246E6E">
            <w:pPr>
              <w:spacing w:line="360" w:lineRule="auto"/>
              <w:rPr>
                <w:b/>
              </w:rPr>
            </w:pPr>
            <w:r w:rsidRPr="00246E6E">
              <w:rPr>
                <w:rFonts w:eastAsia="Play"/>
                <w:b/>
              </w:rPr>
              <w:t>Khả năng học tập và làm việc trong môi trường toàn cầu.</w:t>
            </w:r>
          </w:p>
        </w:tc>
        <w:tc>
          <w:tcPr>
            <w:tcW w:w="1520" w:type="dxa"/>
            <w:tcBorders>
              <w:top w:val="single" w:sz="4" w:space="0" w:color="000000"/>
              <w:left w:val="nil"/>
              <w:bottom w:val="single" w:sz="4" w:space="0" w:color="000000"/>
              <w:right w:val="single" w:sz="4" w:space="0" w:color="000000"/>
            </w:tcBorders>
            <w:shd w:val="clear" w:color="auto" w:fill="D9D9D9"/>
            <w:vAlign w:val="center"/>
          </w:tcPr>
          <w:p w14:paraId="47B2EB3E" w14:textId="77777777" w:rsidR="00A64B78" w:rsidRPr="00246E6E" w:rsidRDefault="00A64B78" w:rsidP="00246E6E">
            <w:pPr>
              <w:spacing w:line="360" w:lineRule="auto"/>
              <w:jc w:val="center"/>
              <w:rPr>
                <w:b/>
              </w:rPr>
            </w:pPr>
            <w:r w:rsidRPr="00246E6E">
              <w:rPr>
                <w:b/>
              </w:rPr>
              <w:t>4</w:t>
            </w:r>
          </w:p>
        </w:tc>
      </w:tr>
      <w:tr w:rsidR="00A64B78" w:rsidRPr="00246E6E" w14:paraId="696BE071"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F1DC" w14:textId="77777777" w:rsidR="00A64B78" w:rsidRPr="00246E6E" w:rsidRDefault="00A64B78" w:rsidP="00246E6E">
            <w:pPr>
              <w:spacing w:line="360" w:lineRule="auto"/>
              <w:jc w:val="center"/>
              <w:rPr>
                <w:b/>
              </w:rPr>
            </w:pPr>
            <w:r w:rsidRPr="00246E6E">
              <w:rPr>
                <w:b/>
              </w:rPr>
              <w:t>5.1</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3C907251" w14:textId="77777777" w:rsidR="00A64B78" w:rsidRPr="00246E6E" w:rsidRDefault="00A64B78" w:rsidP="00246E6E">
            <w:pPr>
              <w:spacing w:line="360" w:lineRule="auto"/>
            </w:pPr>
            <w:r w:rsidRPr="00246E6E">
              <w:t>PI5.1: Phát triển kỹ năng cá nhân và năng lực học tập suốt đời</w:t>
            </w:r>
          </w:p>
        </w:tc>
        <w:tc>
          <w:tcPr>
            <w:tcW w:w="1520" w:type="dxa"/>
            <w:tcBorders>
              <w:top w:val="single" w:sz="4" w:space="0" w:color="000000"/>
              <w:left w:val="nil"/>
              <w:bottom w:val="single" w:sz="4" w:space="0" w:color="000000"/>
              <w:right w:val="single" w:sz="4" w:space="0" w:color="000000"/>
            </w:tcBorders>
            <w:shd w:val="clear" w:color="auto" w:fill="auto"/>
            <w:vAlign w:val="center"/>
          </w:tcPr>
          <w:p w14:paraId="0C7E6EC3" w14:textId="77777777" w:rsidR="00A64B78" w:rsidRPr="00246E6E" w:rsidRDefault="00A64B78" w:rsidP="00246E6E">
            <w:pPr>
              <w:spacing w:line="360" w:lineRule="auto"/>
              <w:jc w:val="center"/>
            </w:pPr>
            <w:r w:rsidRPr="00246E6E">
              <w:t> </w:t>
            </w:r>
          </w:p>
        </w:tc>
      </w:tr>
      <w:tr w:rsidR="00A64B78" w:rsidRPr="00246E6E" w14:paraId="7E61A1AC"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6A8E3254" w14:textId="77777777" w:rsidR="00A64B78" w:rsidRPr="00246E6E" w:rsidRDefault="00A64B78" w:rsidP="00246E6E">
            <w:pPr>
              <w:spacing w:line="360" w:lineRule="auto"/>
              <w:jc w:val="center"/>
              <w:rPr>
                <w:b/>
              </w:rPr>
            </w:pPr>
            <w:r w:rsidRPr="00246E6E">
              <w:rPr>
                <w:b/>
              </w:rPr>
              <w:t>5.2</w:t>
            </w:r>
          </w:p>
        </w:tc>
        <w:tc>
          <w:tcPr>
            <w:tcW w:w="7400" w:type="dxa"/>
            <w:tcBorders>
              <w:top w:val="nil"/>
              <w:left w:val="nil"/>
              <w:bottom w:val="single" w:sz="4" w:space="0" w:color="000000"/>
              <w:right w:val="single" w:sz="4" w:space="0" w:color="000000"/>
            </w:tcBorders>
            <w:shd w:val="clear" w:color="auto" w:fill="auto"/>
            <w:vAlign w:val="center"/>
          </w:tcPr>
          <w:p w14:paraId="6C2DB434" w14:textId="77777777" w:rsidR="00A64B78" w:rsidRPr="00246E6E" w:rsidRDefault="00A64B78" w:rsidP="00246E6E">
            <w:pPr>
              <w:spacing w:line="360" w:lineRule="auto"/>
            </w:pPr>
            <w:r w:rsidRPr="00246E6E">
              <w:t>PI5.2: Phát triển kỹ năng làm việc chuyên nghiệp góp phần làm tăng  hiệu quả hoạt động kinh doanh</w:t>
            </w:r>
          </w:p>
        </w:tc>
        <w:tc>
          <w:tcPr>
            <w:tcW w:w="1520" w:type="dxa"/>
            <w:tcBorders>
              <w:top w:val="nil"/>
              <w:left w:val="nil"/>
              <w:bottom w:val="single" w:sz="4" w:space="0" w:color="000000"/>
              <w:right w:val="single" w:sz="4" w:space="0" w:color="000000"/>
            </w:tcBorders>
            <w:shd w:val="clear" w:color="auto" w:fill="auto"/>
            <w:vAlign w:val="center"/>
          </w:tcPr>
          <w:p w14:paraId="30671A1D" w14:textId="77777777" w:rsidR="00A64B78" w:rsidRPr="00246E6E" w:rsidRDefault="00A64B78" w:rsidP="00246E6E">
            <w:pPr>
              <w:spacing w:line="360" w:lineRule="auto"/>
              <w:jc w:val="center"/>
            </w:pPr>
            <w:r w:rsidRPr="00246E6E">
              <w:t> </w:t>
            </w:r>
          </w:p>
        </w:tc>
      </w:tr>
      <w:tr w:rsidR="00A64B78" w:rsidRPr="00246E6E" w14:paraId="411CC293"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02844D35" w14:textId="77777777" w:rsidR="00A64B78" w:rsidRPr="00246E6E" w:rsidRDefault="00A64B78" w:rsidP="00246E6E">
            <w:pPr>
              <w:spacing w:line="360" w:lineRule="auto"/>
              <w:jc w:val="center"/>
              <w:rPr>
                <w:b/>
              </w:rPr>
            </w:pPr>
            <w:r w:rsidRPr="00246E6E">
              <w:rPr>
                <w:b/>
              </w:rPr>
              <w:lastRenderedPageBreak/>
              <w:t>5.3</w:t>
            </w:r>
          </w:p>
        </w:tc>
        <w:tc>
          <w:tcPr>
            <w:tcW w:w="7400" w:type="dxa"/>
            <w:tcBorders>
              <w:top w:val="nil"/>
              <w:left w:val="nil"/>
              <w:bottom w:val="single" w:sz="4" w:space="0" w:color="000000"/>
              <w:right w:val="single" w:sz="4" w:space="0" w:color="000000"/>
            </w:tcBorders>
            <w:shd w:val="clear" w:color="auto" w:fill="auto"/>
            <w:vAlign w:val="center"/>
          </w:tcPr>
          <w:p w14:paraId="28929856" w14:textId="77777777" w:rsidR="00A64B78" w:rsidRPr="00246E6E" w:rsidRDefault="00A64B78" w:rsidP="00246E6E">
            <w:pPr>
              <w:spacing w:line="360" w:lineRule="auto"/>
            </w:pPr>
            <w:r w:rsidRPr="00246E6E">
              <w:t>PI5.3: Phát triển năng lực hội nhập môi trường kinh doanh và hội nhập quốc tế</w:t>
            </w:r>
          </w:p>
        </w:tc>
        <w:tc>
          <w:tcPr>
            <w:tcW w:w="1520" w:type="dxa"/>
            <w:tcBorders>
              <w:top w:val="nil"/>
              <w:left w:val="nil"/>
              <w:bottom w:val="single" w:sz="4" w:space="0" w:color="000000"/>
              <w:right w:val="single" w:sz="4" w:space="0" w:color="000000"/>
            </w:tcBorders>
            <w:shd w:val="clear" w:color="auto" w:fill="auto"/>
            <w:vAlign w:val="center"/>
          </w:tcPr>
          <w:p w14:paraId="1AEAE9EC" w14:textId="77777777" w:rsidR="00A64B78" w:rsidRPr="00246E6E" w:rsidRDefault="00A64B78" w:rsidP="00246E6E">
            <w:pPr>
              <w:spacing w:line="360" w:lineRule="auto"/>
              <w:jc w:val="center"/>
            </w:pPr>
            <w:r w:rsidRPr="00246E6E">
              <w:t> </w:t>
            </w:r>
          </w:p>
        </w:tc>
      </w:tr>
      <w:tr w:rsidR="00A64B78" w:rsidRPr="00246E6E" w14:paraId="0D7F9AAC"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6151F4" w14:textId="77777777" w:rsidR="00A64B78" w:rsidRPr="00246E6E" w:rsidRDefault="00A64B78" w:rsidP="00246E6E">
            <w:pPr>
              <w:spacing w:line="360" w:lineRule="auto"/>
              <w:jc w:val="center"/>
              <w:rPr>
                <w:b/>
              </w:rPr>
            </w:pPr>
            <w:r w:rsidRPr="00246E6E">
              <w:rPr>
                <w:b/>
              </w:rPr>
              <w:t>ELO-6</w:t>
            </w:r>
          </w:p>
        </w:tc>
        <w:tc>
          <w:tcPr>
            <w:tcW w:w="7400" w:type="dxa"/>
            <w:tcBorders>
              <w:top w:val="single" w:sz="4" w:space="0" w:color="000000"/>
              <w:left w:val="nil"/>
              <w:bottom w:val="single" w:sz="4" w:space="0" w:color="000000"/>
              <w:right w:val="single" w:sz="4" w:space="0" w:color="000000"/>
            </w:tcBorders>
            <w:shd w:val="clear" w:color="auto" w:fill="D9D9D9"/>
            <w:vAlign w:val="center"/>
          </w:tcPr>
          <w:p w14:paraId="3B91BB3B" w14:textId="77777777" w:rsidR="00A64B78" w:rsidRPr="00246E6E" w:rsidRDefault="00A64B78" w:rsidP="00246E6E">
            <w:pPr>
              <w:spacing w:line="360" w:lineRule="auto"/>
              <w:rPr>
                <w:b/>
              </w:rPr>
            </w:pPr>
            <w:r w:rsidRPr="00246E6E">
              <w:rPr>
                <w:rFonts w:eastAsia="Play"/>
                <w:b/>
              </w:rPr>
              <w:t>Hình thành năng lực lãnh đạo và kỹ năng làm việc nhóm.</w:t>
            </w:r>
          </w:p>
        </w:tc>
        <w:tc>
          <w:tcPr>
            <w:tcW w:w="1520" w:type="dxa"/>
            <w:tcBorders>
              <w:top w:val="single" w:sz="4" w:space="0" w:color="000000"/>
              <w:left w:val="nil"/>
              <w:bottom w:val="single" w:sz="4" w:space="0" w:color="000000"/>
              <w:right w:val="single" w:sz="4" w:space="0" w:color="000000"/>
            </w:tcBorders>
            <w:shd w:val="clear" w:color="auto" w:fill="D9D9D9"/>
            <w:vAlign w:val="center"/>
          </w:tcPr>
          <w:p w14:paraId="60C8AC1C" w14:textId="77777777" w:rsidR="00A64B78" w:rsidRPr="00246E6E" w:rsidRDefault="00A64B78" w:rsidP="00246E6E">
            <w:pPr>
              <w:spacing w:line="360" w:lineRule="auto"/>
              <w:jc w:val="center"/>
              <w:rPr>
                <w:b/>
              </w:rPr>
            </w:pPr>
            <w:r w:rsidRPr="00246E6E">
              <w:rPr>
                <w:b/>
              </w:rPr>
              <w:t>3</w:t>
            </w:r>
          </w:p>
        </w:tc>
      </w:tr>
      <w:tr w:rsidR="00A64B78" w:rsidRPr="00246E6E" w14:paraId="3182C8C5"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6C8F" w14:textId="77777777" w:rsidR="00A64B78" w:rsidRPr="00246E6E" w:rsidRDefault="00A64B78" w:rsidP="00246E6E">
            <w:pPr>
              <w:spacing w:line="360" w:lineRule="auto"/>
              <w:jc w:val="center"/>
              <w:rPr>
                <w:b/>
              </w:rPr>
            </w:pPr>
            <w:r w:rsidRPr="00246E6E">
              <w:rPr>
                <w:b/>
              </w:rPr>
              <w:t>6.1</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621A8D01" w14:textId="77777777" w:rsidR="00A64B78" w:rsidRPr="00246E6E" w:rsidRDefault="00A64B78" w:rsidP="00246E6E">
            <w:pPr>
              <w:spacing w:line="360" w:lineRule="auto"/>
            </w:pPr>
            <w:r w:rsidRPr="00246E6E">
              <w:t>PI6.1: Phát triển khả năng lãnh đạo các mảng chức năng liên quan ngành kế toán tài chính trong đơn vị</w:t>
            </w:r>
          </w:p>
        </w:tc>
        <w:tc>
          <w:tcPr>
            <w:tcW w:w="1520" w:type="dxa"/>
            <w:tcBorders>
              <w:top w:val="single" w:sz="4" w:space="0" w:color="000000"/>
              <w:left w:val="nil"/>
              <w:bottom w:val="single" w:sz="4" w:space="0" w:color="000000"/>
              <w:right w:val="single" w:sz="4" w:space="0" w:color="000000"/>
            </w:tcBorders>
            <w:shd w:val="clear" w:color="auto" w:fill="auto"/>
            <w:vAlign w:val="center"/>
          </w:tcPr>
          <w:p w14:paraId="2FA03E4C" w14:textId="77777777" w:rsidR="00A64B78" w:rsidRPr="00246E6E" w:rsidRDefault="00A64B78" w:rsidP="00246E6E">
            <w:pPr>
              <w:spacing w:line="360" w:lineRule="auto"/>
              <w:jc w:val="center"/>
            </w:pPr>
            <w:r w:rsidRPr="00246E6E">
              <w:t> </w:t>
            </w:r>
          </w:p>
        </w:tc>
      </w:tr>
      <w:tr w:rsidR="00A64B78" w:rsidRPr="00246E6E" w14:paraId="6F34EB3F"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015CFB45" w14:textId="77777777" w:rsidR="00A64B78" w:rsidRPr="00246E6E" w:rsidRDefault="00A64B78" w:rsidP="00246E6E">
            <w:pPr>
              <w:spacing w:line="360" w:lineRule="auto"/>
              <w:jc w:val="center"/>
              <w:rPr>
                <w:b/>
              </w:rPr>
            </w:pPr>
            <w:r w:rsidRPr="00246E6E">
              <w:rPr>
                <w:b/>
              </w:rPr>
              <w:t>6.2</w:t>
            </w:r>
          </w:p>
        </w:tc>
        <w:tc>
          <w:tcPr>
            <w:tcW w:w="7400" w:type="dxa"/>
            <w:tcBorders>
              <w:top w:val="nil"/>
              <w:left w:val="nil"/>
              <w:bottom w:val="single" w:sz="4" w:space="0" w:color="000000"/>
              <w:right w:val="single" w:sz="4" w:space="0" w:color="000000"/>
            </w:tcBorders>
            <w:shd w:val="clear" w:color="auto" w:fill="auto"/>
            <w:vAlign w:val="center"/>
          </w:tcPr>
          <w:p w14:paraId="67204767" w14:textId="77777777" w:rsidR="00A64B78" w:rsidRPr="00246E6E" w:rsidRDefault="00A64B78" w:rsidP="00246E6E">
            <w:pPr>
              <w:spacing w:line="360" w:lineRule="auto"/>
            </w:pPr>
            <w:r w:rsidRPr="00246E6E">
              <w:t>PI6.2: Phát triển kỹ năng làm việc nhóm hiệu quả trong việc thực hiện các dự án, các mảng nghiệp vụ trong doanh nghiệp</w:t>
            </w:r>
          </w:p>
        </w:tc>
        <w:tc>
          <w:tcPr>
            <w:tcW w:w="1520" w:type="dxa"/>
            <w:tcBorders>
              <w:top w:val="nil"/>
              <w:left w:val="nil"/>
              <w:bottom w:val="single" w:sz="4" w:space="0" w:color="000000"/>
              <w:right w:val="single" w:sz="4" w:space="0" w:color="000000"/>
            </w:tcBorders>
            <w:shd w:val="clear" w:color="auto" w:fill="auto"/>
            <w:vAlign w:val="center"/>
          </w:tcPr>
          <w:p w14:paraId="5C60233E" w14:textId="77777777" w:rsidR="00A64B78" w:rsidRPr="00246E6E" w:rsidRDefault="00A64B78" w:rsidP="00246E6E">
            <w:pPr>
              <w:spacing w:line="360" w:lineRule="auto"/>
              <w:jc w:val="center"/>
            </w:pPr>
            <w:r w:rsidRPr="00246E6E">
              <w:t> </w:t>
            </w:r>
          </w:p>
        </w:tc>
      </w:tr>
      <w:tr w:rsidR="00A64B78" w:rsidRPr="00246E6E" w14:paraId="5A9CFEC8"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5C31B50A" w14:textId="77777777" w:rsidR="00A64B78" w:rsidRPr="00246E6E" w:rsidRDefault="00A64B78" w:rsidP="00246E6E">
            <w:pPr>
              <w:spacing w:line="360" w:lineRule="auto"/>
              <w:jc w:val="center"/>
              <w:rPr>
                <w:b/>
              </w:rPr>
            </w:pPr>
            <w:r w:rsidRPr="00246E6E">
              <w:rPr>
                <w:b/>
              </w:rPr>
              <w:t>6.3</w:t>
            </w:r>
          </w:p>
        </w:tc>
        <w:tc>
          <w:tcPr>
            <w:tcW w:w="7400" w:type="dxa"/>
            <w:tcBorders>
              <w:top w:val="nil"/>
              <w:left w:val="nil"/>
              <w:bottom w:val="single" w:sz="4" w:space="0" w:color="000000"/>
              <w:right w:val="single" w:sz="4" w:space="0" w:color="000000"/>
            </w:tcBorders>
            <w:shd w:val="clear" w:color="auto" w:fill="auto"/>
            <w:vAlign w:val="center"/>
          </w:tcPr>
          <w:p w14:paraId="79FB22DC" w14:textId="77777777" w:rsidR="00A64B78" w:rsidRPr="00246E6E" w:rsidRDefault="00A64B78" w:rsidP="00246E6E">
            <w:pPr>
              <w:spacing w:line="360" w:lineRule="auto"/>
            </w:pPr>
            <w:r w:rsidRPr="00246E6E">
              <w:t>PI6.3: Thể hiện khả năng tổ chức và làm việc nhóm hiệu quả trong các nhóm dự án, phân tích phát triển doanh nghiệp</w:t>
            </w:r>
          </w:p>
        </w:tc>
        <w:tc>
          <w:tcPr>
            <w:tcW w:w="1520" w:type="dxa"/>
            <w:tcBorders>
              <w:top w:val="nil"/>
              <w:left w:val="nil"/>
              <w:bottom w:val="single" w:sz="4" w:space="0" w:color="000000"/>
              <w:right w:val="single" w:sz="4" w:space="0" w:color="000000"/>
            </w:tcBorders>
            <w:shd w:val="clear" w:color="auto" w:fill="auto"/>
            <w:vAlign w:val="center"/>
          </w:tcPr>
          <w:p w14:paraId="32755725" w14:textId="77777777" w:rsidR="00A64B78" w:rsidRPr="00246E6E" w:rsidRDefault="00A64B78" w:rsidP="00246E6E">
            <w:pPr>
              <w:spacing w:line="360" w:lineRule="auto"/>
              <w:jc w:val="center"/>
            </w:pPr>
            <w:r w:rsidRPr="00246E6E">
              <w:t> </w:t>
            </w:r>
          </w:p>
        </w:tc>
      </w:tr>
      <w:tr w:rsidR="00A64B78" w:rsidRPr="00246E6E" w14:paraId="2E0DAE1A"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E71E6A" w14:textId="77777777" w:rsidR="00A64B78" w:rsidRPr="00246E6E" w:rsidRDefault="00A64B78" w:rsidP="00246E6E">
            <w:pPr>
              <w:spacing w:line="360" w:lineRule="auto"/>
              <w:jc w:val="center"/>
              <w:rPr>
                <w:b/>
              </w:rPr>
            </w:pPr>
            <w:r w:rsidRPr="00246E6E">
              <w:rPr>
                <w:b/>
              </w:rPr>
              <w:t>ELO-7</w:t>
            </w:r>
          </w:p>
        </w:tc>
        <w:tc>
          <w:tcPr>
            <w:tcW w:w="7400" w:type="dxa"/>
            <w:tcBorders>
              <w:top w:val="single" w:sz="4" w:space="0" w:color="000000"/>
              <w:left w:val="nil"/>
              <w:bottom w:val="single" w:sz="4" w:space="0" w:color="000000"/>
              <w:right w:val="single" w:sz="4" w:space="0" w:color="000000"/>
            </w:tcBorders>
            <w:shd w:val="clear" w:color="auto" w:fill="D9D9D9"/>
            <w:vAlign w:val="center"/>
          </w:tcPr>
          <w:p w14:paraId="6486A797" w14:textId="77777777" w:rsidR="00A64B78" w:rsidRPr="00246E6E" w:rsidRDefault="00A64B78" w:rsidP="00246E6E">
            <w:pPr>
              <w:spacing w:line="360" w:lineRule="auto"/>
              <w:rPr>
                <w:b/>
              </w:rPr>
            </w:pPr>
            <w:r w:rsidRPr="00246E6E">
              <w:rPr>
                <w:b/>
                <w:color w:val="000000"/>
              </w:rPr>
              <w:t>Hình thành kỹ năng giao tiếp bằng nhiều hình thức và sử dụng được ngoại ngữ trong công việc</w:t>
            </w:r>
          </w:p>
        </w:tc>
        <w:tc>
          <w:tcPr>
            <w:tcW w:w="1520" w:type="dxa"/>
            <w:tcBorders>
              <w:top w:val="single" w:sz="4" w:space="0" w:color="000000"/>
              <w:left w:val="nil"/>
              <w:bottom w:val="single" w:sz="4" w:space="0" w:color="000000"/>
              <w:right w:val="single" w:sz="4" w:space="0" w:color="000000"/>
            </w:tcBorders>
            <w:shd w:val="clear" w:color="auto" w:fill="D9D9D9"/>
            <w:vAlign w:val="center"/>
          </w:tcPr>
          <w:p w14:paraId="1CD838F4" w14:textId="77777777" w:rsidR="00A64B78" w:rsidRPr="00246E6E" w:rsidRDefault="00A64B78" w:rsidP="00246E6E">
            <w:pPr>
              <w:spacing w:line="360" w:lineRule="auto"/>
              <w:jc w:val="center"/>
              <w:rPr>
                <w:b/>
              </w:rPr>
            </w:pPr>
            <w:r w:rsidRPr="00246E6E">
              <w:rPr>
                <w:b/>
              </w:rPr>
              <w:t>3</w:t>
            </w:r>
          </w:p>
        </w:tc>
      </w:tr>
      <w:tr w:rsidR="00A64B78" w:rsidRPr="00246E6E" w14:paraId="4CCABDC0"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CDD88" w14:textId="77777777" w:rsidR="00A64B78" w:rsidRPr="00246E6E" w:rsidRDefault="00A64B78" w:rsidP="00246E6E">
            <w:pPr>
              <w:spacing w:line="360" w:lineRule="auto"/>
              <w:jc w:val="center"/>
              <w:rPr>
                <w:b/>
              </w:rPr>
            </w:pPr>
            <w:r w:rsidRPr="00246E6E">
              <w:rPr>
                <w:b/>
              </w:rPr>
              <w:t>7.1</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7D2B8C2F" w14:textId="77777777" w:rsidR="00A64B78" w:rsidRPr="00246E6E" w:rsidRDefault="00A64B78" w:rsidP="00246E6E">
            <w:pPr>
              <w:spacing w:line="360" w:lineRule="auto"/>
            </w:pPr>
            <w:r w:rsidRPr="00246E6E">
              <w:t>PI7.1: Có khả năng giao tiếp với đồng nghiệp, khách hàng, đối tác trong kinh doanh bằng nhiều hình thức.</w:t>
            </w:r>
          </w:p>
        </w:tc>
        <w:tc>
          <w:tcPr>
            <w:tcW w:w="1520" w:type="dxa"/>
            <w:tcBorders>
              <w:top w:val="single" w:sz="4" w:space="0" w:color="000000"/>
              <w:left w:val="nil"/>
              <w:bottom w:val="single" w:sz="4" w:space="0" w:color="000000"/>
              <w:right w:val="single" w:sz="4" w:space="0" w:color="000000"/>
            </w:tcBorders>
            <w:shd w:val="clear" w:color="auto" w:fill="auto"/>
            <w:vAlign w:val="center"/>
          </w:tcPr>
          <w:p w14:paraId="0AADE8DB" w14:textId="77777777" w:rsidR="00A64B78" w:rsidRPr="00246E6E" w:rsidRDefault="00A64B78" w:rsidP="00246E6E">
            <w:pPr>
              <w:spacing w:line="360" w:lineRule="auto"/>
              <w:jc w:val="center"/>
            </w:pPr>
            <w:r w:rsidRPr="00246E6E">
              <w:t> </w:t>
            </w:r>
          </w:p>
        </w:tc>
      </w:tr>
      <w:tr w:rsidR="00A64B78" w:rsidRPr="00246E6E" w14:paraId="1FD8B2C6"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18DE3E54" w14:textId="77777777" w:rsidR="00A64B78" w:rsidRPr="00246E6E" w:rsidRDefault="00A64B78" w:rsidP="00246E6E">
            <w:pPr>
              <w:spacing w:line="360" w:lineRule="auto"/>
              <w:jc w:val="center"/>
              <w:rPr>
                <w:b/>
              </w:rPr>
            </w:pPr>
            <w:r w:rsidRPr="00246E6E">
              <w:rPr>
                <w:b/>
              </w:rPr>
              <w:t>7.2</w:t>
            </w:r>
          </w:p>
        </w:tc>
        <w:tc>
          <w:tcPr>
            <w:tcW w:w="7400" w:type="dxa"/>
            <w:tcBorders>
              <w:top w:val="nil"/>
              <w:left w:val="nil"/>
              <w:bottom w:val="single" w:sz="4" w:space="0" w:color="000000"/>
              <w:right w:val="single" w:sz="4" w:space="0" w:color="000000"/>
            </w:tcBorders>
            <w:shd w:val="clear" w:color="auto" w:fill="auto"/>
            <w:vAlign w:val="center"/>
          </w:tcPr>
          <w:p w14:paraId="2109CC3F" w14:textId="77777777" w:rsidR="00A64B78" w:rsidRPr="00246E6E" w:rsidRDefault="00A64B78" w:rsidP="00246E6E">
            <w:pPr>
              <w:spacing w:line="360" w:lineRule="auto"/>
            </w:pPr>
            <w:r w:rsidRPr="00246E6E">
              <w:t>PI7.2: Có khả năng làm việc với tài liệu chuyên ngành bằng tiếng Anh</w:t>
            </w:r>
          </w:p>
        </w:tc>
        <w:tc>
          <w:tcPr>
            <w:tcW w:w="1520" w:type="dxa"/>
            <w:tcBorders>
              <w:top w:val="nil"/>
              <w:left w:val="nil"/>
              <w:bottom w:val="single" w:sz="4" w:space="0" w:color="000000"/>
              <w:right w:val="single" w:sz="4" w:space="0" w:color="000000"/>
            </w:tcBorders>
            <w:shd w:val="clear" w:color="auto" w:fill="auto"/>
            <w:vAlign w:val="center"/>
          </w:tcPr>
          <w:p w14:paraId="0FED5B6A" w14:textId="77777777" w:rsidR="00A64B78" w:rsidRPr="00246E6E" w:rsidRDefault="00A64B78" w:rsidP="00246E6E">
            <w:pPr>
              <w:spacing w:line="360" w:lineRule="auto"/>
              <w:jc w:val="center"/>
            </w:pPr>
            <w:r w:rsidRPr="00246E6E">
              <w:t> </w:t>
            </w:r>
          </w:p>
        </w:tc>
      </w:tr>
      <w:tr w:rsidR="00A64B78" w:rsidRPr="00246E6E" w14:paraId="4BAF3054"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4F116C" w14:textId="77777777" w:rsidR="00A64B78" w:rsidRPr="00246E6E" w:rsidRDefault="00A64B78" w:rsidP="00246E6E">
            <w:pPr>
              <w:spacing w:line="360" w:lineRule="auto"/>
              <w:jc w:val="center"/>
              <w:rPr>
                <w:b/>
              </w:rPr>
            </w:pPr>
            <w:r w:rsidRPr="00246E6E">
              <w:rPr>
                <w:b/>
              </w:rPr>
              <w:t>7.3</w:t>
            </w:r>
          </w:p>
        </w:tc>
        <w:tc>
          <w:tcPr>
            <w:tcW w:w="7400" w:type="dxa"/>
            <w:tcBorders>
              <w:top w:val="nil"/>
              <w:left w:val="nil"/>
              <w:bottom w:val="single" w:sz="4" w:space="0" w:color="000000"/>
              <w:right w:val="single" w:sz="4" w:space="0" w:color="000000"/>
            </w:tcBorders>
            <w:shd w:val="clear" w:color="auto" w:fill="auto"/>
            <w:vAlign w:val="center"/>
          </w:tcPr>
          <w:p w14:paraId="0F5C3E9E" w14:textId="77777777" w:rsidR="00A64B78" w:rsidRPr="00246E6E" w:rsidRDefault="00A64B78" w:rsidP="00246E6E">
            <w:pPr>
              <w:spacing w:line="360" w:lineRule="auto"/>
            </w:pPr>
            <w:r w:rsidRPr="00246E6E">
              <w:t xml:space="preserve">PI7.3: Có khả năng truyền tải thông tin về KTTC đến các bên có liên quan thông qua nhiều hình thức giao tiếp </w:t>
            </w:r>
          </w:p>
        </w:tc>
        <w:tc>
          <w:tcPr>
            <w:tcW w:w="1520" w:type="dxa"/>
            <w:tcBorders>
              <w:top w:val="nil"/>
              <w:left w:val="nil"/>
              <w:bottom w:val="single" w:sz="4" w:space="0" w:color="000000"/>
              <w:right w:val="single" w:sz="4" w:space="0" w:color="000000"/>
            </w:tcBorders>
            <w:shd w:val="clear" w:color="auto" w:fill="auto"/>
            <w:vAlign w:val="center"/>
          </w:tcPr>
          <w:p w14:paraId="60DAF9D4" w14:textId="77777777" w:rsidR="00A64B78" w:rsidRPr="00246E6E" w:rsidRDefault="00A64B78" w:rsidP="00246E6E">
            <w:pPr>
              <w:spacing w:line="360" w:lineRule="auto"/>
              <w:jc w:val="center"/>
            </w:pPr>
            <w:r w:rsidRPr="00246E6E">
              <w:t> </w:t>
            </w:r>
          </w:p>
        </w:tc>
      </w:tr>
      <w:tr w:rsidR="00A64B78" w:rsidRPr="00246E6E" w14:paraId="22E051B6"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DDD917" w14:textId="77777777" w:rsidR="00A64B78" w:rsidRPr="00246E6E" w:rsidRDefault="00A64B78" w:rsidP="00246E6E">
            <w:pPr>
              <w:spacing w:line="360" w:lineRule="auto"/>
              <w:jc w:val="center"/>
              <w:rPr>
                <w:b/>
              </w:rPr>
            </w:pPr>
            <w:r w:rsidRPr="00246E6E">
              <w:rPr>
                <w:b/>
              </w:rPr>
              <w:t>ELO-8</w:t>
            </w:r>
          </w:p>
        </w:tc>
        <w:tc>
          <w:tcPr>
            <w:tcW w:w="7400" w:type="dxa"/>
            <w:tcBorders>
              <w:top w:val="single" w:sz="4" w:space="0" w:color="000000"/>
              <w:left w:val="nil"/>
              <w:bottom w:val="single" w:sz="4" w:space="0" w:color="000000"/>
              <w:right w:val="single" w:sz="4" w:space="0" w:color="000000"/>
            </w:tcBorders>
            <w:shd w:val="clear" w:color="auto" w:fill="D9D9D9"/>
            <w:vAlign w:val="center"/>
          </w:tcPr>
          <w:p w14:paraId="4BDE0146" w14:textId="77777777" w:rsidR="00A64B78" w:rsidRPr="00246E6E" w:rsidRDefault="00A64B78" w:rsidP="00246E6E">
            <w:pPr>
              <w:spacing w:line="360" w:lineRule="auto"/>
              <w:rPr>
                <w:b/>
              </w:rPr>
            </w:pPr>
            <w:r w:rsidRPr="00246E6E">
              <w:rPr>
                <w:b/>
              </w:rPr>
              <w:t>Hình thành ý tưởng cải tiến, ý tưởng khởi nghiệp, thiết kế và  tổ chức công tác kế toán tại đơn vị</w:t>
            </w:r>
          </w:p>
        </w:tc>
        <w:tc>
          <w:tcPr>
            <w:tcW w:w="1520" w:type="dxa"/>
            <w:tcBorders>
              <w:top w:val="single" w:sz="4" w:space="0" w:color="000000"/>
              <w:left w:val="nil"/>
              <w:bottom w:val="single" w:sz="4" w:space="0" w:color="000000"/>
              <w:right w:val="single" w:sz="4" w:space="0" w:color="000000"/>
            </w:tcBorders>
            <w:shd w:val="clear" w:color="auto" w:fill="D9D9D9"/>
            <w:vAlign w:val="center"/>
          </w:tcPr>
          <w:p w14:paraId="1EE3C3EE" w14:textId="77777777" w:rsidR="00A64B78" w:rsidRPr="00246E6E" w:rsidRDefault="00A64B78" w:rsidP="00246E6E">
            <w:pPr>
              <w:spacing w:line="360" w:lineRule="auto"/>
              <w:jc w:val="center"/>
              <w:rPr>
                <w:b/>
              </w:rPr>
            </w:pPr>
            <w:r w:rsidRPr="00246E6E">
              <w:rPr>
                <w:b/>
              </w:rPr>
              <w:t>4</w:t>
            </w:r>
          </w:p>
        </w:tc>
      </w:tr>
      <w:tr w:rsidR="00A64B78" w:rsidRPr="00246E6E" w14:paraId="55EF2454"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B7B34" w14:textId="77777777" w:rsidR="00A64B78" w:rsidRPr="00246E6E" w:rsidRDefault="00A64B78" w:rsidP="00246E6E">
            <w:pPr>
              <w:spacing w:line="360" w:lineRule="auto"/>
              <w:jc w:val="center"/>
              <w:rPr>
                <w:b/>
              </w:rPr>
            </w:pPr>
            <w:r w:rsidRPr="00246E6E">
              <w:rPr>
                <w:b/>
              </w:rPr>
              <w:t>8.1</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57A22353" w14:textId="77777777" w:rsidR="00A64B78" w:rsidRPr="00246E6E" w:rsidRDefault="00A64B78" w:rsidP="00246E6E">
            <w:pPr>
              <w:spacing w:line="360" w:lineRule="auto"/>
            </w:pPr>
            <w:r w:rsidRPr="00246E6E">
              <w:t>PI8.1: Đề xuất ý tưởng cải tiến thông qua phân tích, đánh giá hoạt động của đơn vị.</w:t>
            </w:r>
          </w:p>
        </w:tc>
        <w:tc>
          <w:tcPr>
            <w:tcW w:w="1520" w:type="dxa"/>
            <w:tcBorders>
              <w:top w:val="single" w:sz="4" w:space="0" w:color="000000"/>
              <w:left w:val="nil"/>
              <w:bottom w:val="single" w:sz="4" w:space="0" w:color="000000"/>
              <w:right w:val="single" w:sz="4" w:space="0" w:color="000000"/>
            </w:tcBorders>
            <w:shd w:val="clear" w:color="auto" w:fill="auto"/>
            <w:vAlign w:val="center"/>
          </w:tcPr>
          <w:p w14:paraId="02321227" w14:textId="77777777" w:rsidR="00A64B78" w:rsidRPr="00246E6E" w:rsidRDefault="00A64B78" w:rsidP="00246E6E">
            <w:pPr>
              <w:spacing w:line="360" w:lineRule="auto"/>
              <w:jc w:val="center"/>
            </w:pPr>
            <w:r w:rsidRPr="00246E6E">
              <w:t> </w:t>
            </w:r>
          </w:p>
        </w:tc>
      </w:tr>
      <w:tr w:rsidR="00A64B78" w:rsidRPr="00246E6E" w14:paraId="4AF03E29"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52519344" w14:textId="77777777" w:rsidR="00A64B78" w:rsidRPr="00246E6E" w:rsidRDefault="00A64B78" w:rsidP="00246E6E">
            <w:pPr>
              <w:spacing w:line="360" w:lineRule="auto"/>
              <w:jc w:val="center"/>
              <w:rPr>
                <w:b/>
              </w:rPr>
            </w:pPr>
            <w:r w:rsidRPr="00246E6E">
              <w:rPr>
                <w:b/>
              </w:rPr>
              <w:t>8.2</w:t>
            </w:r>
          </w:p>
        </w:tc>
        <w:tc>
          <w:tcPr>
            <w:tcW w:w="7400" w:type="dxa"/>
            <w:tcBorders>
              <w:top w:val="nil"/>
              <w:left w:val="nil"/>
              <w:bottom w:val="single" w:sz="4" w:space="0" w:color="000000"/>
              <w:right w:val="single" w:sz="4" w:space="0" w:color="000000"/>
            </w:tcBorders>
            <w:shd w:val="clear" w:color="auto" w:fill="auto"/>
            <w:vAlign w:val="center"/>
          </w:tcPr>
          <w:p w14:paraId="1E8B8600" w14:textId="77777777" w:rsidR="00A64B78" w:rsidRPr="00246E6E" w:rsidRDefault="00A64B78" w:rsidP="00246E6E">
            <w:pPr>
              <w:spacing w:line="360" w:lineRule="auto"/>
            </w:pPr>
            <w:r w:rsidRPr="00246E6E">
              <w:t>PI8.2: Xây dựng ý tưởng, các yêu cầu để tổ chức các hoạt động kế toán tài chính trong đơn vị.</w:t>
            </w:r>
          </w:p>
        </w:tc>
        <w:tc>
          <w:tcPr>
            <w:tcW w:w="1520" w:type="dxa"/>
            <w:tcBorders>
              <w:top w:val="nil"/>
              <w:left w:val="nil"/>
              <w:bottom w:val="single" w:sz="4" w:space="0" w:color="000000"/>
              <w:right w:val="single" w:sz="4" w:space="0" w:color="000000"/>
            </w:tcBorders>
            <w:shd w:val="clear" w:color="auto" w:fill="auto"/>
            <w:vAlign w:val="center"/>
          </w:tcPr>
          <w:p w14:paraId="69A06FDC" w14:textId="77777777" w:rsidR="00A64B78" w:rsidRPr="00246E6E" w:rsidRDefault="00A64B78" w:rsidP="00246E6E">
            <w:pPr>
              <w:spacing w:line="360" w:lineRule="auto"/>
              <w:jc w:val="center"/>
            </w:pPr>
            <w:r w:rsidRPr="00246E6E">
              <w:t> </w:t>
            </w:r>
          </w:p>
        </w:tc>
      </w:tr>
      <w:tr w:rsidR="00A64B78" w:rsidRPr="00246E6E" w14:paraId="7609F8FC"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7D8D92AB" w14:textId="77777777" w:rsidR="00A64B78" w:rsidRPr="00246E6E" w:rsidRDefault="00A64B78" w:rsidP="00246E6E">
            <w:pPr>
              <w:spacing w:line="360" w:lineRule="auto"/>
              <w:jc w:val="center"/>
              <w:rPr>
                <w:b/>
              </w:rPr>
            </w:pPr>
            <w:r w:rsidRPr="00246E6E">
              <w:rPr>
                <w:b/>
              </w:rPr>
              <w:t>8.3</w:t>
            </w:r>
          </w:p>
        </w:tc>
        <w:tc>
          <w:tcPr>
            <w:tcW w:w="7400" w:type="dxa"/>
            <w:tcBorders>
              <w:top w:val="nil"/>
              <w:left w:val="nil"/>
              <w:bottom w:val="single" w:sz="4" w:space="0" w:color="000000"/>
              <w:right w:val="single" w:sz="4" w:space="0" w:color="000000"/>
            </w:tcBorders>
            <w:shd w:val="clear" w:color="auto" w:fill="auto"/>
            <w:vAlign w:val="center"/>
          </w:tcPr>
          <w:p w14:paraId="3B4099EA" w14:textId="77777777" w:rsidR="00A64B78" w:rsidRPr="00246E6E" w:rsidRDefault="00A64B78" w:rsidP="00246E6E">
            <w:pPr>
              <w:spacing w:line="360" w:lineRule="auto"/>
            </w:pPr>
            <w:r w:rsidRPr="00246E6E">
              <w:t>PI8.3: Thiết kế và tổ chức công tác kế toán tài chính tại đơn vị</w:t>
            </w:r>
          </w:p>
        </w:tc>
        <w:tc>
          <w:tcPr>
            <w:tcW w:w="1520" w:type="dxa"/>
            <w:tcBorders>
              <w:top w:val="nil"/>
              <w:left w:val="nil"/>
              <w:bottom w:val="single" w:sz="4" w:space="0" w:color="000000"/>
              <w:right w:val="single" w:sz="4" w:space="0" w:color="000000"/>
            </w:tcBorders>
            <w:shd w:val="clear" w:color="auto" w:fill="auto"/>
            <w:vAlign w:val="center"/>
          </w:tcPr>
          <w:p w14:paraId="385D8026" w14:textId="77777777" w:rsidR="00A64B78" w:rsidRPr="00246E6E" w:rsidRDefault="00A64B78" w:rsidP="00246E6E">
            <w:pPr>
              <w:spacing w:line="360" w:lineRule="auto"/>
              <w:jc w:val="center"/>
            </w:pPr>
            <w:r w:rsidRPr="00246E6E">
              <w:t> </w:t>
            </w:r>
          </w:p>
        </w:tc>
      </w:tr>
      <w:tr w:rsidR="00A64B78" w:rsidRPr="00246E6E" w14:paraId="442F0249"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A1CAD0" w14:textId="77777777" w:rsidR="00A64B78" w:rsidRPr="00246E6E" w:rsidRDefault="00A64B78" w:rsidP="00246E6E">
            <w:pPr>
              <w:spacing w:line="360" w:lineRule="auto"/>
              <w:jc w:val="center"/>
              <w:rPr>
                <w:b/>
              </w:rPr>
            </w:pPr>
            <w:r w:rsidRPr="00246E6E">
              <w:rPr>
                <w:b/>
              </w:rPr>
              <w:t>ELO-9</w:t>
            </w:r>
          </w:p>
        </w:tc>
        <w:tc>
          <w:tcPr>
            <w:tcW w:w="7400" w:type="dxa"/>
            <w:tcBorders>
              <w:top w:val="single" w:sz="4" w:space="0" w:color="000000"/>
              <w:left w:val="nil"/>
              <w:bottom w:val="single" w:sz="4" w:space="0" w:color="000000"/>
              <w:right w:val="single" w:sz="4" w:space="0" w:color="000000"/>
            </w:tcBorders>
            <w:shd w:val="clear" w:color="auto" w:fill="D9D9D9"/>
            <w:vAlign w:val="center"/>
          </w:tcPr>
          <w:p w14:paraId="14EE83BA" w14:textId="77777777" w:rsidR="00A64B78" w:rsidRPr="00246E6E" w:rsidRDefault="00A64B78" w:rsidP="00246E6E">
            <w:pPr>
              <w:spacing w:line="360" w:lineRule="auto"/>
              <w:rPr>
                <w:b/>
              </w:rPr>
            </w:pPr>
            <w:r w:rsidRPr="00246E6E">
              <w:rPr>
                <w:b/>
              </w:rPr>
              <w:t>Khả năng tổ chức, vận hành và kiểm soát các hoạt động trong lĩnh vực Kế toán tài chính.</w:t>
            </w:r>
          </w:p>
        </w:tc>
        <w:tc>
          <w:tcPr>
            <w:tcW w:w="1520" w:type="dxa"/>
            <w:tcBorders>
              <w:top w:val="single" w:sz="4" w:space="0" w:color="000000"/>
              <w:left w:val="nil"/>
              <w:bottom w:val="single" w:sz="4" w:space="0" w:color="000000"/>
              <w:right w:val="single" w:sz="4" w:space="0" w:color="000000"/>
            </w:tcBorders>
            <w:shd w:val="clear" w:color="auto" w:fill="D9D9D9"/>
            <w:vAlign w:val="center"/>
          </w:tcPr>
          <w:p w14:paraId="1D403B48" w14:textId="77777777" w:rsidR="00A64B78" w:rsidRPr="00246E6E" w:rsidRDefault="00A64B78" w:rsidP="00246E6E">
            <w:pPr>
              <w:spacing w:line="360" w:lineRule="auto"/>
              <w:jc w:val="center"/>
              <w:rPr>
                <w:b/>
              </w:rPr>
            </w:pPr>
            <w:r w:rsidRPr="00246E6E">
              <w:rPr>
                <w:b/>
              </w:rPr>
              <w:t>4</w:t>
            </w:r>
          </w:p>
        </w:tc>
      </w:tr>
      <w:tr w:rsidR="00A64B78" w:rsidRPr="00246E6E" w14:paraId="3CABCE99" w14:textId="77777777" w:rsidTr="00CB01B9">
        <w:trPr>
          <w:trHeight w:val="6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8F26" w14:textId="77777777" w:rsidR="00A64B78" w:rsidRPr="00246E6E" w:rsidRDefault="00A64B78" w:rsidP="00246E6E">
            <w:pPr>
              <w:spacing w:line="360" w:lineRule="auto"/>
              <w:jc w:val="center"/>
              <w:rPr>
                <w:b/>
              </w:rPr>
            </w:pPr>
            <w:r w:rsidRPr="00246E6E">
              <w:rPr>
                <w:b/>
              </w:rPr>
              <w:t>9.1</w:t>
            </w:r>
          </w:p>
        </w:tc>
        <w:tc>
          <w:tcPr>
            <w:tcW w:w="7400" w:type="dxa"/>
            <w:tcBorders>
              <w:top w:val="single" w:sz="4" w:space="0" w:color="000000"/>
              <w:left w:val="nil"/>
              <w:bottom w:val="single" w:sz="4" w:space="0" w:color="000000"/>
              <w:right w:val="single" w:sz="4" w:space="0" w:color="000000"/>
            </w:tcBorders>
            <w:shd w:val="clear" w:color="auto" w:fill="auto"/>
            <w:vAlign w:val="center"/>
          </w:tcPr>
          <w:p w14:paraId="37BB7C79" w14:textId="77777777" w:rsidR="00A64B78" w:rsidRPr="00246E6E" w:rsidRDefault="00CB01B9" w:rsidP="00246E6E">
            <w:pPr>
              <w:spacing w:line="360" w:lineRule="auto"/>
            </w:pPr>
            <w:r w:rsidRPr="00246E6E">
              <w:t>PI9.1: Tổ chức, v</w:t>
            </w:r>
            <w:r w:rsidR="00A64B78" w:rsidRPr="00246E6E">
              <w:t>ận hành hệ thống các nguồn lực trong doanh nghiệp phục vụ cho hệ thống kinh doanh</w:t>
            </w:r>
          </w:p>
        </w:tc>
        <w:tc>
          <w:tcPr>
            <w:tcW w:w="1520" w:type="dxa"/>
            <w:tcBorders>
              <w:top w:val="single" w:sz="4" w:space="0" w:color="000000"/>
              <w:left w:val="nil"/>
              <w:bottom w:val="single" w:sz="4" w:space="0" w:color="000000"/>
              <w:right w:val="single" w:sz="4" w:space="0" w:color="000000"/>
            </w:tcBorders>
            <w:shd w:val="clear" w:color="auto" w:fill="auto"/>
            <w:vAlign w:val="center"/>
          </w:tcPr>
          <w:p w14:paraId="2EA2F55D" w14:textId="77777777" w:rsidR="00A64B78" w:rsidRPr="00246E6E" w:rsidRDefault="00A64B78" w:rsidP="00246E6E">
            <w:pPr>
              <w:spacing w:line="360" w:lineRule="auto"/>
              <w:jc w:val="center"/>
            </w:pPr>
            <w:r w:rsidRPr="00246E6E">
              <w:t> </w:t>
            </w:r>
          </w:p>
        </w:tc>
      </w:tr>
      <w:tr w:rsidR="00A64B78" w:rsidRPr="00246E6E" w14:paraId="4A67B1F4"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262186F2" w14:textId="77777777" w:rsidR="00A64B78" w:rsidRPr="00246E6E" w:rsidRDefault="00A64B78" w:rsidP="00246E6E">
            <w:pPr>
              <w:spacing w:line="360" w:lineRule="auto"/>
              <w:jc w:val="center"/>
              <w:rPr>
                <w:b/>
              </w:rPr>
            </w:pPr>
            <w:r w:rsidRPr="00246E6E">
              <w:rPr>
                <w:b/>
              </w:rPr>
              <w:lastRenderedPageBreak/>
              <w:t>9.2</w:t>
            </w:r>
          </w:p>
        </w:tc>
        <w:tc>
          <w:tcPr>
            <w:tcW w:w="7400" w:type="dxa"/>
            <w:tcBorders>
              <w:top w:val="nil"/>
              <w:left w:val="nil"/>
              <w:bottom w:val="single" w:sz="4" w:space="0" w:color="000000"/>
              <w:right w:val="single" w:sz="4" w:space="0" w:color="000000"/>
            </w:tcBorders>
            <w:shd w:val="clear" w:color="auto" w:fill="auto"/>
            <w:vAlign w:val="center"/>
          </w:tcPr>
          <w:p w14:paraId="6F42B0B4" w14:textId="77777777" w:rsidR="00A64B78" w:rsidRPr="00246E6E" w:rsidRDefault="00A64B78" w:rsidP="00246E6E">
            <w:pPr>
              <w:spacing w:line="360" w:lineRule="auto"/>
            </w:pPr>
            <w:r w:rsidRPr="00246E6E">
              <w:t>PI9.2: Quản lý chuỗi hoạt động then chốt trong hệ thống kinh doanh thông qua việc kiểm soát tình hình kế toán tài chính trong doanh nghiệp</w:t>
            </w:r>
          </w:p>
        </w:tc>
        <w:tc>
          <w:tcPr>
            <w:tcW w:w="1520" w:type="dxa"/>
            <w:tcBorders>
              <w:top w:val="nil"/>
              <w:left w:val="nil"/>
              <w:bottom w:val="single" w:sz="4" w:space="0" w:color="000000"/>
              <w:right w:val="single" w:sz="4" w:space="0" w:color="000000"/>
            </w:tcBorders>
            <w:shd w:val="clear" w:color="auto" w:fill="auto"/>
            <w:vAlign w:val="center"/>
          </w:tcPr>
          <w:p w14:paraId="6C81CB78" w14:textId="77777777" w:rsidR="00A64B78" w:rsidRPr="00246E6E" w:rsidRDefault="00A64B78" w:rsidP="00246E6E">
            <w:pPr>
              <w:spacing w:line="360" w:lineRule="auto"/>
              <w:jc w:val="center"/>
            </w:pPr>
            <w:r w:rsidRPr="00246E6E">
              <w:t> </w:t>
            </w:r>
          </w:p>
        </w:tc>
      </w:tr>
      <w:tr w:rsidR="00A64B78" w:rsidRPr="00246E6E" w14:paraId="6FD4EDE7" w14:textId="77777777" w:rsidTr="00CB01B9">
        <w:trPr>
          <w:trHeight w:val="660"/>
        </w:trPr>
        <w:tc>
          <w:tcPr>
            <w:tcW w:w="960" w:type="dxa"/>
            <w:tcBorders>
              <w:top w:val="nil"/>
              <w:left w:val="single" w:sz="4" w:space="0" w:color="000000"/>
              <w:bottom w:val="single" w:sz="4" w:space="0" w:color="000000"/>
              <w:right w:val="single" w:sz="4" w:space="0" w:color="000000"/>
            </w:tcBorders>
            <w:shd w:val="clear" w:color="auto" w:fill="auto"/>
            <w:vAlign w:val="center"/>
          </w:tcPr>
          <w:p w14:paraId="0722C51F" w14:textId="77777777" w:rsidR="00A64B78" w:rsidRPr="00246E6E" w:rsidRDefault="00A64B78" w:rsidP="00246E6E">
            <w:pPr>
              <w:spacing w:line="360" w:lineRule="auto"/>
              <w:jc w:val="center"/>
              <w:rPr>
                <w:b/>
              </w:rPr>
            </w:pPr>
            <w:r w:rsidRPr="00246E6E">
              <w:rPr>
                <w:b/>
              </w:rPr>
              <w:t>9.3</w:t>
            </w:r>
          </w:p>
        </w:tc>
        <w:tc>
          <w:tcPr>
            <w:tcW w:w="7400" w:type="dxa"/>
            <w:tcBorders>
              <w:top w:val="nil"/>
              <w:left w:val="nil"/>
              <w:bottom w:val="single" w:sz="4" w:space="0" w:color="000000"/>
              <w:right w:val="single" w:sz="4" w:space="0" w:color="000000"/>
            </w:tcBorders>
            <w:shd w:val="clear" w:color="auto" w:fill="auto"/>
            <w:vAlign w:val="center"/>
          </w:tcPr>
          <w:p w14:paraId="5BF0E3D1" w14:textId="77777777" w:rsidR="00A64B78" w:rsidRPr="00246E6E" w:rsidRDefault="00A64B78" w:rsidP="00246E6E">
            <w:pPr>
              <w:spacing w:line="360" w:lineRule="auto"/>
            </w:pPr>
            <w:r w:rsidRPr="00246E6E">
              <w:t>PI9.3: Vận hành, kiểm soát, điều chỉnh và hoàn thiện hệ thống kinh doanh</w:t>
            </w:r>
          </w:p>
        </w:tc>
        <w:tc>
          <w:tcPr>
            <w:tcW w:w="1520" w:type="dxa"/>
            <w:tcBorders>
              <w:top w:val="nil"/>
              <w:left w:val="nil"/>
              <w:bottom w:val="single" w:sz="4" w:space="0" w:color="000000"/>
              <w:right w:val="single" w:sz="4" w:space="0" w:color="000000"/>
            </w:tcBorders>
            <w:shd w:val="clear" w:color="auto" w:fill="auto"/>
            <w:vAlign w:val="center"/>
          </w:tcPr>
          <w:p w14:paraId="4360B38D" w14:textId="77777777" w:rsidR="00A64B78" w:rsidRPr="00246E6E" w:rsidRDefault="00A64B78" w:rsidP="00246E6E">
            <w:pPr>
              <w:spacing w:line="360" w:lineRule="auto"/>
              <w:jc w:val="center"/>
            </w:pPr>
            <w:r w:rsidRPr="00246E6E">
              <w:t> </w:t>
            </w:r>
          </w:p>
        </w:tc>
      </w:tr>
    </w:tbl>
    <w:p w14:paraId="56B7B446" w14:textId="77777777" w:rsidR="003663DC" w:rsidRPr="00246E6E" w:rsidRDefault="003663DC" w:rsidP="00246E6E">
      <w:pPr>
        <w:spacing w:line="360" w:lineRule="auto"/>
        <w:rPr>
          <w:b/>
        </w:rPr>
      </w:pPr>
    </w:p>
    <w:p w14:paraId="608BB6EC" w14:textId="77777777" w:rsidR="003663DC" w:rsidRPr="00246E6E" w:rsidRDefault="003663DC" w:rsidP="00246E6E">
      <w:pPr>
        <w:spacing w:line="360" w:lineRule="auto"/>
        <w:rPr>
          <w:b/>
        </w:rPr>
      </w:pPr>
      <w:r w:rsidRPr="00246E6E">
        <w:rPr>
          <w:b/>
        </w:rPr>
        <w:t>Thang trình độ năng lực</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7"/>
        <w:gridCol w:w="993"/>
        <w:gridCol w:w="6098"/>
      </w:tblGrid>
      <w:tr w:rsidR="003663DC" w:rsidRPr="00246E6E" w14:paraId="39CAA043" w14:textId="77777777" w:rsidTr="00CB01B9">
        <w:trPr>
          <w:jc w:val="center"/>
        </w:trPr>
        <w:tc>
          <w:tcPr>
            <w:tcW w:w="3080" w:type="dxa"/>
            <w:gridSpan w:val="2"/>
          </w:tcPr>
          <w:p w14:paraId="6AF55F3D" w14:textId="77777777" w:rsidR="003663DC" w:rsidRPr="00246E6E" w:rsidRDefault="003663DC" w:rsidP="00246E6E">
            <w:pPr>
              <w:spacing w:line="360" w:lineRule="auto"/>
              <w:jc w:val="center"/>
              <w:rPr>
                <w:b/>
              </w:rPr>
            </w:pPr>
            <w:r w:rsidRPr="00246E6E">
              <w:rPr>
                <w:b/>
              </w:rPr>
              <w:t>Trình độ năng lực</w:t>
            </w:r>
          </w:p>
        </w:tc>
        <w:tc>
          <w:tcPr>
            <w:tcW w:w="6098" w:type="dxa"/>
          </w:tcPr>
          <w:p w14:paraId="62538964" w14:textId="77777777" w:rsidR="003663DC" w:rsidRPr="00246E6E" w:rsidRDefault="003663DC" w:rsidP="00246E6E">
            <w:pPr>
              <w:spacing w:line="360" w:lineRule="auto"/>
              <w:jc w:val="center"/>
              <w:rPr>
                <w:b/>
              </w:rPr>
            </w:pPr>
            <w:r w:rsidRPr="00246E6E">
              <w:rPr>
                <w:b/>
              </w:rPr>
              <w:t>Mô tả ngắn</w:t>
            </w:r>
          </w:p>
        </w:tc>
      </w:tr>
      <w:tr w:rsidR="003663DC" w:rsidRPr="00246E6E" w14:paraId="18C47EE6" w14:textId="77777777" w:rsidTr="00CB01B9">
        <w:trPr>
          <w:jc w:val="center"/>
        </w:trPr>
        <w:tc>
          <w:tcPr>
            <w:tcW w:w="2087" w:type="dxa"/>
          </w:tcPr>
          <w:p w14:paraId="2D730980" w14:textId="77777777" w:rsidR="003663DC" w:rsidRPr="00246E6E" w:rsidRDefault="003663DC" w:rsidP="00246E6E">
            <w:pPr>
              <w:spacing w:line="360" w:lineRule="auto"/>
              <w:jc w:val="center"/>
            </w:pPr>
            <w:r w:rsidRPr="00246E6E">
              <w:t>0.0 ≤ TĐNL ≤ 1.0</w:t>
            </w:r>
          </w:p>
        </w:tc>
        <w:tc>
          <w:tcPr>
            <w:tcW w:w="993" w:type="dxa"/>
          </w:tcPr>
          <w:p w14:paraId="31404134" w14:textId="77777777" w:rsidR="003663DC" w:rsidRPr="00246E6E" w:rsidRDefault="003663DC" w:rsidP="00246E6E">
            <w:pPr>
              <w:spacing w:line="360" w:lineRule="auto"/>
              <w:jc w:val="center"/>
            </w:pPr>
            <w:r w:rsidRPr="00246E6E">
              <w:t>Cơ bản</w:t>
            </w:r>
          </w:p>
        </w:tc>
        <w:tc>
          <w:tcPr>
            <w:tcW w:w="6098" w:type="dxa"/>
          </w:tcPr>
          <w:p w14:paraId="0912293B" w14:textId="77777777" w:rsidR="003663DC" w:rsidRPr="00246E6E" w:rsidRDefault="003663DC" w:rsidP="00246E6E">
            <w:pPr>
              <w:spacing w:line="360" w:lineRule="auto"/>
            </w:pPr>
            <w:r w:rsidRPr="00246E6E">
              <w:t>Nhớ: Sinh viên ghi nhớ/ nhận ra/ nhớ lại được kiến thức bằng các hành động như định nghĩa, nhắc lại, liệt kê, nhận diện, xác định,...</w:t>
            </w:r>
          </w:p>
        </w:tc>
      </w:tr>
      <w:tr w:rsidR="003663DC" w:rsidRPr="00246E6E" w14:paraId="5902ACB8" w14:textId="77777777" w:rsidTr="00CB01B9">
        <w:trPr>
          <w:jc w:val="center"/>
        </w:trPr>
        <w:tc>
          <w:tcPr>
            <w:tcW w:w="2087" w:type="dxa"/>
          </w:tcPr>
          <w:p w14:paraId="4544F574" w14:textId="77777777" w:rsidR="003663DC" w:rsidRPr="00246E6E" w:rsidRDefault="003663DC" w:rsidP="00246E6E">
            <w:pPr>
              <w:spacing w:line="360" w:lineRule="auto"/>
              <w:jc w:val="center"/>
            </w:pPr>
            <w:r w:rsidRPr="00246E6E">
              <w:t>1.0 &lt; TĐNL ≤ 2.0</w:t>
            </w:r>
          </w:p>
        </w:tc>
        <w:tc>
          <w:tcPr>
            <w:tcW w:w="993" w:type="dxa"/>
            <w:vMerge w:val="restart"/>
            <w:vAlign w:val="center"/>
          </w:tcPr>
          <w:p w14:paraId="018929F4" w14:textId="77777777" w:rsidR="003663DC" w:rsidRPr="00246E6E" w:rsidRDefault="003663DC" w:rsidP="00246E6E">
            <w:pPr>
              <w:spacing w:line="360" w:lineRule="auto"/>
              <w:jc w:val="center"/>
            </w:pPr>
            <w:r w:rsidRPr="00246E6E">
              <w:t>Đạt yêu cầu</w:t>
            </w:r>
          </w:p>
        </w:tc>
        <w:tc>
          <w:tcPr>
            <w:tcW w:w="6098" w:type="dxa"/>
          </w:tcPr>
          <w:p w14:paraId="061B1BB5" w14:textId="77777777" w:rsidR="003663DC" w:rsidRPr="00246E6E" w:rsidRDefault="003663DC" w:rsidP="00246E6E">
            <w:pPr>
              <w:spacing w:line="360" w:lineRule="auto"/>
            </w:pPr>
            <w:r w:rsidRPr="00246E6E">
              <w:t>Hiểu: Sinh viên tự kiến tạo được kiến thức từ các tài liệu, kiến thức bằng các hành động như giải thích, phân loại, minh họa, suy luận, ...</w:t>
            </w:r>
          </w:p>
        </w:tc>
      </w:tr>
      <w:tr w:rsidR="003663DC" w:rsidRPr="00246E6E" w14:paraId="5C1998BA" w14:textId="77777777" w:rsidTr="00CB01B9">
        <w:trPr>
          <w:trHeight w:val="1142"/>
          <w:jc w:val="center"/>
        </w:trPr>
        <w:tc>
          <w:tcPr>
            <w:tcW w:w="2087" w:type="dxa"/>
          </w:tcPr>
          <w:p w14:paraId="56A8FC7F" w14:textId="77777777" w:rsidR="003663DC" w:rsidRPr="00246E6E" w:rsidRDefault="003663DC" w:rsidP="00246E6E">
            <w:pPr>
              <w:spacing w:line="360" w:lineRule="auto"/>
              <w:jc w:val="center"/>
            </w:pPr>
            <w:r w:rsidRPr="00246E6E">
              <w:t>2.0 &lt; TĐNL ≤ 3.0</w:t>
            </w:r>
          </w:p>
        </w:tc>
        <w:tc>
          <w:tcPr>
            <w:tcW w:w="993" w:type="dxa"/>
            <w:vMerge/>
            <w:vAlign w:val="center"/>
          </w:tcPr>
          <w:p w14:paraId="2BEB7313" w14:textId="77777777" w:rsidR="003663DC" w:rsidRPr="00246E6E" w:rsidRDefault="003663DC" w:rsidP="00246E6E">
            <w:pPr>
              <w:widowControl w:val="0"/>
              <w:pBdr>
                <w:top w:val="nil"/>
                <w:left w:val="nil"/>
                <w:bottom w:val="nil"/>
                <w:right w:val="nil"/>
                <w:between w:val="nil"/>
              </w:pBdr>
              <w:spacing w:line="360" w:lineRule="auto"/>
            </w:pPr>
          </w:p>
        </w:tc>
        <w:tc>
          <w:tcPr>
            <w:tcW w:w="6098" w:type="dxa"/>
          </w:tcPr>
          <w:p w14:paraId="02AA58B4" w14:textId="77777777" w:rsidR="003663DC" w:rsidRPr="00246E6E" w:rsidRDefault="003663DC" w:rsidP="00246E6E">
            <w:pPr>
              <w:spacing w:line="360" w:lineRule="auto"/>
            </w:pPr>
            <w:r w:rsidRPr="00246E6E">
              <w:t>Áp dụng: Sinh viên thực hiện/ áp dụng kiến thức để tạo ra các sản phẩm như mô hình, vật thật, sản phẩm mô phỏng, bài báo cáo,...</w:t>
            </w:r>
          </w:p>
        </w:tc>
      </w:tr>
      <w:tr w:rsidR="003663DC" w:rsidRPr="00246E6E" w14:paraId="0A01EC9A" w14:textId="77777777" w:rsidTr="00CB01B9">
        <w:trPr>
          <w:jc w:val="center"/>
        </w:trPr>
        <w:tc>
          <w:tcPr>
            <w:tcW w:w="2087" w:type="dxa"/>
          </w:tcPr>
          <w:p w14:paraId="5D04FF46" w14:textId="77777777" w:rsidR="003663DC" w:rsidRPr="00246E6E" w:rsidRDefault="003663DC" w:rsidP="00246E6E">
            <w:pPr>
              <w:spacing w:line="360" w:lineRule="auto"/>
              <w:jc w:val="center"/>
            </w:pPr>
            <w:r w:rsidRPr="00246E6E">
              <w:t>3.0 &lt; TĐNL ≤ 4.0</w:t>
            </w:r>
          </w:p>
        </w:tc>
        <w:tc>
          <w:tcPr>
            <w:tcW w:w="993" w:type="dxa"/>
            <w:vMerge w:val="restart"/>
            <w:vAlign w:val="center"/>
          </w:tcPr>
          <w:p w14:paraId="23C1F9E5" w14:textId="77777777" w:rsidR="003663DC" w:rsidRPr="00246E6E" w:rsidRDefault="003663DC" w:rsidP="00246E6E">
            <w:pPr>
              <w:spacing w:line="360" w:lineRule="auto"/>
              <w:jc w:val="center"/>
            </w:pPr>
            <w:r w:rsidRPr="00246E6E">
              <w:t>Thành thạo</w:t>
            </w:r>
          </w:p>
        </w:tc>
        <w:tc>
          <w:tcPr>
            <w:tcW w:w="6098" w:type="dxa"/>
          </w:tcPr>
          <w:p w14:paraId="639C9B62" w14:textId="77777777" w:rsidR="003663DC" w:rsidRPr="00246E6E" w:rsidRDefault="003663DC" w:rsidP="00246E6E">
            <w:pPr>
              <w:spacing w:line="360" w:lineRule="auto"/>
            </w:pPr>
            <w:r w:rsidRPr="00246E6E">
              <w:t>Phân tích: Sinh viên phân tích tài liệu/ kiến thức thành các chi tiết/ bộ phận và chỉ ra được mối quan hệ của chúng tổng thể bằng các hành động như phân tích, phân loại, so sánh, tổng hợp,...</w:t>
            </w:r>
          </w:p>
        </w:tc>
      </w:tr>
      <w:tr w:rsidR="003663DC" w:rsidRPr="00246E6E" w14:paraId="5F8DC836" w14:textId="77777777" w:rsidTr="00CB01B9">
        <w:trPr>
          <w:jc w:val="center"/>
        </w:trPr>
        <w:tc>
          <w:tcPr>
            <w:tcW w:w="2087" w:type="dxa"/>
          </w:tcPr>
          <w:p w14:paraId="06DE75F0" w14:textId="77777777" w:rsidR="003663DC" w:rsidRPr="00246E6E" w:rsidRDefault="003663DC" w:rsidP="00246E6E">
            <w:pPr>
              <w:spacing w:line="360" w:lineRule="auto"/>
              <w:jc w:val="center"/>
            </w:pPr>
            <w:r w:rsidRPr="00246E6E">
              <w:t>4.0 &lt; TĐNL ≤ 5.0</w:t>
            </w:r>
          </w:p>
        </w:tc>
        <w:tc>
          <w:tcPr>
            <w:tcW w:w="993" w:type="dxa"/>
            <w:vMerge/>
            <w:vAlign w:val="center"/>
          </w:tcPr>
          <w:p w14:paraId="1F5F2F30" w14:textId="77777777" w:rsidR="003663DC" w:rsidRPr="00246E6E" w:rsidRDefault="003663DC" w:rsidP="00246E6E">
            <w:pPr>
              <w:widowControl w:val="0"/>
              <w:pBdr>
                <w:top w:val="nil"/>
                <w:left w:val="nil"/>
                <w:bottom w:val="nil"/>
                <w:right w:val="nil"/>
                <w:between w:val="nil"/>
              </w:pBdr>
              <w:spacing w:line="360" w:lineRule="auto"/>
            </w:pPr>
          </w:p>
        </w:tc>
        <w:tc>
          <w:tcPr>
            <w:tcW w:w="6098" w:type="dxa"/>
          </w:tcPr>
          <w:p w14:paraId="21A2045A" w14:textId="77777777" w:rsidR="003663DC" w:rsidRPr="00246E6E" w:rsidRDefault="003663DC" w:rsidP="00246E6E">
            <w:pPr>
              <w:spacing w:line="360" w:lineRule="auto"/>
            </w:pPr>
            <w:r w:rsidRPr="00246E6E">
              <w:t>Đánh giá: SV đưa ra được nhận định, dự báo về kiến thức/ thông tin theo các tiêu chuẩn, tiêu chí và chỉ số đo lường đã được xác định bằng các hành động như nhận xét, phản biện, đề xuất,...</w:t>
            </w:r>
          </w:p>
        </w:tc>
      </w:tr>
      <w:tr w:rsidR="003663DC" w:rsidRPr="00246E6E" w14:paraId="4FB9B32E" w14:textId="77777777" w:rsidTr="00CB01B9">
        <w:trPr>
          <w:jc w:val="center"/>
        </w:trPr>
        <w:tc>
          <w:tcPr>
            <w:tcW w:w="2087" w:type="dxa"/>
          </w:tcPr>
          <w:p w14:paraId="5D469F73" w14:textId="77777777" w:rsidR="003663DC" w:rsidRPr="00246E6E" w:rsidRDefault="003663DC" w:rsidP="00246E6E">
            <w:pPr>
              <w:spacing w:line="360" w:lineRule="auto"/>
              <w:jc w:val="center"/>
            </w:pPr>
            <w:r w:rsidRPr="00246E6E">
              <w:t>5.0 &lt; TĐNL ≤ 6.0</w:t>
            </w:r>
          </w:p>
        </w:tc>
        <w:tc>
          <w:tcPr>
            <w:tcW w:w="993" w:type="dxa"/>
          </w:tcPr>
          <w:p w14:paraId="795FE4D4" w14:textId="77777777" w:rsidR="003663DC" w:rsidRPr="00246E6E" w:rsidRDefault="003663DC" w:rsidP="00246E6E">
            <w:pPr>
              <w:spacing w:line="360" w:lineRule="auto"/>
              <w:jc w:val="center"/>
            </w:pPr>
            <w:r w:rsidRPr="00246E6E">
              <w:t>Xuất sắc</w:t>
            </w:r>
          </w:p>
        </w:tc>
        <w:tc>
          <w:tcPr>
            <w:tcW w:w="6098" w:type="dxa"/>
          </w:tcPr>
          <w:p w14:paraId="6EDA81FD" w14:textId="77777777" w:rsidR="003663DC" w:rsidRPr="00246E6E" w:rsidRDefault="003663DC" w:rsidP="00246E6E">
            <w:pPr>
              <w:spacing w:line="360" w:lineRule="auto"/>
            </w:pPr>
            <w:r w:rsidRPr="00246E6E">
              <w:t>Sáng tạo: SV kiến tạo/ sắp xếp/ tổ chức/ thiết kế/ khái quát hóa các chi tiết/ bộ phận theo cách khác/ mới để tạo ra cấu trúc/ mô hình/ sản phẩm mới.</w:t>
            </w:r>
          </w:p>
        </w:tc>
      </w:tr>
    </w:tbl>
    <w:p w14:paraId="221BD7AF" w14:textId="77777777" w:rsidR="003663DC" w:rsidRPr="00246E6E" w:rsidRDefault="003663DC" w:rsidP="00246E6E">
      <w:pPr>
        <w:spacing w:line="360" w:lineRule="auto"/>
        <w:jc w:val="center"/>
        <w:rPr>
          <w:b/>
        </w:rPr>
      </w:pPr>
    </w:p>
    <w:p w14:paraId="212E249A" w14:textId="77777777" w:rsidR="003663DC" w:rsidRPr="00246E6E" w:rsidRDefault="003663DC" w:rsidP="00246E6E">
      <w:pPr>
        <w:tabs>
          <w:tab w:val="left" w:pos="720"/>
        </w:tabs>
        <w:spacing w:line="360" w:lineRule="auto"/>
        <w:jc w:val="both"/>
        <w:rPr>
          <w:b/>
        </w:rPr>
      </w:pPr>
      <w:r w:rsidRPr="00246E6E">
        <w:br w:type="column"/>
      </w:r>
      <w:r w:rsidRPr="00246E6E">
        <w:rPr>
          <w:b/>
        </w:rPr>
        <w:lastRenderedPageBreak/>
        <w:t>5. Ma trận quan hệ giữa Mục tiêu (PO) và Chuẩn đầu ra chương trình đào tạo (ELOs)</w:t>
      </w:r>
    </w:p>
    <w:p w14:paraId="023EDB20" w14:textId="77777777" w:rsidR="003663DC" w:rsidRPr="00246E6E" w:rsidRDefault="003663DC" w:rsidP="00246E6E">
      <w:pPr>
        <w:tabs>
          <w:tab w:val="left" w:pos="720"/>
        </w:tabs>
        <w:spacing w:line="360" w:lineRule="auto"/>
        <w:jc w:val="both"/>
      </w:pPr>
      <w:r w:rsidRPr="00246E6E">
        <w:tab/>
        <w:t>Mối liên hệ giữa mục tiêu và chuẩn đầu ra chương trình đào tạo ở bảng phía dưới cho thấy rằng sinh viên có thể đạt được mục tiêu của chương trình đào tạo nếu đáp ứng được các chuẩn đầu ra của chương trình đào tạo.</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910"/>
        <w:gridCol w:w="567"/>
        <w:gridCol w:w="432"/>
        <w:gridCol w:w="438"/>
        <w:gridCol w:w="440"/>
        <w:gridCol w:w="444"/>
        <w:gridCol w:w="514"/>
        <w:gridCol w:w="567"/>
        <w:gridCol w:w="567"/>
        <w:gridCol w:w="567"/>
      </w:tblGrid>
      <w:tr w:rsidR="003663DC" w:rsidRPr="00246E6E" w14:paraId="59A6BAE6" w14:textId="77777777" w:rsidTr="00246E6E">
        <w:trPr>
          <w:trHeight w:val="600"/>
          <w:tblHeader/>
        </w:trPr>
        <w:tc>
          <w:tcPr>
            <w:tcW w:w="4820" w:type="dxa"/>
            <w:gridSpan w:val="2"/>
            <w:vMerge w:val="restart"/>
            <w:shd w:val="clear" w:color="auto" w:fill="auto"/>
            <w:vAlign w:val="center"/>
            <w:hideMark/>
          </w:tcPr>
          <w:p w14:paraId="4069106C" w14:textId="77777777" w:rsidR="003663DC" w:rsidRPr="00246E6E" w:rsidRDefault="003663DC" w:rsidP="00246E6E">
            <w:pPr>
              <w:spacing w:line="360" w:lineRule="auto"/>
              <w:jc w:val="center"/>
              <w:rPr>
                <w:b/>
                <w:bCs/>
                <w:color w:val="000000"/>
              </w:rPr>
            </w:pPr>
            <w:r w:rsidRPr="00246E6E">
              <w:rPr>
                <w:b/>
                <w:bCs/>
                <w:color w:val="000000"/>
              </w:rPr>
              <w:t>Mục tiêu của CTĐT (PO)</w:t>
            </w:r>
          </w:p>
        </w:tc>
        <w:tc>
          <w:tcPr>
            <w:tcW w:w="4536" w:type="dxa"/>
            <w:gridSpan w:val="9"/>
            <w:shd w:val="clear" w:color="auto" w:fill="auto"/>
            <w:vAlign w:val="center"/>
            <w:hideMark/>
          </w:tcPr>
          <w:p w14:paraId="19A7E91D" w14:textId="77777777" w:rsidR="003663DC" w:rsidRPr="00246E6E" w:rsidRDefault="003663DC" w:rsidP="00246E6E">
            <w:pPr>
              <w:spacing w:line="360" w:lineRule="auto"/>
              <w:jc w:val="center"/>
              <w:rPr>
                <w:b/>
                <w:bCs/>
                <w:color w:val="000000"/>
              </w:rPr>
            </w:pPr>
            <w:r w:rsidRPr="00246E6E">
              <w:rPr>
                <w:b/>
                <w:bCs/>
                <w:color w:val="000000"/>
              </w:rPr>
              <w:t xml:space="preserve">Chuẩn đầu ra của CTĐT (ELOs) </w:t>
            </w:r>
            <w:r w:rsidRPr="00246E6E">
              <w:rPr>
                <w:b/>
                <w:bCs/>
                <w:color w:val="000000"/>
              </w:rPr>
              <w:br/>
              <w:t>(Đánh dấu X vào ô có liên quan)</w:t>
            </w:r>
          </w:p>
        </w:tc>
      </w:tr>
      <w:tr w:rsidR="003663DC" w:rsidRPr="00246E6E" w14:paraId="2957459D" w14:textId="77777777" w:rsidTr="00246E6E">
        <w:trPr>
          <w:trHeight w:val="330"/>
          <w:tblHeader/>
        </w:trPr>
        <w:tc>
          <w:tcPr>
            <w:tcW w:w="4820" w:type="dxa"/>
            <w:gridSpan w:val="2"/>
            <w:vMerge/>
            <w:vAlign w:val="center"/>
            <w:hideMark/>
          </w:tcPr>
          <w:p w14:paraId="6C5D00B0" w14:textId="77777777" w:rsidR="003663DC" w:rsidRPr="00246E6E" w:rsidRDefault="003663DC" w:rsidP="00246E6E">
            <w:pPr>
              <w:spacing w:line="360" w:lineRule="auto"/>
              <w:rPr>
                <w:b/>
                <w:bCs/>
                <w:color w:val="000000"/>
              </w:rPr>
            </w:pPr>
          </w:p>
        </w:tc>
        <w:tc>
          <w:tcPr>
            <w:tcW w:w="567" w:type="dxa"/>
            <w:shd w:val="clear" w:color="auto" w:fill="auto"/>
            <w:noWrap/>
            <w:vAlign w:val="center"/>
            <w:hideMark/>
          </w:tcPr>
          <w:p w14:paraId="46F058CC" w14:textId="77777777" w:rsidR="003663DC" w:rsidRPr="00246E6E" w:rsidRDefault="003663DC" w:rsidP="00246E6E">
            <w:pPr>
              <w:spacing w:line="360" w:lineRule="auto"/>
              <w:jc w:val="center"/>
              <w:rPr>
                <w:b/>
                <w:bCs/>
                <w:color w:val="000000"/>
              </w:rPr>
            </w:pPr>
            <w:r w:rsidRPr="00246E6E">
              <w:rPr>
                <w:b/>
                <w:bCs/>
                <w:color w:val="000000"/>
              </w:rPr>
              <w:t>1</w:t>
            </w:r>
          </w:p>
        </w:tc>
        <w:tc>
          <w:tcPr>
            <w:tcW w:w="432" w:type="dxa"/>
            <w:shd w:val="clear" w:color="auto" w:fill="auto"/>
            <w:noWrap/>
            <w:vAlign w:val="center"/>
            <w:hideMark/>
          </w:tcPr>
          <w:p w14:paraId="0D8B6381" w14:textId="77777777" w:rsidR="003663DC" w:rsidRPr="00246E6E" w:rsidRDefault="003663DC" w:rsidP="00246E6E">
            <w:pPr>
              <w:spacing w:line="360" w:lineRule="auto"/>
              <w:jc w:val="center"/>
              <w:rPr>
                <w:b/>
                <w:bCs/>
                <w:color w:val="000000"/>
              </w:rPr>
            </w:pPr>
            <w:r w:rsidRPr="00246E6E">
              <w:rPr>
                <w:b/>
                <w:bCs/>
                <w:color w:val="000000"/>
              </w:rPr>
              <w:t>2</w:t>
            </w:r>
          </w:p>
        </w:tc>
        <w:tc>
          <w:tcPr>
            <w:tcW w:w="438" w:type="dxa"/>
            <w:shd w:val="clear" w:color="auto" w:fill="auto"/>
            <w:noWrap/>
            <w:vAlign w:val="center"/>
            <w:hideMark/>
          </w:tcPr>
          <w:p w14:paraId="3774F3BA" w14:textId="77777777" w:rsidR="003663DC" w:rsidRPr="00246E6E" w:rsidRDefault="003663DC" w:rsidP="00246E6E">
            <w:pPr>
              <w:spacing w:line="360" w:lineRule="auto"/>
              <w:jc w:val="center"/>
              <w:rPr>
                <w:b/>
                <w:bCs/>
                <w:color w:val="000000"/>
              </w:rPr>
            </w:pPr>
            <w:r w:rsidRPr="00246E6E">
              <w:rPr>
                <w:b/>
                <w:bCs/>
                <w:color w:val="000000"/>
              </w:rPr>
              <w:t>3</w:t>
            </w:r>
          </w:p>
        </w:tc>
        <w:tc>
          <w:tcPr>
            <w:tcW w:w="440" w:type="dxa"/>
            <w:shd w:val="clear" w:color="auto" w:fill="auto"/>
            <w:noWrap/>
            <w:vAlign w:val="center"/>
            <w:hideMark/>
          </w:tcPr>
          <w:p w14:paraId="1CB6F253" w14:textId="77777777" w:rsidR="003663DC" w:rsidRPr="00246E6E" w:rsidRDefault="003663DC" w:rsidP="00246E6E">
            <w:pPr>
              <w:spacing w:line="360" w:lineRule="auto"/>
              <w:jc w:val="center"/>
              <w:rPr>
                <w:b/>
                <w:bCs/>
                <w:color w:val="000000"/>
              </w:rPr>
            </w:pPr>
            <w:r w:rsidRPr="00246E6E">
              <w:rPr>
                <w:b/>
                <w:bCs/>
                <w:color w:val="000000"/>
              </w:rPr>
              <w:t>4</w:t>
            </w:r>
          </w:p>
        </w:tc>
        <w:tc>
          <w:tcPr>
            <w:tcW w:w="444" w:type="dxa"/>
            <w:shd w:val="clear" w:color="auto" w:fill="auto"/>
            <w:noWrap/>
            <w:vAlign w:val="center"/>
            <w:hideMark/>
          </w:tcPr>
          <w:p w14:paraId="317B2621" w14:textId="77777777" w:rsidR="003663DC" w:rsidRPr="00246E6E" w:rsidRDefault="003663DC" w:rsidP="00246E6E">
            <w:pPr>
              <w:spacing w:line="360" w:lineRule="auto"/>
              <w:jc w:val="center"/>
              <w:rPr>
                <w:b/>
                <w:bCs/>
                <w:color w:val="000000"/>
              </w:rPr>
            </w:pPr>
            <w:r w:rsidRPr="00246E6E">
              <w:rPr>
                <w:b/>
                <w:bCs/>
                <w:color w:val="000000"/>
              </w:rPr>
              <w:t>5</w:t>
            </w:r>
          </w:p>
        </w:tc>
        <w:tc>
          <w:tcPr>
            <w:tcW w:w="514" w:type="dxa"/>
            <w:shd w:val="clear" w:color="auto" w:fill="auto"/>
            <w:noWrap/>
            <w:vAlign w:val="center"/>
            <w:hideMark/>
          </w:tcPr>
          <w:p w14:paraId="5C72A0DF" w14:textId="77777777" w:rsidR="003663DC" w:rsidRPr="00246E6E" w:rsidRDefault="003663DC" w:rsidP="00246E6E">
            <w:pPr>
              <w:spacing w:line="360" w:lineRule="auto"/>
              <w:jc w:val="center"/>
              <w:rPr>
                <w:b/>
                <w:bCs/>
                <w:color w:val="000000"/>
              </w:rPr>
            </w:pPr>
            <w:r w:rsidRPr="00246E6E">
              <w:rPr>
                <w:b/>
                <w:bCs/>
                <w:color w:val="000000"/>
              </w:rPr>
              <w:t>6</w:t>
            </w:r>
          </w:p>
        </w:tc>
        <w:tc>
          <w:tcPr>
            <w:tcW w:w="567" w:type="dxa"/>
            <w:shd w:val="clear" w:color="auto" w:fill="auto"/>
            <w:noWrap/>
            <w:vAlign w:val="center"/>
            <w:hideMark/>
          </w:tcPr>
          <w:p w14:paraId="34925F88" w14:textId="77777777" w:rsidR="003663DC" w:rsidRPr="00246E6E" w:rsidRDefault="003663DC" w:rsidP="00246E6E">
            <w:pPr>
              <w:spacing w:line="360" w:lineRule="auto"/>
              <w:jc w:val="center"/>
              <w:rPr>
                <w:b/>
                <w:bCs/>
                <w:color w:val="000000"/>
              </w:rPr>
            </w:pPr>
            <w:r w:rsidRPr="00246E6E">
              <w:rPr>
                <w:b/>
                <w:bCs/>
                <w:color w:val="000000"/>
              </w:rPr>
              <w:t>7</w:t>
            </w:r>
          </w:p>
        </w:tc>
        <w:tc>
          <w:tcPr>
            <w:tcW w:w="567" w:type="dxa"/>
            <w:shd w:val="clear" w:color="auto" w:fill="auto"/>
            <w:noWrap/>
            <w:vAlign w:val="center"/>
            <w:hideMark/>
          </w:tcPr>
          <w:p w14:paraId="6E67BA0C" w14:textId="77777777" w:rsidR="003663DC" w:rsidRPr="00246E6E" w:rsidRDefault="003663DC" w:rsidP="00246E6E">
            <w:pPr>
              <w:spacing w:line="360" w:lineRule="auto"/>
              <w:jc w:val="center"/>
              <w:rPr>
                <w:b/>
                <w:bCs/>
                <w:color w:val="000000"/>
              </w:rPr>
            </w:pPr>
            <w:r w:rsidRPr="00246E6E">
              <w:rPr>
                <w:b/>
                <w:bCs/>
                <w:color w:val="000000"/>
              </w:rPr>
              <w:t>8</w:t>
            </w:r>
          </w:p>
        </w:tc>
        <w:tc>
          <w:tcPr>
            <w:tcW w:w="567" w:type="dxa"/>
            <w:shd w:val="clear" w:color="auto" w:fill="auto"/>
            <w:noWrap/>
            <w:vAlign w:val="center"/>
            <w:hideMark/>
          </w:tcPr>
          <w:p w14:paraId="1C594FCE" w14:textId="77777777" w:rsidR="003663DC" w:rsidRPr="00246E6E" w:rsidRDefault="003663DC" w:rsidP="00246E6E">
            <w:pPr>
              <w:spacing w:line="360" w:lineRule="auto"/>
              <w:jc w:val="center"/>
              <w:rPr>
                <w:b/>
                <w:bCs/>
                <w:color w:val="000000"/>
              </w:rPr>
            </w:pPr>
            <w:r w:rsidRPr="00246E6E">
              <w:rPr>
                <w:b/>
                <w:bCs/>
                <w:color w:val="000000"/>
              </w:rPr>
              <w:t>9</w:t>
            </w:r>
          </w:p>
        </w:tc>
      </w:tr>
      <w:tr w:rsidR="003663DC" w:rsidRPr="00246E6E" w14:paraId="412956F9" w14:textId="77777777" w:rsidTr="00246E6E">
        <w:trPr>
          <w:trHeight w:val="1980"/>
        </w:trPr>
        <w:tc>
          <w:tcPr>
            <w:tcW w:w="9356" w:type="dxa"/>
            <w:gridSpan w:val="11"/>
            <w:shd w:val="clear" w:color="auto" w:fill="auto"/>
            <w:vAlign w:val="center"/>
            <w:hideMark/>
          </w:tcPr>
          <w:p w14:paraId="14165F38" w14:textId="77777777" w:rsidR="003663DC" w:rsidRPr="00246E6E" w:rsidRDefault="003663DC" w:rsidP="00246E6E">
            <w:pPr>
              <w:spacing w:line="360" w:lineRule="auto"/>
              <w:jc w:val="both"/>
              <w:rPr>
                <w:color w:val="000000"/>
              </w:rPr>
            </w:pPr>
            <w:r w:rsidRPr="00246E6E">
              <w:rPr>
                <w:b/>
                <w:bCs/>
                <w:color w:val="000000"/>
              </w:rPr>
              <w:t>Mục tiêu chung:</w:t>
            </w:r>
          </w:p>
          <w:p w14:paraId="394FB040" w14:textId="77777777" w:rsidR="003663DC" w:rsidRPr="00246E6E" w:rsidRDefault="003663DC" w:rsidP="00246E6E">
            <w:pPr>
              <w:spacing w:line="360" w:lineRule="auto"/>
              <w:ind w:firstLine="720"/>
              <w:jc w:val="both"/>
              <w:rPr>
                <w:color w:val="000000"/>
              </w:rPr>
            </w:pPr>
            <w:r w:rsidRPr="00246E6E">
              <w:t xml:space="preserve">Đào tạo cử nhân kinh tế chuyên ngành Kế toán theo hướng ứng dụng </w:t>
            </w:r>
            <w:r w:rsidRPr="00246E6E">
              <w:rPr>
                <w:color w:val="000000"/>
              </w:rPr>
              <w:t>hội đủ các năng lực và phẩm chất đáp ứng các yêu cầu phát triển của ngành và xã hội</w:t>
            </w:r>
            <w:r w:rsidRPr="00246E6E">
              <w:t xml:space="preserve">. Sinh viên tốt nghiệp chuyên ngành Kế toán sẽ có kiến thức kinh tế cơ bản, kiến thức cơ sở và chuyên ngành về kế toán - tài chính, có khả năng phân tích, đánh giá các nghiệp vụ kinh tế, hạch toán kế toán, sử dụng các phần mềm kế toán và tổ chức bộ máy kế toán cho doanh nghiệp cũng như thực hiện các công việc kiểm tra, kiểm toán số liệu kế toán tài chính; có kỹ năng giao tiếp trong môi trường kinh doanh; kỹ năng làm việc nhóm và quản lý nhóm hiệu quả; có </w:t>
            </w:r>
            <w:r w:rsidRPr="00246E6E">
              <w:rPr>
                <w:color w:val="000000"/>
              </w:rPr>
              <w:t>tác phong học tập và làm việc khoa học, chuyên nghiệp</w:t>
            </w:r>
            <w:r w:rsidRPr="00246E6E">
              <w:t>, tuân thủ đạo đức nghề nghiệp để luôn đáp ứng yêu cầu phát triển nghề nghiệp và xã hội.</w:t>
            </w:r>
          </w:p>
        </w:tc>
      </w:tr>
      <w:tr w:rsidR="003663DC" w:rsidRPr="00246E6E" w14:paraId="19BF7ED9" w14:textId="77777777" w:rsidTr="00246E6E">
        <w:trPr>
          <w:trHeight w:val="330"/>
        </w:trPr>
        <w:tc>
          <w:tcPr>
            <w:tcW w:w="4820" w:type="dxa"/>
            <w:gridSpan w:val="2"/>
            <w:shd w:val="clear" w:color="auto" w:fill="auto"/>
            <w:noWrap/>
            <w:vAlign w:val="center"/>
            <w:hideMark/>
          </w:tcPr>
          <w:p w14:paraId="69FA727C" w14:textId="77777777" w:rsidR="003663DC" w:rsidRPr="00246E6E" w:rsidRDefault="003663DC" w:rsidP="00246E6E">
            <w:pPr>
              <w:spacing w:line="360" w:lineRule="auto"/>
              <w:rPr>
                <w:b/>
                <w:bCs/>
                <w:color w:val="000000"/>
              </w:rPr>
            </w:pPr>
            <w:r w:rsidRPr="00246E6E">
              <w:rPr>
                <w:b/>
                <w:bCs/>
                <w:color w:val="000000"/>
              </w:rPr>
              <w:t xml:space="preserve">Mục tiêu cụ thế </w:t>
            </w:r>
          </w:p>
        </w:tc>
        <w:tc>
          <w:tcPr>
            <w:tcW w:w="567" w:type="dxa"/>
            <w:shd w:val="clear" w:color="auto" w:fill="auto"/>
            <w:noWrap/>
            <w:vAlign w:val="center"/>
            <w:hideMark/>
          </w:tcPr>
          <w:p w14:paraId="4806EBB1" w14:textId="77777777" w:rsidR="003663DC" w:rsidRPr="00246E6E" w:rsidRDefault="003663DC" w:rsidP="00246E6E">
            <w:pPr>
              <w:spacing w:line="360" w:lineRule="auto"/>
              <w:jc w:val="center"/>
              <w:rPr>
                <w:color w:val="000000"/>
              </w:rPr>
            </w:pPr>
            <w:r w:rsidRPr="00246E6E">
              <w:rPr>
                <w:color w:val="000000"/>
              </w:rPr>
              <w:t> </w:t>
            </w:r>
          </w:p>
        </w:tc>
        <w:tc>
          <w:tcPr>
            <w:tcW w:w="432" w:type="dxa"/>
            <w:shd w:val="clear" w:color="auto" w:fill="auto"/>
            <w:noWrap/>
            <w:vAlign w:val="center"/>
            <w:hideMark/>
          </w:tcPr>
          <w:p w14:paraId="4C8CCDAD" w14:textId="77777777" w:rsidR="003663DC" w:rsidRPr="00246E6E" w:rsidRDefault="003663DC" w:rsidP="00246E6E">
            <w:pPr>
              <w:spacing w:line="360" w:lineRule="auto"/>
              <w:jc w:val="center"/>
              <w:rPr>
                <w:color w:val="000000"/>
              </w:rPr>
            </w:pPr>
            <w:r w:rsidRPr="00246E6E">
              <w:rPr>
                <w:color w:val="000000"/>
              </w:rPr>
              <w:t> </w:t>
            </w:r>
          </w:p>
        </w:tc>
        <w:tc>
          <w:tcPr>
            <w:tcW w:w="438" w:type="dxa"/>
            <w:shd w:val="clear" w:color="auto" w:fill="auto"/>
            <w:noWrap/>
            <w:vAlign w:val="center"/>
            <w:hideMark/>
          </w:tcPr>
          <w:p w14:paraId="50BB40A9" w14:textId="77777777" w:rsidR="003663DC" w:rsidRPr="00246E6E" w:rsidRDefault="003663DC" w:rsidP="00246E6E">
            <w:pPr>
              <w:spacing w:line="360" w:lineRule="auto"/>
              <w:jc w:val="center"/>
              <w:rPr>
                <w:color w:val="000000"/>
              </w:rPr>
            </w:pPr>
            <w:r w:rsidRPr="00246E6E">
              <w:rPr>
                <w:color w:val="000000"/>
              </w:rPr>
              <w:t> </w:t>
            </w:r>
          </w:p>
        </w:tc>
        <w:tc>
          <w:tcPr>
            <w:tcW w:w="440" w:type="dxa"/>
            <w:shd w:val="clear" w:color="auto" w:fill="auto"/>
            <w:noWrap/>
            <w:vAlign w:val="center"/>
            <w:hideMark/>
          </w:tcPr>
          <w:p w14:paraId="3AAC72EE" w14:textId="77777777" w:rsidR="003663DC" w:rsidRPr="00246E6E" w:rsidRDefault="003663DC" w:rsidP="00246E6E">
            <w:pPr>
              <w:spacing w:line="360" w:lineRule="auto"/>
              <w:jc w:val="center"/>
              <w:rPr>
                <w:color w:val="000000"/>
              </w:rPr>
            </w:pPr>
            <w:r w:rsidRPr="00246E6E">
              <w:rPr>
                <w:color w:val="000000"/>
              </w:rPr>
              <w:t> </w:t>
            </w:r>
          </w:p>
        </w:tc>
        <w:tc>
          <w:tcPr>
            <w:tcW w:w="444" w:type="dxa"/>
            <w:shd w:val="clear" w:color="auto" w:fill="auto"/>
            <w:noWrap/>
            <w:vAlign w:val="center"/>
            <w:hideMark/>
          </w:tcPr>
          <w:p w14:paraId="04C1DEA5" w14:textId="77777777" w:rsidR="003663DC" w:rsidRPr="00246E6E" w:rsidRDefault="003663DC" w:rsidP="00246E6E">
            <w:pPr>
              <w:spacing w:line="360" w:lineRule="auto"/>
              <w:jc w:val="center"/>
              <w:rPr>
                <w:color w:val="000000"/>
              </w:rPr>
            </w:pPr>
            <w:r w:rsidRPr="00246E6E">
              <w:rPr>
                <w:color w:val="000000"/>
              </w:rPr>
              <w:t> </w:t>
            </w:r>
          </w:p>
        </w:tc>
        <w:tc>
          <w:tcPr>
            <w:tcW w:w="514" w:type="dxa"/>
            <w:shd w:val="clear" w:color="auto" w:fill="auto"/>
            <w:noWrap/>
            <w:vAlign w:val="center"/>
            <w:hideMark/>
          </w:tcPr>
          <w:p w14:paraId="1C870CAD" w14:textId="77777777" w:rsidR="003663DC" w:rsidRPr="00246E6E" w:rsidRDefault="003663DC" w:rsidP="00246E6E">
            <w:pPr>
              <w:spacing w:line="360" w:lineRule="auto"/>
              <w:jc w:val="center"/>
              <w:rPr>
                <w:color w:val="000000"/>
              </w:rPr>
            </w:pPr>
            <w:r w:rsidRPr="00246E6E">
              <w:rPr>
                <w:color w:val="000000"/>
              </w:rPr>
              <w:t> </w:t>
            </w:r>
          </w:p>
        </w:tc>
        <w:tc>
          <w:tcPr>
            <w:tcW w:w="567" w:type="dxa"/>
            <w:shd w:val="clear" w:color="auto" w:fill="auto"/>
            <w:noWrap/>
            <w:vAlign w:val="center"/>
            <w:hideMark/>
          </w:tcPr>
          <w:p w14:paraId="03FE0D30" w14:textId="77777777" w:rsidR="003663DC" w:rsidRPr="00246E6E" w:rsidRDefault="003663DC" w:rsidP="00246E6E">
            <w:pPr>
              <w:spacing w:line="360" w:lineRule="auto"/>
              <w:jc w:val="center"/>
              <w:rPr>
                <w:color w:val="000000"/>
              </w:rPr>
            </w:pPr>
            <w:r w:rsidRPr="00246E6E">
              <w:rPr>
                <w:color w:val="000000"/>
              </w:rPr>
              <w:t> </w:t>
            </w:r>
          </w:p>
        </w:tc>
        <w:tc>
          <w:tcPr>
            <w:tcW w:w="567" w:type="dxa"/>
            <w:shd w:val="clear" w:color="auto" w:fill="auto"/>
            <w:noWrap/>
            <w:vAlign w:val="center"/>
            <w:hideMark/>
          </w:tcPr>
          <w:p w14:paraId="444C90BA" w14:textId="77777777" w:rsidR="003663DC" w:rsidRPr="00246E6E" w:rsidRDefault="003663DC" w:rsidP="00246E6E">
            <w:pPr>
              <w:spacing w:line="360" w:lineRule="auto"/>
              <w:jc w:val="center"/>
              <w:rPr>
                <w:color w:val="000000"/>
              </w:rPr>
            </w:pPr>
            <w:r w:rsidRPr="00246E6E">
              <w:rPr>
                <w:color w:val="000000"/>
              </w:rPr>
              <w:t> </w:t>
            </w:r>
          </w:p>
        </w:tc>
        <w:tc>
          <w:tcPr>
            <w:tcW w:w="567" w:type="dxa"/>
            <w:shd w:val="clear" w:color="auto" w:fill="auto"/>
            <w:noWrap/>
            <w:vAlign w:val="center"/>
            <w:hideMark/>
          </w:tcPr>
          <w:p w14:paraId="48590271"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27BE8630" w14:textId="77777777" w:rsidTr="00246E6E">
        <w:trPr>
          <w:trHeight w:val="2970"/>
        </w:trPr>
        <w:tc>
          <w:tcPr>
            <w:tcW w:w="910" w:type="dxa"/>
            <w:shd w:val="clear" w:color="auto" w:fill="auto"/>
            <w:vAlign w:val="center"/>
            <w:hideMark/>
          </w:tcPr>
          <w:p w14:paraId="6271FD7B" w14:textId="77777777" w:rsidR="003663DC" w:rsidRPr="00246E6E" w:rsidRDefault="003663DC" w:rsidP="00246E6E">
            <w:pPr>
              <w:spacing w:line="360" w:lineRule="auto"/>
              <w:jc w:val="center"/>
              <w:rPr>
                <w:b/>
                <w:bCs/>
                <w:color w:val="000000"/>
              </w:rPr>
            </w:pPr>
            <w:r w:rsidRPr="00246E6E">
              <w:rPr>
                <w:b/>
                <w:bCs/>
                <w:color w:val="000000"/>
              </w:rPr>
              <w:t>Về kiến thức</w:t>
            </w:r>
          </w:p>
        </w:tc>
        <w:tc>
          <w:tcPr>
            <w:tcW w:w="3910" w:type="dxa"/>
            <w:shd w:val="clear" w:color="auto" w:fill="auto"/>
            <w:vAlign w:val="center"/>
            <w:hideMark/>
          </w:tcPr>
          <w:p w14:paraId="4A164FCB" w14:textId="77777777" w:rsidR="003663DC" w:rsidRPr="00246E6E" w:rsidRDefault="003663DC" w:rsidP="00246E6E">
            <w:pPr>
              <w:pBdr>
                <w:top w:val="nil"/>
                <w:left w:val="nil"/>
                <w:bottom w:val="nil"/>
                <w:right w:val="nil"/>
                <w:between w:val="nil"/>
              </w:pBdr>
              <w:tabs>
                <w:tab w:val="left" w:pos="993"/>
              </w:tabs>
              <w:spacing w:line="360" w:lineRule="auto"/>
              <w:contextualSpacing/>
              <w:jc w:val="both"/>
              <w:rPr>
                <w:color w:val="000000"/>
              </w:rPr>
            </w:pPr>
            <w:r w:rsidRPr="00246E6E">
              <w:rPr>
                <w:color w:val="000000"/>
              </w:rPr>
              <w:t xml:space="preserve">Có kiến thức cơ bản về khoa học tự nhiên, Khoa học xã hội, kinh tế, và pháp luật; có kiến thức chuyên sâu về Kế toán tài chính, kiểm toán để </w:t>
            </w:r>
            <w:r w:rsidRPr="00246E6E">
              <w:t>phân tích, đánh giá các nghiệp vụ kinh tế, hạch toán kế toán, sử dụng các phần mềm kế toán và tổ chức bộ máy kế toán cho doanh nghiệp cũng như thực hiện các công việc kiểm tra, kiểm toán số liệu kế toán tài chính</w:t>
            </w:r>
            <w:r w:rsidRPr="00246E6E">
              <w:rPr>
                <w:color w:val="000000"/>
              </w:rPr>
              <w:t>.</w:t>
            </w:r>
          </w:p>
        </w:tc>
        <w:tc>
          <w:tcPr>
            <w:tcW w:w="567" w:type="dxa"/>
            <w:shd w:val="clear" w:color="auto" w:fill="auto"/>
            <w:noWrap/>
            <w:vAlign w:val="center"/>
            <w:hideMark/>
          </w:tcPr>
          <w:p w14:paraId="54FFFF1A" w14:textId="77777777" w:rsidR="003663DC" w:rsidRPr="00246E6E" w:rsidRDefault="003663DC" w:rsidP="00246E6E">
            <w:pPr>
              <w:spacing w:line="360" w:lineRule="auto"/>
              <w:jc w:val="center"/>
              <w:rPr>
                <w:color w:val="000000"/>
              </w:rPr>
            </w:pPr>
            <w:r w:rsidRPr="00246E6E">
              <w:rPr>
                <w:color w:val="000000"/>
              </w:rPr>
              <w:t>X</w:t>
            </w:r>
          </w:p>
        </w:tc>
        <w:tc>
          <w:tcPr>
            <w:tcW w:w="432" w:type="dxa"/>
            <w:shd w:val="clear" w:color="auto" w:fill="auto"/>
            <w:noWrap/>
            <w:vAlign w:val="center"/>
            <w:hideMark/>
          </w:tcPr>
          <w:p w14:paraId="7BEA78E9" w14:textId="77777777" w:rsidR="003663DC" w:rsidRPr="00246E6E" w:rsidRDefault="003663DC" w:rsidP="00246E6E">
            <w:pPr>
              <w:spacing w:line="360" w:lineRule="auto"/>
              <w:jc w:val="center"/>
              <w:rPr>
                <w:color w:val="000000"/>
              </w:rPr>
            </w:pPr>
            <w:r w:rsidRPr="00246E6E">
              <w:rPr>
                <w:color w:val="000000"/>
              </w:rPr>
              <w:t>X</w:t>
            </w:r>
          </w:p>
        </w:tc>
        <w:tc>
          <w:tcPr>
            <w:tcW w:w="438" w:type="dxa"/>
            <w:shd w:val="clear" w:color="auto" w:fill="auto"/>
            <w:noWrap/>
            <w:vAlign w:val="center"/>
            <w:hideMark/>
          </w:tcPr>
          <w:p w14:paraId="6D2D7522" w14:textId="77777777" w:rsidR="003663DC" w:rsidRPr="00246E6E" w:rsidRDefault="003663DC" w:rsidP="00246E6E">
            <w:pPr>
              <w:spacing w:line="360" w:lineRule="auto"/>
              <w:jc w:val="center"/>
              <w:rPr>
                <w:color w:val="000000"/>
              </w:rPr>
            </w:pPr>
            <w:r w:rsidRPr="00246E6E">
              <w:rPr>
                <w:color w:val="000000"/>
              </w:rPr>
              <w:t> </w:t>
            </w:r>
          </w:p>
        </w:tc>
        <w:tc>
          <w:tcPr>
            <w:tcW w:w="440" w:type="dxa"/>
            <w:shd w:val="clear" w:color="auto" w:fill="auto"/>
            <w:noWrap/>
            <w:vAlign w:val="center"/>
            <w:hideMark/>
          </w:tcPr>
          <w:p w14:paraId="03F3882D" w14:textId="77777777" w:rsidR="003663DC" w:rsidRPr="00246E6E" w:rsidRDefault="003663DC" w:rsidP="00246E6E">
            <w:pPr>
              <w:spacing w:line="360" w:lineRule="auto"/>
              <w:jc w:val="center"/>
              <w:rPr>
                <w:color w:val="000000"/>
              </w:rPr>
            </w:pPr>
            <w:r w:rsidRPr="00246E6E">
              <w:rPr>
                <w:color w:val="000000"/>
              </w:rPr>
              <w:t> </w:t>
            </w:r>
          </w:p>
        </w:tc>
        <w:tc>
          <w:tcPr>
            <w:tcW w:w="444" w:type="dxa"/>
            <w:shd w:val="clear" w:color="auto" w:fill="auto"/>
            <w:noWrap/>
            <w:vAlign w:val="center"/>
            <w:hideMark/>
          </w:tcPr>
          <w:p w14:paraId="30BBCC56" w14:textId="77777777" w:rsidR="003663DC" w:rsidRPr="00246E6E" w:rsidRDefault="003663DC" w:rsidP="00246E6E">
            <w:pPr>
              <w:spacing w:line="360" w:lineRule="auto"/>
              <w:jc w:val="center"/>
              <w:rPr>
                <w:color w:val="000000"/>
              </w:rPr>
            </w:pPr>
            <w:r w:rsidRPr="00246E6E">
              <w:rPr>
                <w:color w:val="000000"/>
              </w:rPr>
              <w:t> </w:t>
            </w:r>
          </w:p>
        </w:tc>
        <w:tc>
          <w:tcPr>
            <w:tcW w:w="514" w:type="dxa"/>
            <w:shd w:val="clear" w:color="auto" w:fill="auto"/>
            <w:noWrap/>
            <w:vAlign w:val="center"/>
            <w:hideMark/>
          </w:tcPr>
          <w:p w14:paraId="2F9ADC9B" w14:textId="77777777" w:rsidR="003663DC" w:rsidRPr="00246E6E" w:rsidRDefault="003663DC" w:rsidP="00246E6E">
            <w:pPr>
              <w:spacing w:line="360" w:lineRule="auto"/>
              <w:jc w:val="center"/>
              <w:rPr>
                <w:color w:val="000000"/>
              </w:rPr>
            </w:pPr>
            <w:r w:rsidRPr="00246E6E">
              <w:rPr>
                <w:color w:val="000000"/>
              </w:rPr>
              <w:t> </w:t>
            </w:r>
          </w:p>
        </w:tc>
        <w:tc>
          <w:tcPr>
            <w:tcW w:w="567" w:type="dxa"/>
            <w:shd w:val="clear" w:color="auto" w:fill="auto"/>
            <w:noWrap/>
            <w:vAlign w:val="center"/>
            <w:hideMark/>
          </w:tcPr>
          <w:p w14:paraId="630DE638" w14:textId="77777777" w:rsidR="003663DC" w:rsidRPr="00246E6E" w:rsidRDefault="003663DC" w:rsidP="00246E6E">
            <w:pPr>
              <w:spacing w:line="360" w:lineRule="auto"/>
              <w:jc w:val="center"/>
              <w:rPr>
                <w:color w:val="000000"/>
              </w:rPr>
            </w:pPr>
            <w:r w:rsidRPr="00246E6E">
              <w:rPr>
                <w:color w:val="000000"/>
              </w:rPr>
              <w:t> </w:t>
            </w:r>
          </w:p>
        </w:tc>
        <w:tc>
          <w:tcPr>
            <w:tcW w:w="567" w:type="dxa"/>
            <w:shd w:val="clear" w:color="auto" w:fill="auto"/>
            <w:noWrap/>
            <w:vAlign w:val="center"/>
            <w:hideMark/>
          </w:tcPr>
          <w:p w14:paraId="2745F03A" w14:textId="77777777" w:rsidR="003663DC" w:rsidRPr="00246E6E" w:rsidRDefault="003663DC" w:rsidP="00246E6E">
            <w:pPr>
              <w:spacing w:line="360" w:lineRule="auto"/>
              <w:jc w:val="center"/>
              <w:rPr>
                <w:color w:val="000000"/>
              </w:rPr>
            </w:pPr>
            <w:r w:rsidRPr="00246E6E">
              <w:rPr>
                <w:color w:val="000000"/>
              </w:rPr>
              <w:t> </w:t>
            </w:r>
          </w:p>
        </w:tc>
        <w:tc>
          <w:tcPr>
            <w:tcW w:w="567" w:type="dxa"/>
            <w:shd w:val="clear" w:color="auto" w:fill="auto"/>
            <w:noWrap/>
            <w:vAlign w:val="center"/>
            <w:hideMark/>
          </w:tcPr>
          <w:p w14:paraId="411D9A8A"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1A5E4226" w14:textId="77777777" w:rsidTr="00246E6E">
        <w:trPr>
          <w:trHeight w:val="2970"/>
        </w:trPr>
        <w:tc>
          <w:tcPr>
            <w:tcW w:w="910" w:type="dxa"/>
            <w:shd w:val="clear" w:color="auto" w:fill="auto"/>
            <w:vAlign w:val="center"/>
            <w:hideMark/>
          </w:tcPr>
          <w:p w14:paraId="532EA20C" w14:textId="77777777" w:rsidR="003663DC" w:rsidRPr="00246E6E" w:rsidRDefault="003663DC" w:rsidP="00246E6E">
            <w:pPr>
              <w:spacing w:line="360" w:lineRule="auto"/>
              <w:jc w:val="center"/>
              <w:rPr>
                <w:b/>
                <w:bCs/>
                <w:color w:val="000000"/>
              </w:rPr>
            </w:pPr>
            <w:r w:rsidRPr="00246E6E">
              <w:rPr>
                <w:b/>
                <w:bCs/>
                <w:color w:val="000000"/>
              </w:rPr>
              <w:lastRenderedPageBreak/>
              <w:t>Về kỹ năng</w:t>
            </w:r>
          </w:p>
        </w:tc>
        <w:tc>
          <w:tcPr>
            <w:tcW w:w="3910" w:type="dxa"/>
            <w:shd w:val="clear" w:color="auto" w:fill="auto"/>
            <w:vAlign w:val="center"/>
            <w:hideMark/>
          </w:tcPr>
          <w:p w14:paraId="3F0B928E" w14:textId="77777777" w:rsidR="003663DC" w:rsidRPr="00246E6E" w:rsidRDefault="003663DC" w:rsidP="00246E6E">
            <w:pPr>
              <w:pBdr>
                <w:top w:val="nil"/>
                <w:left w:val="nil"/>
                <w:bottom w:val="nil"/>
                <w:right w:val="nil"/>
                <w:between w:val="nil"/>
              </w:pBdr>
              <w:tabs>
                <w:tab w:val="left" w:pos="993"/>
              </w:tabs>
              <w:spacing w:line="360" w:lineRule="auto"/>
              <w:contextualSpacing/>
              <w:jc w:val="both"/>
              <w:rPr>
                <w:color w:val="000000"/>
              </w:rPr>
            </w:pPr>
            <w:r w:rsidRPr="00246E6E">
              <w:rPr>
                <w:color w:val="000000"/>
              </w:rPr>
              <w:t xml:space="preserve">Có kỹ năng phân tích, tổng hợp, và ứng dụng các công cụ phần mềm, giải pháp công nghệ cho các hoạt động về kế toán tài chính, kiểm toán; đồng thời có đầy đủ các kỹ năng nghề nghiệp cần thiết để </w:t>
            </w:r>
            <w:r w:rsidRPr="00246E6E">
              <w:t>luôn đáp ứng yêu cầu phát triển nghề nghiệp và xã hội.</w:t>
            </w:r>
          </w:p>
        </w:tc>
        <w:tc>
          <w:tcPr>
            <w:tcW w:w="567" w:type="dxa"/>
            <w:shd w:val="clear" w:color="auto" w:fill="auto"/>
            <w:noWrap/>
            <w:vAlign w:val="center"/>
            <w:hideMark/>
          </w:tcPr>
          <w:p w14:paraId="3A023684" w14:textId="77777777" w:rsidR="003663DC" w:rsidRPr="00246E6E" w:rsidRDefault="003663DC" w:rsidP="00246E6E">
            <w:pPr>
              <w:spacing w:line="360" w:lineRule="auto"/>
              <w:jc w:val="center"/>
              <w:rPr>
                <w:color w:val="000000"/>
              </w:rPr>
            </w:pPr>
            <w:r w:rsidRPr="00246E6E">
              <w:rPr>
                <w:color w:val="000000"/>
              </w:rPr>
              <w:t> </w:t>
            </w:r>
          </w:p>
        </w:tc>
        <w:tc>
          <w:tcPr>
            <w:tcW w:w="432" w:type="dxa"/>
            <w:shd w:val="clear" w:color="auto" w:fill="auto"/>
            <w:noWrap/>
            <w:vAlign w:val="center"/>
            <w:hideMark/>
          </w:tcPr>
          <w:p w14:paraId="01F23322" w14:textId="77777777" w:rsidR="003663DC" w:rsidRPr="00246E6E" w:rsidRDefault="003663DC" w:rsidP="00246E6E">
            <w:pPr>
              <w:spacing w:line="360" w:lineRule="auto"/>
              <w:jc w:val="center"/>
              <w:rPr>
                <w:color w:val="000000"/>
              </w:rPr>
            </w:pPr>
            <w:r w:rsidRPr="00246E6E">
              <w:rPr>
                <w:color w:val="000000"/>
              </w:rPr>
              <w:t> </w:t>
            </w:r>
          </w:p>
        </w:tc>
        <w:tc>
          <w:tcPr>
            <w:tcW w:w="438" w:type="dxa"/>
            <w:shd w:val="clear" w:color="auto" w:fill="auto"/>
            <w:noWrap/>
            <w:vAlign w:val="center"/>
            <w:hideMark/>
          </w:tcPr>
          <w:p w14:paraId="43A05646" w14:textId="77777777" w:rsidR="003663DC" w:rsidRPr="00246E6E" w:rsidRDefault="003663DC" w:rsidP="00246E6E">
            <w:pPr>
              <w:spacing w:line="360" w:lineRule="auto"/>
              <w:jc w:val="center"/>
              <w:rPr>
                <w:color w:val="000000"/>
              </w:rPr>
            </w:pPr>
            <w:r w:rsidRPr="00246E6E">
              <w:rPr>
                <w:color w:val="000000"/>
              </w:rPr>
              <w:t>X</w:t>
            </w:r>
          </w:p>
        </w:tc>
        <w:tc>
          <w:tcPr>
            <w:tcW w:w="440" w:type="dxa"/>
            <w:shd w:val="clear" w:color="auto" w:fill="auto"/>
            <w:noWrap/>
            <w:vAlign w:val="center"/>
            <w:hideMark/>
          </w:tcPr>
          <w:p w14:paraId="791A9ABD" w14:textId="77777777" w:rsidR="003663DC" w:rsidRPr="00246E6E" w:rsidRDefault="003663DC" w:rsidP="00246E6E">
            <w:pPr>
              <w:spacing w:line="360" w:lineRule="auto"/>
              <w:jc w:val="center"/>
              <w:rPr>
                <w:color w:val="000000"/>
              </w:rPr>
            </w:pPr>
            <w:r w:rsidRPr="00246E6E">
              <w:rPr>
                <w:color w:val="000000"/>
              </w:rPr>
              <w:t> </w:t>
            </w:r>
          </w:p>
        </w:tc>
        <w:tc>
          <w:tcPr>
            <w:tcW w:w="444" w:type="dxa"/>
            <w:shd w:val="clear" w:color="auto" w:fill="auto"/>
            <w:noWrap/>
            <w:vAlign w:val="center"/>
            <w:hideMark/>
          </w:tcPr>
          <w:p w14:paraId="0CAF374E" w14:textId="77777777" w:rsidR="003663DC" w:rsidRPr="00246E6E" w:rsidRDefault="003663DC" w:rsidP="00246E6E">
            <w:pPr>
              <w:spacing w:line="360" w:lineRule="auto"/>
              <w:jc w:val="center"/>
              <w:rPr>
                <w:color w:val="000000"/>
              </w:rPr>
            </w:pPr>
            <w:r w:rsidRPr="00246E6E">
              <w:rPr>
                <w:color w:val="000000"/>
              </w:rPr>
              <w:t> </w:t>
            </w:r>
          </w:p>
        </w:tc>
        <w:tc>
          <w:tcPr>
            <w:tcW w:w="514" w:type="dxa"/>
            <w:shd w:val="clear" w:color="auto" w:fill="auto"/>
            <w:noWrap/>
            <w:vAlign w:val="center"/>
            <w:hideMark/>
          </w:tcPr>
          <w:p w14:paraId="38E95B84" w14:textId="77777777" w:rsidR="003663DC" w:rsidRPr="00246E6E" w:rsidRDefault="003663DC" w:rsidP="00246E6E">
            <w:pPr>
              <w:spacing w:line="360" w:lineRule="auto"/>
              <w:jc w:val="center"/>
              <w:rPr>
                <w:color w:val="000000"/>
              </w:rPr>
            </w:pPr>
            <w:r w:rsidRPr="00246E6E">
              <w:rPr>
                <w:color w:val="000000"/>
              </w:rPr>
              <w:t>X</w:t>
            </w:r>
          </w:p>
        </w:tc>
        <w:tc>
          <w:tcPr>
            <w:tcW w:w="567" w:type="dxa"/>
            <w:shd w:val="clear" w:color="auto" w:fill="auto"/>
            <w:noWrap/>
            <w:vAlign w:val="center"/>
            <w:hideMark/>
          </w:tcPr>
          <w:p w14:paraId="6B68A8EC" w14:textId="77777777" w:rsidR="003663DC" w:rsidRPr="00246E6E" w:rsidRDefault="003663DC" w:rsidP="00246E6E">
            <w:pPr>
              <w:spacing w:line="360" w:lineRule="auto"/>
              <w:jc w:val="center"/>
              <w:rPr>
                <w:color w:val="000000"/>
              </w:rPr>
            </w:pPr>
            <w:r w:rsidRPr="00246E6E">
              <w:rPr>
                <w:color w:val="000000"/>
              </w:rPr>
              <w:t>X</w:t>
            </w:r>
          </w:p>
        </w:tc>
        <w:tc>
          <w:tcPr>
            <w:tcW w:w="567" w:type="dxa"/>
            <w:shd w:val="clear" w:color="auto" w:fill="auto"/>
            <w:noWrap/>
            <w:vAlign w:val="center"/>
            <w:hideMark/>
          </w:tcPr>
          <w:p w14:paraId="29255B00" w14:textId="77777777" w:rsidR="003663DC" w:rsidRPr="00246E6E" w:rsidRDefault="003663DC" w:rsidP="00246E6E">
            <w:pPr>
              <w:spacing w:line="360" w:lineRule="auto"/>
              <w:jc w:val="center"/>
              <w:rPr>
                <w:color w:val="000000"/>
              </w:rPr>
            </w:pPr>
            <w:r w:rsidRPr="00246E6E">
              <w:rPr>
                <w:color w:val="000000"/>
              </w:rPr>
              <w:t>X</w:t>
            </w:r>
          </w:p>
        </w:tc>
        <w:tc>
          <w:tcPr>
            <w:tcW w:w="567" w:type="dxa"/>
            <w:shd w:val="clear" w:color="auto" w:fill="auto"/>
            <w:noWrap/>
            <w:vAlign w:val="center"/>
            <w:hideMark/>
          </w:tcPr>
          <w:p w14:paraId="1920CCD2"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42761F68" w14:textId="77777777" w:rsidTr="00246E6E">
        <w:trPr>
          <w:trHeight w:val="2640"/>
        </w:trPr>
        <w:tc>
          <w:tcPr>
            <w:tcW w:w="910" w:type="dxa"/>
            <w:shd w:val="clear" w:color="auto" w:fill="auto"/>
            <w:vAlign w:val="center"/>
            <w:hideMark/>
          </w:tcPr>
          <w:p w14:paraId="2D1C6593" w14:textId="77777777" w:rsidR="003663DC" w:rsidRPr="00246E6E" w:rsidRDefault="003663DC" w:rsidP="00246E6E">
            <w:pPr>
              <w:spacing w:line="360" w:lineRule="auto"/>
              <w:jc w:val="center"/>
              <w:rPr>
                <w:b/>
                <w:bCs/>
                <w:color w:val="000000"/>
              </w:rPr>
            </w:pPr>
            <w:r w:rsidRPr="00246E6E">
              <w:rPr>
                <w:b/>
                <w:bCs/>
                <w:color w:val="000000"/>
              </w:rPr>
              <w:t>Về năng lực tự chủ và trách nhiệm</w:t>
            </w:r>
          </w:p>
        </w:tc>
        <w:tc>
          <w:tcPr>
            <w:tcW w:w="3910" w:type="dxa"/>
            <w:shd w:val="clear" w:color="auto" w:fill="auto"/>
            <w:vAlign w:val="center"/>
            <w:hideMark/>
          </w:tcPr>
          <w:p w14:paraId="357193F7" w14:textId="77777777" w:rsidR="003663DC" w:rsidRPr="00246E6E" w:rsidRDefault="003663DC" w:rsidP="00246E6E">
            <w:pPr>
              <w:spacing w:line="360" w:lineRule="auto"/>
              <w:jc w:val="both"/>
              <w:rPr>
                <w:color w:val="000000"/>
              </w:rPr>
            </w:pPr>
            <w:r w:rsidRPr="00246E6E">
              <w:rPr>
                <w:color w:val="000000"/>
              </w:rPr>
              <w:t>Có tinh thần trách nhiệm cao, rèn luyện tác phong làm việc khoa học, chuyên nghiệp để hoàn thành mọi nhiệm vụ được giao; có đạo đức nghề nghiệp, tuân thủ pháp luật, khả năng tự học và học tập suốt đời trong m</w:t>
            </w:r>
            <w:sdt>
              <w:sdtPr>
                <w:tag w:val="goog_rdk_3"/>
                <w:id w:val="-285429663"/>
              </w:sdtPr>
              <w:sdtContent>
                <w:r w:rsidRPr="00246E6E">
                  <w:rPr>
                    <w:color w:val="000000"/>
                  </w:rPr>
                  <w:t>ôi trường toàn cầu</w:t>
                </w:r>
              </w:sdtContent>
            </w:sdt>
            <w:r w:rsidRPr="00246E6E">
              <w:rPr>
                <w:color w:val="000000"/>
              </w:rPr>
              <w:t xml:space="preserve"> để đóng góp cho sự phát triển của xã hội.</w:t>
            </w:r>
          </w:p>
        </w:tc>
        <w:tc>
          <w:tcPr>
            <w:tcW w:w="567" w:type="dxa"/>
            <w:shd w:val="clear" w:color="auto" w:fill="auto"/>
            <w:noWrap/>
            <w:vAlign w:val="center"/>
            <w:hideMark/>
          </w:tcPr>
          <w:p w14:paraId="61464338" w14:textId="77777777" w:rsidR="003663DC" w:rsidRPr="00246E6E" w:rsidRDefault="003663DC" w:rsidP="00246E6E">
            <w:pPr>
              <w:spacing w:line="360" w:lineRule="auto"/>
              <w:jc w:val="center"/>
              <w:rPr>
                <w:color w:val="000000"/>
              </w:rPr>
            </w:pPr>
            <w:r w:rsidRPr="00246E6E">
              <w:rPr>
                <w:color w:val="000000"/>
              </w:rPr>
              <w:t> </w:t>
            </w:r>
          </w:p>
        </w:tc>
        <w:tc>
          <w:tcPr>
            <w:tcW w:w="432" w:type="dxa"/>
            <w:shd w:val="clear" w:color="auto" w:fill="auto"/>
            <w:noWrap/>
            <w:vAlign w:val="center"/>
            <w:hideMark/>
          </w:tcPr>
          <w:p w14:paraId="5F8DA90A" w14:textId="77777777" w:rsidR="003663DC" w:rsidRPr="00246E6E" w:rsidRDefault="003663DC" w:rsidP="00246E6E">
            <w:pPr>
              <w:spacing w:line="360" w:lineRule="auto"/>
              <w:jc w:val="center"/>
              <w:rPr>
                <w:color w:val="000000"/>
              </w:rPr>
            </w:pPr>
            <w:r w:rsidRPr="00246E6E">
              <w:rPr>
                <w:color w:val="000000"/>
              </w:rPr>
              <w:t> </w:t>
            </w:r>
          </w:p>
        </w:tc>
        <w:tc>
          <w:tcPr>
            <w:tcW w:w="438" w:type="dxa"/>
            <w:shd w:val="clear" w:color="auto" w:fill="auto"/>
            <w:noWrap/>
            <w:vAlign w:val="center"/>
            <w:hideMark/>
          </w:tcPr>
          <w:p w14:paraId="589ABB79" w14:textId="77777777" w:rsidR="003663DC" w:rsidRPr="00246E6E" w:rsidRDefault="003663DC" w:rsidP="00246E6E">
            <w:pPr>
              <w:spacing w:line="360" w:lineRule="auto"/>
              <w:jc w:val="center"/>
              <w:rPr>
                <w:color w:val="000000"/>
              </w:rPr>
            </w:pPr>
            <w:r w:rsidRPr="00246E6E">
              <w:rPr>
                <w:color w:val="000000"/>
              </w:rPr>
              <w:t> </w:t>
            </w:r>
          </w:p>
        </w:tc>
        <w:tc>
          <w:tcPr>
            <w:tcW w:w="440" w:type="dxa"/>
            <w:shd w:val="clear" w:color="auto" w:fill="auto"/>
            <w:noWrap/>
            <w:vAlign w:val="center"/>
            <w:hideMark/>
          </w:tcPr>
          <w:p w14:paraId="4316FECD" w14:textId="77777777" w:rsidR="003663DC" w:rsidRPr="00246E6E" w:rsidRDefault="003663DC" w:rsidP="00246E6E">
            <w:pPr>
              <w:spacing w:line="360" w:lineRule="auto"/>
              <w:jc w:val="center"/>
              <w:rPr>
                <w:color w:val="000000"/>
              </w:rPr>
            </w:pPr>
            <w:r w:rsidRPr="00246E6E">
              <w:rPr>
                <w:color w:val="000000"/>
              </w:rPr>
              <w:t>X</w:t>
            </w:r>
          </w:p>
        </w:tc>
        <w:tc>
          <w:tcPr>
            <w:tcW w:w="444" w:type="dxa"/>
            <w:shd w:val="clear" w:color="auto" w:fill="auto"/>
            <w:noWrap/>
            <w:vAlign w:val="center"/>
            <w:hideMark/>
          </w:tcPr>
          <w:p w14:paraId="6439E340" w14:textId="77777777" w:rsidR="003663DC" w:rsidRPr="00246E6E" w:rsidRDefault="003663DC" w:rsidP="00246E6E">
            <w:pPr>
              <w:spacing w:line="360" w:lineRule="auto"/>
              <w:jc w:val="center"/>
              <w:rPr>
                <w:color w:val="000000"/>
              </w:rPr>
            </w:pPr>
            <w:r w:rsidRPr="00246E6E">
              <w:rPr>
                <w:color w:val="000000"/>
              </w:rPr>
              <w:t>X</w:t>
            </w:r>
          </w:p>
        </w:tc>
        <w:tc>
          <w:tcPr>
            <w:tcW w:w="514" w:type="dxa"/>
            <w:shd w:val="clear" w:color="auto" w:fill="auto"/>
            <w:noWrap/>
            <w:vAlign w:val="center"/>
            <w:hideMark/>
          </w:tcPr>
          <w:p w14:paraId="1BCFF3DB" w14:textId="77777777" w:rsidR="003663DC" w:rsidRPr="00246E6E" w:rsidRDefault="003663DC" w:rsidP="00246E6E">
            <w:pPr>
              <w:spacing w:line="360" w:lineRule="auto"/>
              <w:jc w:val="center"/>
              <w:rPr>
                <w:color w:val="000000"/>
              </w:rPr>
            </w:pPr>
            <w:r w:rsidRPr="00246E6E">
              <w:rPr>
                <w:color w:val="000000"/>
              </w:rPr>
              <w:t> </w:t>
            </w:r>
          </w:p>
        </w:tc>
        <w:tc>
          <w:tcPr>
            <w:tcW w:w="567" w:type="dxa"/>
            <w:shd w:val="clear" w:color="auto" w:fill="auto"/>
            <w:noWrap/>
            <w:vAlign w:val="center"/>
            <w:hideMark/>
          </w:tcPr>
          <w:p w14:paraId="13CAD7BA" w14:textId="77777777" w:rsidR="003663DC" w:rsidRPr="00246E6E" w:rsidRDefault="003663DC" w:rsidP="00246E6E">
            <w:pPr>
              <w:spacing w:line="360" w:lineRule="auto"/>
              <w:jc w:val="center"/>
              <w:rPr>
                <w:color w:val="000000"/>
              </w:rPr>
            </w:pPr>
            <w:r w:rsidRPr="00246E6E">
              <w:rPr>
                <w:color w:val="000000"/>
              </w:rPr>
              <w:t> </w:t>
            </w:r>
          </w:p>
        </w:tc>
        <w:tc>
          <w:tcPr>
            <w:tcW w:w="567" w:type="dxa"/>
            <w:shd w:val="clear" w:color="auto" w:fill="auto"/>
            <w:noWrap/>
            <w:vAlign w:val="center"/>
            <w:hideMark/>
          </w:tcPr>
          <w:p w14:paraId="67C2B2C4" w14:textId="77777777" w:rsidR="003663DC" w:rsidRPr="00246E6E" w:rsidRDefault="003663DC" w:rsidP="00246E6E">
            <w:pPr>
              <w:spacing w:line="360" w:lineRule="auto"/>
              <w:jc w:val="center"/>
              <w:rPr>
                <w:color w:val="000000"/>
              </w:rPr>
            </w:pPr>
            <w:r w:rsidRPr="00246E6E">
              <w:rPr>
                <w:color w:val="000000"/>
              </w:rPr>
              <w:t> </w:t>
            </w:r>
          </w:p>
        </w:tc>
        <w:tc>
          <w:tcPr>
            <w:tcW w:w="567" w:type="dxa"/>
            <w:shd w:val="clear" w:color="auto" w:fill="auto"/>
            <w:noWrap/>
            <w:vAlign w:val="center"/>
            <w:hideMark/>
          </w:tcPr>
          <w:p w14:paraId="3350EBE3" w14:textId="77777777" w:rsidR="003663DC" w:rsidRPr="00246E6E" w:rsidRDefault="003663DC" w:rsidP="00246E6E">
            <w:pPr>
              <w:spacing w:line="360" w:lineRule="auto"/>
              <w:jc w:val="center"/>
              <w:rPr>
                <w:color w:val="000000"/>
              </w:rPr>
            </w:pPr>
            <w:r w:rsidRPr="00246E6E">
              <w:rPr>
                <w:color w:val="000000"/>
              </w:rPr>
              <w:t>X</w:t>
            </w:r>
          </w:p>
        </w:tc>
      </w:tr>
    </w:tbl>
    <w:p w14:paraId="489FBE9C" w14:textId="77777777" w:rsidR="003663DC" w:rsidRPr="00246E6E" w:rsidRDefault="00CB01B9" w:rsidP="00246E6E">
      <w:pPr>
        <w:tabs>
          <w:tab w:val="left" w:pos="720"/>
        </w:tabs>
        <w:spacing w:line="360" w:lineRule="auto"/>
        <w:jc w:val="both"/>
        <w:rPr>
          <w:b/>
        </w:rPr>
      </w:pPr>
      <w:r w:rsidRPr="00246E6E">
        <w:rPr>
          <w:b/>
        </w:rPr>
        <w:t>6</w:t>
      </w:r>
      <w:r w:rsidR="003663DC" w:rsidRPr="00246E6E">
        <w:rPr>
          <w:b/>
        </w:rPr>
        <w:t>. Ma trận thể hiện sự tương thích giữa POs, ELOs và PIs</w:t>
      </w:r>
    </w:p>
    <w:tbl>
      <w:tblPr>
        <w:tblW w:w="9923" w:type="dxa"/>
        <w:tblInd w:w="-289" w:type="dxa"/>
        <w:tblLook w:val="04A0" w:firstRow="1" w:lastRow="0" w:firstColumn="1" w:lastColumn="0" w:noHBand="0" w:noVBand="1"/>
      </w:tblPr>
      <w:tblGrid>
        <w:gridCol w:w="910"/>
        <w:gridCol w:w="2918"/>
        <w:gridCol w:w="2126"/>
        <w:gridCol w:w="3969"/>
      </w:tblGrid>
      <w:tr w:rsidR="003663DC" w:rsidRPr="00246E6E" w14:paraId="0DBA5D39" w14:textId="77777777" w:rsidTr="00CB01B9">
        <w:trPr>
          <w:trHeight w:val="507"/>
        </w:trPr>
        <w:tc>
          <w:tcPr>
            <w:tcW w:w="992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03ABE" w14:textId="77777777" w:rsidR="003663DC" w:rsidRPr="00246E6E" w:rsidRDefault="003663DC" w:rsidP="00246E6E">
            <w:pPr>
              <w:spacing w:line="360" w:lineRule="auto"/>
              <w:jc w:val="center"/>
              <w:rPr>
                <w:b/>
                <w:bCs/>
                <w:color w:val="000000"/>
              </w:rPr>
            </w:pPr>
            <w:r w:rsidRPr="00246E6E">
              <w:rPr>
                <w:b/>
                <w:bCs/>
                <w:color w:val="000000"/>
              </w:rPr>
              <w:t>Mục tiêu của CTĐT (PO)</w:t>
            </w:r>
          </w:p>
        </w:tc>
      </w:tr>
      <w:tr w:rsidR="003663DC" w:rsidRPr="00246E6E" w14:paraId="5B79B68B" w14:textId="77777777" w:rsidTr="00CB01B9">
        <w:trPr>
          <w:trHeight w:val="507"/>
        </w:trPr>
        <w:tc>
          <w:tcPr>
            <w:tcW w:w="9923" w:type="dxa"/>
            <w:gridSpan w:val="4"/>
            <w:vMerge/>
            <w:tcBorders>
              <w:top w:val="single" w:sz="4" w:space="0" w:color="auto"/>
              <w:left w:val="single" w:sz="4" w:space="0" w:color="auto"/>
              <w:bottom w:val="single" w:sz="4" w:space="0" w:color="auto"/>
              <w:right w:val="single" w:sz="4" w:space="0" w:color="auto"/>
            </w:tcBorders>
            <w:vAlign w:val="center"/>
            <w:hideMark/>
          </w:tcPr>
          <w:p w14:paraId="41971126" w14:textId="77777777" w:rsidR="003663DC" w:rsidRPr="00246E6E" w:rsidRDefault="003663DC" w:rsidP="00246E6E">
            <w:pPr>
              <w:spacing w:line="360" w:lineRule="auto"/>
              <w:rPr>
                <w:b/>
                <w:bCs/>
                <w:color w:val="000000"/>
              </w:rPr>
            </w:pPr>
          </w:p>
        </w:tc>
      </w:tr>
      <w:tr w:rsidR="003663DC" w:rsidRPr="00246E6E" w14:paraId="4774F925" w14:textId="77777777" w:rsidTr="00CB01B9">
        <w:trPr>
          <w:trHeight w:val="84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5CE73B" w14:textId="77777777" w:rsidR="003663DC" w:rsidRPr="00246E6E" w:rsidRDefault="003663DC" w:rsidP="00246E6E">
            <w:pPr>
              <w:spacing w:line="360" w:lineRule="auto"/>
              <w:jc w:val="both"/>
              <w:rPr>
                <w:color w:val="000000"/>
              </w:rPr>
            </w:pPr>
            <w:r w:rsidRPr="00246E6E">
              <w:rPr>
                <w:b/>
                <w:bCs/>
                <w:color w:val="000000"/>
              </w:rPr>
              <w:t>Mục tiêu chung:</w:t>
            </w:r>
          </w:p>
          <w:p w14:paraId="721FC27C" w14:textId="77777777" w:rsidR="003663DC" w:rsidRPr="00246E6E" w:rsidRDefault="003663DC" w:rsidP="00246E6E">
            <w:pPr>
              <w:spacing w:line="360" w:lineRule="auto"/>
              <w:jc w:val="both"/>
              <w:rPr>
                <w:color w:val="000000"/>
              </w:rPr>
            </w:pPr>
            <w:r w:rsidRPr="00246E6E">
              <w:t xml:space="preserve">Đào tạo cử nhân kinh tế chuyên ngành Kế toán theo hướng ứng dụng </w:t>
            </w:r>
            <w:r w:rsidRPr="00246E6E">
              <w:rPr>
                <w:color w:val="000000"/>
              </w:rPr>
              <w:t>hội đủ các năng lực và phẩm chất đáp ứng các yêu cầu phát triển của ngành và xã hội</w:t>
            </w:r>
            <w:r w:rsidRPr="00246E6E">
              <w:t xml:space="preserve">. Sinh viên tốt nghiệp chuyên ngành Kế toán sẽ có kiến thức kinh tế cơ bản, kiến thức cơ sở và chuyên ngành về kế toán - tài chính, có khả năng phân tích, đánh giá các nghiệp vụ kinh tế, hạch toán kế toán, sử dụng các phần mềm kế toán và tổ chức bộ máy kế toán cho doanh nghiệp cũng như thực hiện các công việc kiểm tra, kiểm toán số liệu kế toán tài chính; có kỹ năng giao tiếp trong môi trường kinh doanh; kỹ năng làm việc nhóm và quản lý nhóm hiệu quả; có </w:t>
            </w:r>
            <w:r w:rsidRPr="00246E6E">
              <w:rPr>
                <w:color w:val="000000"/>
              </w:rPr>
              <w:t>tác phong học tập và làm việc khoa học, chuyên nghiệp</w:t>
            </w:r>
            <w:r w:rsidRPr="00246E6E">
              <w:t>, tuân thủ đạo đức nghề nghiệp để luôn đáp ứng yêu cầu phát triển nghề nghiệp và xã hội.</w:t>
            </w:r>
          </w:p>
        </w:tc>
      </w:tr>
      <w:tr w:rsidR="003663DC" w:rsidRPr="00246E6E" w14:paraId="74B613D5" w14:textId="77777777" w:rsidTr="00CB01B9">
        <w:trPr>
          <w:trHeight w:val="99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6E212" w14:textId="77777777" w:rsidR="003663DC" w:rsidRPr="00246E6E" w:rsidRDefault="003663DC" w:rsidP="00246E6E">
            <w:pPr>
              <w:spacing w:line="360" w:lineRule="auto"/>
              <w:jc w:val="center"/>
              <w:rPr>
                <w:b/>
                <w:bCs/>
                <w:color w:val="000000"/>
              </w:rPr>
            </w:pPr>
            <w:r w:rsidRPr="00246E6E">
              <w:rPr>
                <w:b/>
                <w:bCs/>
                <w:color w:val="000000"/>
              </w:rPr>
              <w:lastRenderedPageBreak/>
              <w:t>Mục tiêu cụ thế (POs)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A9BC060" w14:textId="77777777" w:rsidR="003663DC" w:rsidRPr="00246E6E" w:rsidRDefault="003663DC" w:rsidP="00246E6E">
            <w:pPr>
              <w:spacing w:line="360" w:lineRule="auto"/>
              <w:jc w:val="center"/>
              <w:rPr>
                <w:b/>
                <w:bCs/>
                <w:color w:val="000000"/>
              </w:rPr>
            </w:pPr>
            <w:r w:rsidRPr="00246E6E">
              <w:rPr>
                <w:b/>
                <w:bCs/>
                <w:color w:val="000000"/>
              </w:rPr>
              <w:t xml:space="preserve">Chuẩn đầu ra </w:t>
            </w:r>
            <w:r w:rsidRPr="00246E6E">
              <w:rPr>
                <w:b/>
                <w:bCs/>
                <w:color w:val="000000"/>
              </w:rPr>
              <w:br/>
              <w:t xml:space="preserve">(Expected learning outcomes – ELOs)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4301C2E" w14:textId="77777777" w:rsidR="003663DC" w:rsidRPr="00246E6E" w:rsidRDefault="003663DC" w:rsidP="00246E6E">
            <w:pPr>
              <w:spacing w:line="360" w:lineRule="auto"/>
              <w:jc w:val="center"/>
              <w:rPr>
                <w:b/>
                <w:bCs/>
                <w:color w:val="000000"/>
              </w:rPr>
            </w:pPr>
            <w:r w:rsidRPr="00246E6E">
              <w:rPr>
                <w:b/>
                <w:bCs/>
                <w:color w:val="000000"/>
              </w:rPr>
              <w:t xml:space="preserve">Chỉ số thực hiện </w:t>
            </w:r>
            <w:r w:rsidRPr="00246E6E">
              <w:rPr>
                <w:b/>
                <w:bCs/>
                <w:color w:val="000000"/>
              </w:rPr>
              <w:br/>
              <w:t>(Performance index – PIs)</w:t>
            </w:r>
          </w:p>
        </w:tc>
      </w:tr>
      <w:tr w:rsidR="003663DC" w:rsidRPr="00246E6E" w14:paraId="1F83A5EF" w14:textId="77777777" w:rsidTr="00CB01B9">
        <w:trPr>
          <w:trHeight w:val="79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0823CDCA" w14:textId="77777777" w:rsidR="003663DC" w:rsidRPr="00246E6E" w:rsidRDefault="003663DC" w:rsidP="00246E6E">
            <w:pPr>
              <w:spacing w:line="360" w:lineRule="auto"/>
              <w:jc w:val="center"/>
              <w:rPr>
                <w:b/>
                <w:bCs/>
                <w:color w:val="000000"/>
              </w:rPr>
            </w:pPr>
            <w:r w:rsidRPr="00246E6E">
              <w:rPr>
                <w:b/>
                <w:bCs/>
                <w:color w:val="000000"/>
              </w:rPr>
              <w:t>Về kiến thức</w:t>
            </w:r>
          </w:p>
        </w:tc>
        <w:tc>
          <w:tcPr>
            <w:tcW w:w="2918" w:type="dxa"/>
            <w:vMerge w:val="restart"/>
            <w:tcBorders>
              <w:top w:val="nil"/>
              <w:left w:val="single" w:sz="4" w:space="0" w:color="auto"/>
              <w:bottom w:val="single" w:sz="4" w:space="0" w:color="auto"/>
              <w:right w:val="single" w:sz="4" w:space="0" w:color="auto"/>
            </w:tcBorders>
            <w:shd w:val="clear" w:color="auto" w:fill="auto"/>
            <w:vAlign w:val="center"/>
            <w:hideMark/>
          </w:tcPr>
          <w:p w14:paraId="609A7827" w14:textId="77777777" w:rsidR="003663DC" w:rsidRPr="00246E6E" w:rsidRDefault="003663DC" w:rsidP="00246E6E">
            <w:pPr>
              <w:pBdr>
                <w:top w:val="nil"/>
                <w:left w:val="nil"/>
                <w:bottom w:val="nil"/>
                <w:right w:val="nil"/>
                <w:between w:val="nil"/>
              </w:pBdr>
              <w:tabs>
                <w:tab w:val="left" w:pos="993"/>
              </w:tabs>
              <w:spacing w:line="360" w:lineRule="auto"/>
              <w:contextualSpacing/>
              <w:jc w:val="both"/>
              <w:rPr>
                <w:color w:val="000000"/>
              </w:rPr>
            </w:pPr>
            <w:r w:rsidRPr="00246E6E">
              <w:rPr>
                <w:color w:val="000000"/>
              </w:rPr>
              <w:t xml:space="preserve">Có kiến thức cơ bản về khoa học tự nhiên, Khoa học xã hội, kinh tế, và pháp luật; có kiến thức chuyên sâu về Kế toán tài chính, kiểm toán để </w:t>
            </w:r>
            <w:r w:rsidRPr="00246E6E">
              <w:t>phân tích, đánh giá các nghiệp vụ kinh tế, hạch toán kế toán, sử dụng các phần mềm kế toán và tổ chức bộ máy kế toán cho doanh nghiệp cũng như thực hiện các công việc kiểm tra, kiểm toán số liệu kế toán tài chính</w:t>
            </w:r>
            <w:r w:rsidRPr="00246E6E">
              <w:rPr>
                <w:color w:val="000000"/>
              </w:rPr>
              <w:t>.</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21004BBC" w14:textId="77777777" w:rsidR="003663DC" w:rsidRPr="00246E6E" w:rsidRDefault="003663DC" w:rsidP="00246E6E">
            <w:pPr>
              <w:spacing w:line="360" w:lineRule="auto"/>
              <w:jc w:val="both"/>
              <w:rPr>
                <w:color w:val="000000"/>
              </w:rPr>
            </w:pPr>
            <w:r w:rsidRPr="00246E6E">
              <w:rPr>
                <w:color w:val="000000"/>
              </w:rPr>
              <w:t xml:space="preserve">ELO1: </w:t>
            </w:r>
            <w:r w:rsidRPr="00246E6E">
              <w:t>Áp dụng được kiến thức khoa học cơ bản và kiến thức cơ sở ngành trong kế toán và quản trị doanh nghiệp.</w:t>
            </w:r>
          </w:p>
        </w:tc>
        <w:tc>
          <w:tcPr>
            <w:tcW w:w="3969" w:type="dxa"/>
            <w:tcBorders>
              <w:top w:val="nil"/>
              <w:left w:val="nil"/>
              <w:bottom w:val="single" w:sz="4" w:space="0" w:color="auto"/>
              <w:right w:val="single" w:sz="4" w:space="0" w:color="auto"/>
            </w:tcBorders>
            <w:shd w:val="clear" w:color="auto" w:fill="auto"/>
            <w:vAlign w:val="center"/>
            <w:hideMark/>
          </w:tcPr>
          <w:p w14:paraId="23661D6D" w14:textId="77777777" w:rsidR="003663DC" w:rsidRPr="00246E6E" w:rsidRDefault="003663DC" w:rsidP="00246E6E">
            <w:pPr>
              <w:spacing w:line="360" w:lineRule="auto"/>
            </w:pPr>
            <w:r w:rsidRPr="00246E6E">
              <w:t>PI1.1: Ứng dụng kiến thức toán học, xã hội để thu thập, phân tích các vấn đề kinh tế trong đơn vị</w:t>
            </w:r>
            <w:r w:rsidR="00246E6E">
              <w:t>.</w:t>
            </w:r>
          </w:p>
        </w:tc>
      </w:tr>
      <w:tr w:rsidR="003663DC" w:rsidRPr="00246E6E" w14:paraId="373566CD" w14:textId="77777777" w:rsidTr="00CB01B9">
        <w:trPr>
          <w:trHeight w:val="795"/>
        </w:trPr>
        <w:tc>
          <w:tcPr>
            <w:tcW w:w="910" w:type="dxa"/>
            <w:vMerge/>
            <w:tcBorders>
              <w:top w:val="nil"/>
              <w:left w:val="single" w:sz="4" w:space="0" w:color="auto"/>
              <w:bottom w:val="single" w:sz="4" w:space="0" w:color="auto"/>
              <w:right w:val="single" w:sz="4" w:space="0" w:color="auto"/>
            </w:tcBorders>
            <w:vAlign w:val="center"/>
            <w:hideMark/>
          </w:tcPr>
          <w:p w14:paraId="1881724E" w14:textId="77777777" w:rsidR="003663DC" w:rsidRPr="00246E6E" w:rsidRDefault="003663DC"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390AE1D1" w14:textId="77777777" w:rsidR="003663DC" w:rsidRPr="00246E6E" w:rsidRDefault="003663DC"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7185F3B4" w14:textId="77777777" w:rsidR="003663DC" w:rsidRPr="00246E6E" w:rsidRDefault="003663DC"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3AE325FE" w14:textId="77777777" w:rsidR="003663DC" w:rsidRPr="00246E6E" w:rsidRDefault="003663DC" w:rsidP="00246E6E">
            <w:pPr>
              <w:spacing w:line="360" w:lineRule="auto"/>
            </w:pPr>
            <w:r w:rsidRPr="00246E6E">
              <w:t>PI1.2: Ứng dụng kiến thức kinh tế và tin học để giải quyết vấn đề trong sản xuất kinh doanh</w:t>
            </w:r>
            <w:r w:rsidR="00246E6E">
              <w:t>.</w:t>
            </w:r>
          </w:p>
        </w:tc>
      </w:tr>
      <w:tr w:rsidR="003663DC" w:rsidRPr="00246E6E" w14:paraId="11B16043" w14:textId="77777777" w:rsidTr="00CB01B9">
        <w:trPr>
          <w:trHeight w:val="795"/>
        </w:trPr>
        <w:tc>
          <w:tcPr>
            <w:tcW w:w="910" w:type="dxa"/>
            <w:vMerge/>
            <w:tcBorders>
              <w:top w:val="nil"/>
              <w:left w:val="single" w:sz="4" w:space="0" w:color="auto"/>
              <w:bottom w:val="single" w:sz="4" w:space="0" w:color="auto"/>
              <w:right w:val="single" w:sz="4" w:space="0" w:color="auto"/>
            </w:tcBorders>
            <w:vAlign w:val="center"/>
            <w:hideMark/>
          </w:tcPr>
          <w:p w14:paraId="16B5A509" w14:textId="77777777" w:rsidR="003663DC" w:rsidRPr="00246E6E" w:rsidRDefault="003663DC"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51890696" w14:textId="77777777" w:rsidR="003663DC" w:rsidRPr="00246E6E" w:rsidRDefault="003663DC"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0CE8ACD" w14:textId="77777777" w:rsidR="003663DC" w:rsidRPr="00246E6E" w:rsidRDefault="003663DC"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5EAF99EF" w14:textId="77777777" w:rsidR="003663DC" w:rsidRPr="00246E6E" w:rsidRDefault="003663DC" w:rsidP="00246E6E">
            <w:pPr>
              <w:spacing w:line="360" w:lineRule="auto"/>
            </w:pPr>
            <w:r w:rsidRPr="00246E6E">
              <w:t>PI1.3: Vận dụng kiến thức cơ bản về kế toán - tài chính để giải thích các thông tin kinh tế trong đơn vị</w:t>
            </w:r>
            <w:r w:rsidR="00246E6E">
              <w:t>.</w:t>
            </w:r>
          </w:p>
        </w:tc>
      </w:tr>
      <w:tr w:rsidR="003663DC" w:rsidRPr="00246E6E" w14:paraId="5E846DB0" w14:textId="77777777" w:rsidTr="00CB01B9">
        <w:trPr>
          <w:trHeight w:val="795"/>
        </w:trPr>
        <w:tc>
          <w:tcPr>
            <w:tcW w:w="910" w:type="dxa"/>
            <w:vMerge/>
            <w:tcBorders>
              <w:top w:val="nil"/>
              <w:left w:val="single" w:sz="4" w:space="0" w:color="auto"/>
              <w:bottom w:val="single" w:sz="4" w:space="0" w:color="auto"/>
              <w:right w:val="single" w:sz="4" w:space="0" w:color="auto"/>
            </w:tcBorders>
            <w:vAlign w:val="center"/>
            <w:hideMark/>
          </w:tcPr>
          <w:p w14:paraId="5CC6962C" w14:textId="77777777" w:rsidR="003663DC" w:rsidRPr="00246E6E" w:rsidRDefault="003663DC"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497BF9CA" w14:textId="77777777" w:rsidR="003663DC" w:rsidRPr="00246E6E" w:rsidRDefault="003663DC" w:rsidP="00246E6E">
            <w:pPr>
              <w:spacing w:line="360" w:lineRule="auto"/>
              <w:jc w:val="both"/>
              <w:rPr>
                <w:color w:val="00000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42A9220" w14:textId="77777777" w:rsidR="003663DC" w:rsidRPr="00246E6E" w:rsidRDefault="003663DC" w:rsidP="00246E6E">
            <w:pPr>
              <w:spacing w:line="360" w:lineRule="auto"/>
              <w:jc w:val="both"/>
              <w:rPr>
                <w:color w:val="000000"/>
              </w:rPr>
            </w:pPr>
            <w:r w:rsidRPr="00246E6E">
              <w:rPr>
                <w:color w:val="000000"/>
              </w:rPr>
              <w:t xml:space="preserve">ELO2: </w:t>
            </w:r>
            <w:r w:rsidRPr="00246E6E">
              <w:t>Áp dụng được kiến thức chuyên ngành về kế toán tài chính</w:t>
            </w:r>
          </w:p>
        </w:tc>
        <w:tc>
          <w:tcPr>
            <w:tcW w:w="3969" w:type="dxa"/>
            <w:tcBorders>
              <w:top w:val="nil"/>
              <w:left w:val="nil"/>
              <w:bottom w:val="single" w:sz="4" w:space="0" w:color="auto"/>
              <w:right w:val="single" w:sz="4" w:space="0" w:color="auto"/>
            </w:tcBorders>
            <w:shd w:val="clear" w:color="auto" w:fill="auto"/>
            <w:vAlign w:val="center"/>
            <w:hideMark/>
          </w:tcPr>
          <w:p w14:paraId="6034A400" w14:textId="77777777" w:rsidR="003663DC" w:rsidRPr="00246E6E" w:rsidRDefault="003663DC" w:rsidP="00246E6E">
            <w:pPr>
              <w:spacing w:line="360" w:lineRule="auto"/>
            </w:pPr>
            <w:r w:rsidRPr="00246E6E">
              <w:t>PI2.1: Áp dụng kiến thức chuyên ngành về kế toán, thuế</w:t>
            </w:r>
            <w:r w:rsidR="00246E6E">
              <w:t>.</w:t>
            </w:r>
          </w:p>
        </w:tc>
      </w:tr>
      <w:tr w:rsidR="003663DC" w:rsidRPr="00246E6E" w14:paraId="4CF5033C" w14:textId="77777777" w:rsidTr="00CB01B9">
        <w:trPr>
          <w:trHeight w:val="795"/>
        </w:trPr>
        <w:tc>
          <w:tcPr>
            <w:tcW w:w="910" w:type="dxa"/>
            <w:vMerge/>
            <w:tcBorders>
              <w:top w:val="nil"/>
              <w:left w:val="single" w:sz="4" w:space="0" w:color="auto"/>
              <w:bottom w:val="single" w:sz="4" w:space="0" w:color="auto"/>
              <w:right w:val="single" w:sz="4" w:space="0" w:color="auto"/>
            </w:tcBorders>
            <w:vAlign w:val="center"/>
            <w:hideMark/>
          </w:tcPr>
          <w:p w14:paraId="1970E30A" w14:textId="77777777" w:rsidR="003663DC" w:rsidRPr="00246E6E" w:rsidRDefault="003663DC"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1AC2B1E7" w14:textId="77777777" w:rsidR="003663DC" w:rsidRPr="00246E6E" w:rsidRDefault="003663DC"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3A2FB865" w14:textId="77777777" w:rsidR="003663DC" w:rsidRPr="00246E6E" w:rsidRDefault="003663DC"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53C1CD7C" w14:textId="77777777" w:rsidR="003663DC" w:rsidRPr="00246E6E" w:rsidRDefault="003663DC" w:rsidP="00246E6E">
            <w:pPr>
              <w:spacing w:line="360" w:lineRule="auto"/>
            </w:pPr>
            <w:r w:rsidRPr="00246E6E">
              <w:t>PI2.2: Áp dụng kiến thức chuyên ngành về kiểm toán</w:t>
            </w:r>
            <w:r w:rsidR="00246E6E">
              <w:t>.</w:t>
            </w:r>
          </w:p>
        </w:tc>
      </w:tr>
      <w:tr w:rsidR="003663DC" w:rsidRPr="00246E6E" w14:paraId="4C058ECA" w14:textId="77777777" w:rsidTr="00CB01B9">
        <w:trPr>
          <w:trHeight w:val="795"/>
        </w:trPr>
        <w:tc>
          <w:tcPr>
            <w:tcW w:w="910" w:type="dxa"/>
            <w:vMerge/>
            <w:tcBorders>
              <w:top w:val="nil"/>
              <w:left w:val="single" w:sz="4" w:space="0" w:color="auto"/>
              <w:bottom w:val="single" w:sz="4" w:space="0" w:color="auto"/>
              <w:right w:val="single" w:sz="4" w:space="0" w:color="auto"/>
            </w:tcBorders>
            <w:vAlign w:val="center"/>
            <w:hideMark/>
          </w:tcPr>
          <w:p w14:paraId="6E89F1EE" w14:textId="77777777" w:rsidR="003663DC" w:rsidRPr="00246E6E" w:rsidRDefault="003663DC"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3D132F32" w14:textId="77777777" w:rsidR="003663DC" w:rsidRPr="00246E6E" w:rsidRDefault="003663DC"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4067532" w14:textId="77777777" w:rsidR="003663DC" w:rsidRPr="00246E6E" w:rsidRDefault="003663DC"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26CAC573" w14:textId="77777777" w:rsidR="003663DC" w:rsidRPr="00246E6E" w:rsidRDefault="003663DC" w:rsidP="00246E6E">
            <w:pPr>
              <w:spacing w:line="360" w:lineRule="auto"/>
            </w:pPr>
            <w:r w:rsidRPr="00246E6E">
              <w:t>PI2.3: Áp dụng kiến thức chuyên ngành về quản trị tài chính, ngân hàng</w:t>
            </w:r>
            <w:r w:rsidR="00246E6E">
              <w:t>.</w:t>
            </w:r>
          </w:p>
        </w:tc>
      </w:tr>
      <w:tr w:rsidR="00A64B78" w:rsidRPr="00246E6E" w14:paraId="53502107" w14:textId="77777777" w:rsidTr="00CB01B9">
        <w:trPr>
          <w:trHeight w:val="70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0C43B633" w14:textId="77777777" w:rsidR="00A64B78" w:rsidRPr="00246E6E" w:rsidRDefault="00A64B78" w:rsidP="00246E6E">
            <w:pPr>
              <w:spacing w:line="360" w:lineRule="auto"/>
              <w:jc w:val="center"/>
              <w:rPr>
                <w:b/>
                <w:bCs/>
                <w:color w:val="000000"/>
              </w:rPr>
            </w:pPr>
            <w:r w:rsidRPr="00246E6E">
              <w:rPr>
                <w:b/>
                <w:bCs/>
                <w:color w:val="000000"/>
              </w:rPr>
              <w:t>Về kỹ năng</w:t>
            </w:r>
          </w:p>
        </w:tc>
        <w:tc>
          <w:tcPr>
            <w:tcW w:w="2918" w:type="dxa"/>
            <w:vMerge w:val="restart"/>
            <w:tcBorders>
              <w:top w:val="nil"/>
              <w:left w:val="single" w:sz="4" w:space="0" w:color="auto"/>
              <w:bottom w:val="single" w:sz="4" w:space="0" w:color="auto"/>
              <w:right w:val="single" w:sz="4" w:space="0" w:color="auto"/>
            </w:tcBorders>
            <w:shd w:val="clear" w:color="auto" w:fill="auto"/>
            <w:vAlign w:val="center"/>
            <w:hideMark/>
          </w:tcPr>
          <w:p w14:paraId="1CB17BB3" w14:textId="77777777" w:rsidR="00A64B78" w:rsidRPr="00246E6E" w:rsidRDefault="00A64B78" w:rsidP="00246E6E">
            <w:pPr>
              <w:pBdr>
                <w:top w:val="nil"/>
                <w:left w:val="nil"/>
                <w:bottom w:val="nil"/>
                <w:right w:val="nil"/>
                <w:between w:val="nil"/>
              </w:pBdr>
              <w:tabs>
                <w:tab w:val="left" w:pos="993"/>
              </w:tabs>
              <w:spacing w:line="360" w:lineRule="auto"/>
              <w:contextualSpacing/>
              <w:jc w:val="both"/>
              <w:rPr>
                <w:color w:val="000000"/>
              </w:rPr>
            </w:pPr>
            <w:r w:rsidRPr="00246E6E">
              <w:rPr>
                <w:color w:val="000000"/>
              </w:rPr>
              <w:t xml:space="preserve">Có kỹ năng phân tích, tổng hợp, và ứng dụng các công cụ phần mềm, giải pháp công nghệ cho các hoạt động về kế toán tài chính, kiểm toán; đồng thời có đầy đủ các kỹ năng nghề nghiệp cần thiết để </w:t>
            </w:r>
            <w:r w:rsidRPr="00246E6E">
              <w:t>luôn đáp ứng yêu cầu phát triển nghề nghiệp và xã hội.</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5FE34C34" w14:textId="77777777" w:rsidR="00A64B78" w:rsidRPr="00246E6E" w:rsidRDefault="00A64B78" w:rsidP="00246E6E">
            <w:pPr>
              <w:spacing w:line="360" w:lineRule="auto"/>
            </w:pPr>
            <w:r w:rsidRPr="00246E6E">
              <w:rPr>
                <w:rFonts w:eastAsia="Play"/>
              </w:rPr>
              <w:t>ELO3: Phân tích, đánh giá và giải quyết các vấn đề trong lĩnh vực Kế toán tài chính</w:t>
            </w:r>
          </w:p>
        </w:tc>
        <w:tc>
          <w:tcPr>
            <w:tcW w:w="3969" w:type="dxa"/>
            <w:tcBorders>
              <w:top w:val="nil"/>
              <w:left w:val="nil"/>
              <w:bottom w:val="single" w:sz="4" w:space="0" w:color="auto"/>
              <w:right w:val="single" w:sz="4" w:space="0" w:color="auto"/>
            </w:tcBorders>
            <w:shd w:val="clear" w:color="auto" w:fill="auto"/>
            <w:vAlign w:val="center"/>
            <w:hideMark/>
          </w:tcPr>
          <w:p w14:paraId="2DEF605A" w14:textId="77777777" w:rsidR="00A64B78" w:rsidRPr="00246E6E" w:rsidRDefault="00A64B78" w:rsidP="00246E6E">
            <w:pPr>
              <w:spacing w:line="360" w:lineRule="auto"/>
            </w:pPr>
            <w:r w:rsidRPr="00246E6E">
              <w:t>PI3.1: Áp dụng kiến thức thống kê học và kinh tế học để thu thập thông tin về kinh tế tài chính của đơn vị.</w:t>
            </w:r>
          </w:p>
        </w:tc>
      </w:tr>
      <w:tr w:rsidR="00A64B78" w:rsidRPr="00246E6E" w14:paraId="16240BB1"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440FFC8F" w14:textId="77777777" w:rsidR="00A64B78" w:rsidRPr="00246E6E" w:rsidRDefault="00A64B78"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3458CCD2" w14:textId="77777777" w:rsidR="00A64B78" w:rsidRPr="00246E6E" w:rsidRDefault="00A64B78"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DB66A15" w14:textId="77777777" w:rsidR="00A64B78" w:rsidRPr="00246E6E" w:rsidRDefault="00A64B78"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6A1080A4" w14:textId="77777777" w:rsidR="00A64B78" w:rsidRPr="00246E6E" w:rsidRDefault="00A64B78" w:rsidP="00246E6E">
            <w:pPr>
              <w:spacing w:line="360" w:lineRule="auto"/>
            </w:pPr>
            <w:r w:rsidRPr="00246E6E">
              <w:t>PI3.2: Ứng dụng kiến thức công nghệ để lập sổ sách, báo cáo phân tích, đánh giá và xây dựng giải pháp công nghệ tối ưu cho hoạt động kế toán tài chính của đơn vị.</w:t>
            </w:r>
          </w:p>
        </w:tc>
      </w:tr>
      <w:tr w:rsidR="00A64B78" w:rsidRPr="00246E6E" w14:paraId="785E3506"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7FE13F4B" w14:textId="77777777" w:rsidR="00A64B78" w:rsidRPr="00246E6E" w:rsidRDefault="00A64B78"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7F4610B6" w14:textId="77777777" w:rsidR="00A64B78" w:rsidRPr="00246E6E" w:rsidRDefault="00A64B78"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3DFC08AF" w14:textId="77777777" w:rsidR="00A64B78" w:rsidRPr="00246E6E" w:rsidRDefault="00A64B78"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08E5F114" w14:textId="77777777" w:rsidR="00A64B78" w:rsidRPr="00246E6E" w:rsidRDefault="00A64B78" w:rsidP="00246E6E">
            <w:pPr>
              <w:spacing w:line="360" w:lineRule="auto"/>
            </w:pPr>
            <w:r w:rsidRPr="00246E6E">
              <w:t>PI3.3: Ứng dụng kiến thức về kế toán, tài chính  để thu thập, phân tích, tổng hợp,  đánh giá và báo cáo tình hình  kinh tế phát sinh  trong đơn vị.</w:t>
            </w:r>
          </w:p>
        </w:tc>
      </w:tr>
      <w:tr w:rsidR="00A64B78" w:rsidRPr="00246E6E" w14:paraId="26BD7090"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51252030" w14:textId="77777777" w:rsidR="00A64B78" w:rsidRPr="00246E6E" w:rsidRDefault="00A64B78"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1850B8C4" w14:textId="77777777" w:rsidR="00A64B78" w:rsidRPr="00246E6E" w:rsidRDefault="00A64B78" w:rsidP="00246E6E">
            <w:pPr>
              <w:spacing w:line="360" w:lineRule="auto"/>
              <w:jc w:val="both"/>
              <w:rPr>
                <w:color w:val="00000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BCCFD2F" w14:textId="77777777" w:rsidR="00A64B78" w:rsidRPr="00246E6E" w:rsidRDefault="00A64B78" w:rsidP="00246E6E">
            <w:pPr>
              <w:spacing w:line="360" w:lineRule="auto"/>
              <w:jc w:val="both"/>
              <w:rPr>
                <w:color w:val="000000"/>
              </w:rPr>
            </w:pPr>
            <w:r w:rsidRPr="00246E6E">
              <w:rPr>
                <w:color w:val="000000"/>
              </w:rPr>
              <w:t xml:space="preserve">ELO6: </w:t>
            </w:r>
            <w:r w:rsidR="00CB01B9" w:rsidRPr="00246E6E">
              <w:rPr>
                <w:rFonts w:eastAsia="Play"/>
              </w:rPr>
              <w:t>Hình thành năng lực lãnh đạo và kỹ năng làm việc nhóm.</w:t>
            </w:r>
          </w:p>
        </w:tc>
        <w:tc>
          <w:tcPr>
            <w:tcW w:w="3969" w:type="dxa"/>
            <w:tcBorders>
              <w:top w:val="nil"/>
              <w:left w:val="nil"/>
              <w:bottom w:val="single" w:sz="4" w:space="0" w:color="auto"/>
              <w:right w:val="single" w:sz="4" w:space="0" w:color="auto"/>
            </w:tcBorders>
            <w:shd w:val="clear" w:color="auto" w:fill="auto"/>
            <w:vAlign w:val="center"/>
            <w:hideMark/>
          </w:tcPr>
          <w:p w14:paraId="3219E6F1" w14:textId="77777777" w:rsidR="00A64B78" w:rsidRPr="00246E6E" w:rsidRDefault="00A64B78" w:rsidP="00246E6E">
            <w:pPr>
              <w:spacing w:line="360" w:lineRule="auto"/>
            </w:pPr>
            <w:r w:rsidRPr="00246E6E">
              <w:t>PI6.1: Phát triển khả năng lãnh đạo các mảng chức năng liên quan ngành kế toán tài chính trong đơn vị</w:t>
            </w:r>
            <w:r w:rsidR="00246E6E">
              <w:t>.</w:t>
            </w:r>
          </w:p>
        </w:tc>
      </w:tr>
      <w:tr w:rsidR="00A64B78" w:rsidRPr="00246E6E" w14:paraId="57B13A97"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4C9402F4" w14:textId="77777777" w:rsidR="00A64B78" w:rsidRPr="00246E6E" w:rsidRDefault="00A64B78"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65421EC8" w14:textId="77777777" w:rsidR="00A64B78" w:rsidRPr="00246E6E" w:rsidRDefault="00A64B78"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34A3DE2F" w14:textId="77777777" w:rsidR="00A64B78" w:rsidRPr="00246E6E" w:rsidRDefault="00A64B78"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0D8F90C3" w14:textId="77777777" w:rsidR="00A64B78" w:rsidRPr="00246E6E" w:rsidRDefault="00A64B78" w:rsidP="00246E6E">
            <w:pPr>
              <w:spacing w:line="360" w:lineRule="auto"/>
            </w:pPr>
            <w:r w:rsidRPr="00246E6E">
              <w:t>PI6.2: Phát triển kỹ năng làm việc nhóm hiệu quả trong việc thực hiện các dự án, các mảng nghiệp vụ trong doanh nghiệp</w:t>
            </w:r>
            <w:r w:rsidR="00246E6E">
              <w:t>.</w:t>
            </w:r>
          </w:p>
        </w:tc>
      </w:tr>
      <w:tr w:rsidR="00A64B78" w:rsidRPr="00246E6E" w14:paraId="439A4525"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4521A412" w14:textId="77777777" w:rsidR="00A64B78" w:rsidRPr="00246E6E" w:rsidRDefault="00A64B78"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36A031FD" w14:textId="77777777" w:rsidR="00A64B78" w:rsidRPr="00246E6E" w:rsidRDefault="00A64B78"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3AAA7C85" w14:textId="77777777" w:rsidR="00A64B78" w:rsidRPr="00246E6E" w:rsidRDefault="00A64B78"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3977CA57" w14:textId="77777777" w:rsidR="00A64B78" w:rsidRPr="00246E6E" w:rsidRDefault="00A64B78" w:rsidP="00246E6E">
            <w:pPr>
              <w:spacing w:line="360" w:lineRule="auto"/>
            </w:pPr>
            <w:r w:rsidRPr="00246E6E">
              <w:t>PI6.3: Thể hiện khả năng tổ chức và làm việc nhóm hiệu quả trong các nhóm dự án, phân tích phát triển doanh nghiệp</w:t>
            </w:r>
            <w:r w:rsidR="00246E6E">
              <w:t>.</w:t>
            </w:r>
          </w:p>
        </w:tc>
      </w:tr>
      <w:tr w:rsidR="00A64B78" w:rsidRPr="00246E6E" w14:paraId="4210EBEB"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105B789B" w14:textId="77777777" w:rsidR="00A64B78" w:rsidRPr="00246E6E" w:rsidRDefault="00A64B78"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202E95D2" w14:textId="77777777" w:rsidR="00A64B78" w:rsidRPr="00246E6E" w:rsidRDefault="00A64B78" w:rsidP="00246E6E">
            <w:pPr>
              <w:spacing w:line="360" w:lineRule="auto"/>
              <w:jc w:val="both"/>
              <w:rPr>
                <w:color w:val="00000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6366604" w14:textId="77777777" w:rsidR="00A64B78" w:rsidRPr="00246E6E" w:rsidRDefault="00A64B78" w:rsidP="00246E6E">
            <w:pPr>
              <w:spacing w:line="360" w:lineRule="auto"/>
              <w:jc w:val="both"/>
              <w:rPr>
                <w:color w:val="000000"/>
              </w:rPr>
            </w:pPr>
            <w:r w:rsidRPr="00246E6E">
              <w:rPr>
                <w:color w:val="000000"/>
              </w:rPr>
              <w:t xml:space="preserve">ELO7: </w:t>
            </w:r>
            <w:r w:rsidR="00CB01B9" w:rsidRPr="00246E6E">
              <w:rPr>
                <w:color w:val="000000"/>
              </w:rPr>
              <w:t>Hình thành kỹ năng giao tiếp bằng nhiều hình thức và sử dụng được ngoại ngữ trong công việc.</w:t>
            </w:r>
          </w:p>
        </w:tc>
        <w:tc>
          <w:tcPr>
            <w:tcW w:w="3969" w:type="dxa"/>
            <w:tcBorders>
              <w:top w:val="nil"/>
              <w:left w:val="nil"/>
              <w:bottom w:val="single" w:sz="4" w:space="0" w:color="auto"/>
              <w:right w:val="single" w:sz="4" w:space="0" w:color="auto"/>
            </w:tcBorders>
            <w:shd w:val="clear" w:color="auto" w:fill="auto"/>
            <w:vAlign w:val="center"/>
            <w:hideMark/>
          </w:tcPr>
          <w:p w14:paraId="5FF4814A" w14:textId="77777777" w:rsidR="00A64B78" w:rsidRPr="00246E6E" w:rsidRDefault="00A64B78" w:rsidP="00246E6E">
            <w:pPr>
              <w:spacing w:line="360" w:lineRule="auto"/>
              <w:jc w:val="both"/>
              <w:rPr>
                <w:bCs/>
                <w:color w:val="000000"/>
              </w:rPr>
            </w:pPr>
            <w:r w:rsidRPr="00246E6E">
              <w:rPr>
                <w:bCs/>
                <w:color w:val="000000"/>
              </w:rPr>
              <w:t>PI7.1:</w:t>
            </w:r>
            <w:r w:rsidRPr="00246E6E">
              <w:rPr>
                <w:color w:val="000000"/>
              </w:rPr>
              <w:t xml:space="preserve"> Khả năng giao tiếp bằng lời nói.</w:t>
            </w:r>
          </w:p>
        </w:tc>
      </w:tr>
      <w:tr w:rsidR="00A64B78" w:rsidRPr="00246E6E" w14:paraId="23B79892"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1E376FC3" w14:textId="77777777" w:rsidR="00A64B78" w:rsidRPr="00246E6E" w:rsidRDefault="00A64B78"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4FC75A10" w14:textId="77777777" w:rsidR="00A64B78" w:rsidRPr="00246E6E" w:rsidRDefault="00A64B78"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2DD709EE" w14:textId="77777777" w:rsidR="00A64B78" w:rsidRPr="00246E6E" w:rsidRDefault="00A64B78"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2DA4BB71" w14:textId="77777777" w:rsidR="00A64B78" w:rsidRPr="00246E6E" w:rsidRDefault="00A64B78" w:rsidP="00246E6E">
            <w:pPr>
              <w:spacing w:line="360" w:lineRule="auto"/>
              <w:jc w:val="both"/>
              <w:rPr>
                <w:bCs/>
                <w:color w:val="000000"/>
              </w:rPr>
            </w:pPr>
            <w:r w:rsidRPr="00246E6E">
              <w:rPr>
                <w:bCs/>
                <w:color w:val="000000"/>
              </w:rPr>
              <w:t>PI7.2:</w:t>
            </w:r>
            <w:r w:rsidRPr="00246E6E">
              <w:rPr>
                <w:color w:val="000000"/>
              </w:rPr>
              <w:t xml:space="preserve"> Khả năng giao tiếp bằng văn bản.</w:t>
            </w:r>
          </w:p>
        </w:tc>
      </w:tr>
      <w:tr w:rsidR="00A64B78" w:rsidRPr="00246E6E" w14:paraId="037B6445" w14:textId="77777777" w:rsidTr="00CB01B9">
        <w:trPr>
          <w:trHeight w:val="750"/>
        </w:trPr>
        <w:tc>
          <w:tcPr>
            <w:tcW w:w="910" w:type="dxa"/>
            <w:vMerge/>
            <w:tcBorders>
              <w:top w:val="nil"/>
              <w:left w:val="single" w:sz="4" w:space="0" w:color="auto"/>
              <w:bottom w:val="single" w:sz="4" w:space="0" w:color="auto"/>
              <w:right w:val="single" w:sz="4" w:space="0" w:color="auto"/>
            </w:tcBorders>
            <w:vAlign w:val="center"/>
            <w:hideMark/>
          </w:tcPr>
          <w:p w14:paraId="5564ED8F" w14:textId="77777777" w:rsidR="00A64B78" w:rsidRPr="00246E6E" w:rsidRDefault="00A64B78"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1BFA5C98" w14:textId="77777777" w:rsidR="00A64B78" w:rsidRPr="00246E6E" w:rsidRDefault="00A64B78"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6EBEFE4B" w14:textId="77777777" w:rsidR="00A64B78" w:rsidRPr="00246E6E" w:rsidRDefault="00A64B78"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302E8399" w14:textId="77777777" w:rsidR="00A64B78" w:rsidRPr="00246E6E" w:rsidRDefault="00A64B78" w:rsidP="00246E6E">
            <w:pPr>
              <w:spacing w:line="360" w:lineRule="auto"/>
              <w:jc w:val="both"/>
              <w:rPr>
                <w:bCs/>
                <w:color w:val="000000"/>
              </w:rPr>
            </w:pPr>
            <w:r w:rsidRPr="00246E6E">
              <w:rPr>
                <w:bCs/>
                <w:color w:val="000000"/>
              </w:rPr>
              <w:t>PI7.3:</w:t>
            </w:r>
            <w:r w:rsidRPr="00246E6E">
              <w:rPr>
                <w:color w:val="000000"/>
              </w:rPr>
              <w:t xml:space="preserve"> Khả năng viết, đọc hiểu và giao tiếp bằng ngoại ngữ.</w:t>
            </w:r>
          </w:p>
        </w:tc>
      </w:tr>
      <w:tr w:rsidR="00CB01B9" w:rsidRPr="00246E6E" w14:paraId="587A11B1" w14:textId="77777777" w:rsidTr="00CB01B9">
        <w:trPr>
          <w:trHeight w:val="750"/>
        </w:trPr>
        <w:tc>
          <w:tcPr>
            <w:tcW w:w="910" w:type="dxa"/>
            <w:vMerge/>
            <w:tcBorders>
              <w:top w:val="nil"/>
              <w:left w:val="single" w:sz="4" w:space="0" w:color="auto"/>
              <w:bottom w:val="single" w:sz="4" w:space="0" w:color="auto"/>
              <w:right w:val="single" w:sz="4" w:space="0" w:color="auto"/>
            </w:tcBorders>
            <w:vAlign w:val="center"/>
            <w:hideMark/>
          </w:tcPr>
          <w:p w14:paraId="2FC25CD2"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4E6FAF24" w14:textId="77777777" w:rsidR="00CB01B9" w:rsidRPr="00246E6E" w:rsidRDefault="00CB01B9" w:rsidP="00246E6E">
            <w:pPr>
              <w:spacing w:line="360" w:lineRule="auto"/>
              <w:jc w:val="both"/>
              <w:rPr>
                <w:color w:val="00000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2D9EE387" w14:textId="77777777" w:rsidR="00CB01B9" w:rsidRPr="00246E6E" w:rsidRDefault="00CB01B9" w:rsidP="00246E6E">
            <w:pPr>
              <w:spacing w:line="360" w:lineRule="auto"/>
              <w:jc w:val="both"/>
              <w:rPr>
                <w:color w:val="000000"/>
              </w:rPr>
            </w:pPr>
            <w:r w:rsidRPr="00246E6E">
              <w:rPr>
                <w:color w:val="000000"/>
              </w:rPr>
              <w:t xml:space="preserve">ELO8: </w:t>
            </w:r>
            <w:r w:rsidRPr="00246E6E">
              <w:t>Hình thành ý tưởng cải tiến, ý tưởng khởi nghiệp, thiết kế và  tổ chức công tác kế toán tại đơn vị.</w:t>
            </w:r>
          </w:p>
        </w:tc>
        <w:tc>
          <w:tcPr>
            <w:tcW w:w="3969" w:type="dxa"/>
            <w:tcBorders>
              <w:top w:val="nil"/>
              <w:left w:val="nil"/>
              <w:bottom w:val="single" w:sz="4" w:space="0" w:color="auto"/>
              <w:right w:val="single" w:sz="4" w:space="0" w:color="auto"/>
            </w:tcBorders>
            <w:shd w:val="clear" w:color="auto" w:fill="auto"/>
            <w:vAlign w:val="center"/>
            <w:hideMark/>
          </w:tcPr>
          <w:p w14:paraId="438B77A7" w14:textId="77777777" w:rsidR="00CB01B9" w:rsidRPr="00246E6E" w:rsidRDefault="00CB01B9" w:rsidP="00246E6E">
            <w:pPr>
              <w:spacing w:line="360" w:lineRule="auto"/>
            </w:pPr>
            <w:r w:rsidRPr="00246E6E">
              <w:t>PI8.1: Đề xuất ý tưởng cải tiến thông qua phân tích, đánh giá hoạt động của đơn vị.</w:t>
            </w:r>
          </w:p>
        </w:tc>
      </w:tr>
      <w:tr w:rsidR="00CB01B9" w:rsidRPr="00246E6E" w14:paraId="1AA2A79D" w14:textId="77777777" w:rsidTr="00CB01B9">
        <w:trPr>
          <w:trHeight w:val="750"/>
        </w:trPr>
        <w:tc>
          <w:tcPr>
            <w:tcW w:w="910" w:type="dxa"/>
            <w:vMerge/>
            <w:tcBorders>
              <w:top w:val="nil"/>
              <w:left w:val="single" w:sz="4" w:space="0" w:color="auto"/>
              <w:bottom w:val="single" w:sz="4" w:space="0" w:color="auto"/>
              <w:right w:val="single" w:sz="4" w:space="0" w:color="auto"/>
            </w:tcBorders>
            <w:vAlign w:val="center"/>
            <w:hideMark/>
          </w:tcPr>
          <w:p w14:paraId="5E058CD7"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15F8F045" w14:textId="77777777" w:rsidR="00CB01B9" w:rsidRPr="00246E6E" w:rsidRDefault="00CB01B9"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A264A95" w14:textId="77777777" w:rsidR="00CB01B9" w:rsidRPr="00246E6E" w:rsidRDefault="00CB01B9"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7A07DC7D" w14:textId="77777777" w:rsidR="00CB01B9" w:rsidRPr="00246E6E" w:rsidRDefault="00CB01B9" w:rsidP="00246E6E">
            <w:pPr>
              <w:spacing w:line="360" w:lineRule="auto"/>
            </w:pPr>
            <w:r w:rsidRPr="00246E6E">
              <w:t>PI8.2: Xây dựng ý tưởng, các yêu cầu để tổ chức các hoạt động kế toán tài chính trong đơn vị.</w:t>
            </w:r>
          </w:p>
        </w:tc>
      </w:tr>
      <w:tr w:rsidR="00CB01B9" w:rsidRPr="00246E6E" w14:paraId="25EEF860" w14:textId="77777777" w:rsidTr="00CB01B9">
        <w:trPr>
          <w:trHeight w:val="750"/>
        </w:trPr>
        <w:tc>
          <w:tcPr>
            <w:tcW w:w="910" w:type="dxa"/>
            <w:vMerge/>
            <w:tcBorders>
              <w:top w:val="nil"/>
              <w:left w:val="single" w:sz="4" w:space="0" w:color="auto"/>
              <w:bottom w:val="single" w:sz="4" w:space="0" w:color="auto"/>
              <w:right w:val="single" w:sz="4" w:space="0" w:color="auto"/>
            </w:tcBorders>
            <w:vAlign w:val="center"/>
            <w:hideMark/>
          </w:tcPr>
          <w:p w14:paraId="6D0503C8"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746EF003" w14:textId="77777777" w:rsidR="00CB01B9" w:rsidRPr="00246E6E" w:rsidRDefault="00CB01B9"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5EFA93B5" w14:textId="77777777" w:rsidR="00CB01B9" w:rsidRPr="00246E6E" w:rsidRDefault="00CB01B9"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4E0160E4" w14:textId="77777777" w:rsidR="00CB01B9" w:rsidRPr="00246E6E" w:rsidRDefault="00CB01B9" w:rsidP="00246E6E">
            <w:pPr>
              <w:spacing w:line="360" w:lineRule="auto"/>
            </w:pPr>
            <w:r w:rsidRPr="00246E6E">
              <w:t>PI8.3: Thiết kế và tổ chức công tác kế toán tài chính tại đơn vị</w:t>
            </w:r>
            <w:r w:rsidR="00246E6E">
              <w:t>.</w:t>
            </w:r>
          </w:p>
        </w:tc>
      </w:tr>
      <w:tr w:rsidR="00CB01B9" w:rsidRPr="00246E6E" w14:paraId="23BBF7B6" w14:textId="77777777" w:rsidTr="00CB01B9">
        <w:trPr>
          <w:trHeight w:val="70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5BBB43C7" w14:textId="77777777" w:rsidR="00CB01B9" w:rsidRPr="00246E6E" w:rsidRDefault="00CB01B9" w:rsidP="00246E6E">
            <w:pPr>
              <w:spacing w:line="360" w:lineRule="auto"/>
              <w:jc w:val="center"/>
              <w:rPr>
                <w:b/>
                <w:bCs/>
                <w:color w:val="000000"/>
              </w:rPr>
            </w:pPr>
            <w:r w:rsidRPr="00246E6E">
              <w:rPr>
                <w:b/>
                <w:bCs/>
                <w:color w:val="000000"/>
              </w:rPr>
              <w:t>Về năng lực tự chủ và trách nhiệm</w:t>
            </w:r>
          </w:p>
        </w:tc>
        <w:tc>
          <w:tcPr>
            <w:tcW w:w="2918" w:type="dxa"/>
            <w:vMerge w:val="restart"/>
            <w:tcBorders>
              <w:top w:val="nil"/>
              <w:left w:val="single" w:sz="4" w:space="0" w:color="auto"/>
              <w:bottom w:val="single" w:sz="4" w:space="0" w:color="auto"/>
              <w:right w:val="single" w:sz="4" w:space="0" w:color="auto"/>
            </w:tcBorders>
            <w:shd w:val="clear" w:color="auto" w:fill="auto"/>
            <w:vAlign w:val="center"/>
            <w:hideMark/>
          </w:tcPr>
          <w:p w14:paraId="3A241F61" w14:textId="77777777" w:rsidR="00CB01B9" w:rsidRPr="00246E6E" w:rsidRDefault="00CB01B9" w:rsidP="00246E6E">
            <w:pPr>
              <w:pBdr>
                <w:top w:val="nil"/>
                <w:left w:val="nil"/>
                <w:bottom w:val="nil"/>
                <w:right w:val="nil"/>
                <w:between w:val="nil"/>
              </w:pBdr>
              <w:tabs>
                <w:tab w:val="left" w:pos="993"/>
              </w:tabs>
              <w:spacing w:line="360" w:lineRule="auto"/>
              <w:contextualSpacing/>
              <w:jc w:val="both"/>
              <w:rPr>
                <w:color w:val="000000"/>
              </w:rPr>
            </w:pPr>
            <w:r w:rsidRPr="00246E6E">
              <w:rPr>
                <w:color w:val="000000"/>
              </w:rPr>
              <w:t xml:space="preserve">Có tinh thần trách nhiệm cao, rèn luyện tác phong làm việc khoa học, chuyên nghiệp để hoàn thành mọi nhiệm vụ được giao; có đạo đức nghề nghiệp, tuân thủ </w:t>
            </w:r>
            <w:r w:rsidRPr="00246E6E">
              <w:rPr>
                <w:color w:val="000000"/>
              </w:rPr>
              <w:lastRenderedPageBreak/>
              <w:t>pháp luật, khả năng tự học và học tập suốt đời trong m</w:t>
            </w:r>
            <w:sdt>
              <w:sdtPr>
                <w:tag w:val="goog_rdk_3"/>
                <w:id w:val="-2077274132"/>
              </w:sdtPr>
              <w:sdtContent>
                <w:r w:rsidRPr="00246E6E">
                  <w:rPr>
                    <w:color w:val="000000"/>
                  </w:rPr>
                  <w:t>ôi trường toàn cầu</w:t>
                </w:r>
              </w:sdtContent>
            </w:sdt>
            <w:r w:rsidRPr="00246E6E">
              <w:rPr>
                <w:color w:val="000000"/>
              </w:rPr>
              <w:t xml:space="preserve"> để đóng góp cho sự phát triển của xã hội.</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6D4B045" w14:textId="77777777" w:rsidR="00CB01B9" w:rsidRPr="00246E6E" w:rsidRDefault="00CB01B9" w:rsidP="00246E6E">
            <w:pPr>
              <w:spacing w:line="360" w:lineRule="auto"/>
              <w:jc w:val="both"/>
              <w:rPr>
                <w:color w:val="000000"/>
              </w:rPr>
            </w:pPr>
            <w:r w:rsidRPr="00246E6E">
              <w:rPr>
                <w:color w:val="000000"/>
              </w:rPr>
              <w:lastRenderedPageBreak/>
              <w:t xml:space="preserve">ELO4: Thể hiện ý thức  trách nhiệm trong học tập và tuân thủ đạo đức nghề nghiệp trong </w:t>
            </w:r>
            <w:r w:rsidRPr="00246E6E">
              <w:rPr>
                <w:color w:val="000000"/>
              </w:rPr>
              <w:lastRenderedPageBreak/>
              <w:t>lĩnh vực Công nghệ Tài chính.</w:t>
            </w:r>
          </w:p>
        </w:tc>
        <w:tc>
          <w:tcPr>
            <w:tcW w:w="3969" w:type="dxa"/>
            <w:tcBorders>
              <w:top w:val="nil"/>
              <w:left w:val="nil"/>
              <w:bottom w:val="single" w:sz="4" w:space="0" w:color="auto"/>
              <w:right w:val="single" w:sz="4" w:space="0" w:color="auto"/>
            </w:tcBorders>
            <w:shd w:val="clear" w:color="auto" w:fill="auto"/>
            <w:vAlign w:val="center"/>
            <w:hideMark/>
          </w:tcPr>
          <w:p w14:paraId="787B0D59" w14:textId="77777777" w:rsidR="00CB01B9" w:rsidRPr="00246E6E" w:rsidRDefault="00CB01B9" w:rsidP="00246E6E">
            <w:pPr>
              <w:spacing w:line="360" w:lineRule="auto"/>
            </w:pPr>
            <w:r w:rsidRPr="00246E6E">
              <w:lastRenderedPageBreak/>
              <w:t>PI4.1: Tuân thủ quy định của pháp luật liên quan đến hoạt động kinh doanh của doanh nghiệp.</w:t>
            </w:r>
          </w:p>
        </w:tc>
      </w:tr>
      <w:tr w:rsidR="00CB01B9" w:rsidRPr="00246E6E" w14:paraId="7D96ADF4"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7D1AB5A3"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04B73B15" w14:textId="77777777" w:rsidR="00CB01B9" w:rsidRPr="00246E6E" w:rsidRDefault="00CB01B9"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04625AB1" w14:textId="77777777" w:rsidR="00CB01B9" w:rsidRPr="00246E6E" w:rsidRDefault="00CB01B9"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4C3DE568" w14:textId="77777777" w:rsidR="00CB01B9" w:rsidRPr="00246E6E" w:rsidRDefault="00CB01B9" w:rsidP="00246E6E">
            <w:pPr>
              <w:spacing w:line="360" w:lineRule="auto"/>
            </w:pPr>
            <w:r w:rsidRPr="00246E6E">
              <w:t>PI4.2: Có ý thức trách nhiệm đối với hoạt động kinh doanh của doanh nghiệp.</w:t>
            </w:r>
          </w:p>
        </w:tc>
      </w:tr>
      <w:tr w:rsidR="00CB01B9" w:rsidRPr="00246E6E" w14:paraId="21EFF18D"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189C6E6B"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4444AD40" w14:textId="77777777" w:rsidR="00CB01B9" w:rsidRPr="00246E6E" w:rsidRDefault="00CB01B9"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9B75ACD" w14:textId="77777777" w:rsidR="00CB01B9" w:rsidRPr="00246E6E" w:rsidRDefault="00CB01B9"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2A232930" w14:textId="77777777" w:rsidR="00CB01B9" w:rsidRPr="00246E6E" w:rsidRDefault="00CB01B9" w:rsidP="00246E6E">
            <w:pPr>
              <w:spacing w:line="360" w:lineRule="auto"/>
            </w:pPr>
            <w:r w:rsidRPr="00246E6E">
              <w:t>PI4.3: Có ý thức tuân thủ đạo đức nghề nghiệp trong lĩnh vực kế toán tài chính.</w:t>
            </w:r>
          </w:p>
        </w:tc>
      </w:tr>
      <w:tr w:rsidR="00CB01B9" w:rsidRPr="00246E6E" w14:paraId="22FDFC26"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0D128345"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1A42A7C4" w14:textId="77777777" w:rsidR="00CB01B9" w:rsidRPr="00246E6E" w:rsidRDefault="00CB01B9" w:rsidP="00246E6E">
            <w:pPr>
              <w:spacing w:line="360" w:lineRule="auto"/>
              <w:jc w:val="both"/>
              <w:rPr>
                <w:color w:val="00000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A2AB870" w14:textId="77777777" w:rsidR="00CB01B9" w:rsidRPr="00246E6E" w:rsidRDefault="00CB01B9" w:rsidP="00246E6E">
            <w:pPr>
              <w:spacing w:line="360" w:lineRule="auto"/>
              <w:jc w:val="both"/>
              <w:rPr>
                <w:color w:val="000000"/>
              </w:rPr>
            </w:pPr>
            <w:r w:rsidRPr="00246E6E">
              <w:rPr>
                <w:color w:val="000000"/>
              </w:rPr>
              <w:t>ELO5: Khả năng học tập và làm việc trong môi trường toàn cầu.</w:t>
            </w:r>
          </w:p>
        </w:tc>
        <w:tc>
          <w:tcPr>
            <w:tcW w:w="3969" w:type="dxa"/>
            <w:tcBorders>
              <w:top w:val="nil"/>
              <w:left w:val="nil"/>
              <w:bottom w:val="single" w:sz="4" w:space="0" w:color="auto"/>
              <w:right w:val="single" w:sz="4" w:space="0" w:color="auto"/>
            </w:tcBorders>
            <w:shd w:val="clear" w:color="auto" w:fill="auto"/>
            <w:vAlign w:val="center"/>
            <w:hideMark/>
          </w:tcPr>
          <w:p w14:paraId="23F256F0" w14:textId="77777777" w:rsidR="00CB01B9" w:rsidRPr="00246E6E" w:rsidRDefault="00CB01B9" w:rsidP="00246E6E">
            <w:pPr>
              <w:spacing w:line="360" w:lineRule="auto"/>
            </w:pPr>
            <w:r w:rsidRPr="00246E6E">
              <w:t>PI5.1: Phát triển kỹ năng cá nhân và năng lực học tập suốt đời.</w:t>
            </w:r>
          </w:p>
        </w:tc>
      </w:tr>
      <w:tr w:rsidR="00CB01B9" w:rsidRPr="00246E6E" w14:paraId="0EB12624"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04BEF1CF"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2C4F47ED" w14:textId="77777777" w:rsidR="00CB01B9" w:rsidRPr="00246E6E" w:rsidRDefault="00CB01B9"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78870BA3" w14:textId="77777777" w:rsidR="00CB01B9" w:rsidRPr="00246E6E" w:rsidRDefault="00CB01B9"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6FD6636C" w14:textId="77777777" w:rsidR="00CB01B9" w:rsidRPr="00246E6E" w:rsidRDefault="00CB01B9" w:rsidP="00246E6E">
            <w:pPr>
              <w:spacing w:line="360" w:lineRule="auto"/>
            </w:pPr>
            <w:r w:rsidRPr="00246E6E">
              <w:t>PI5.2: Phát triển kỹ năng làm việc chuyên nghiệp góp phần làm tăng  hiệu quả hoạt động kinh doanh.</w:t>
            </w:r>
          </w:p>
        </w:tc>
      </w:tr>
      <w:tr w:rsidR="00CB01B9" w:rsidRPr="00246E6E" w14:paraId="04BE9670"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3D10E8F4"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4CC5A31E" w14:textId="77777777" w:rsidR="00CB01B9" w:rsidRPr="00246E6E" w:rsidRDefault="00CB01B9" w:rsidP="00246E6E">
            <w:pPr>
              <w:spacing w:line="360" w:lineRule="auto"/>
              <w:jc w:val="both"/>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550FA4DE" w14:textId="77777777" w:rsidR="00CB01B9" w:rsidRPr="00246E6E" w:rsidRDefault="00CB01B9" w:rsidP="00246E6E">
            <w:pPr>
              <w:spacing w:line="360" w:lineRule="auto"/>
              <w:jc w:val="both"/>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5434B2DC" w14:textId="77777777" w:rsidR="00CB01B9" w:rsidRPr="00246E6E" w:rsidRDefault="00CB01B9" w:rsidP="00246E6E">
            <w:pPr>
              <w:spacing w:line="360" w:lineRule="auto"/>
            </w:pPr>
            <w:r w:rsidRPr="00246E6E">
              <w:t>PI5.3: Phát triển năng lực hội nhập môi trường kinh doanh và hội nhập quốc tế.</w:t>
            </w:r>
          </w:p>
        </w:tc>
      </w:tr>
      <w:tr w:rsidR="00CB01B9" w:rsidRPr="00246E6E" w14:paraId="7456C74C"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1E9E0B79"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302AF10F" w14:textId="77777777" w:rsidR="00CB01B9" w:rsidRPr="00246E6E" w:rsidRDefault="00CB01B9" w:rsidP="00246E6E">
            <w:pPr>
              <w:spacing w:line="360" w:lineRule="auto"/>
              <w:jc w:val="both"/>
              <w:rPr>
                <w:color w:val="00000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7A6E8697" w14:textId="77777777" w:rsidR="00CB01B9" w:rsidRPr="00246E6E" w:rsidRDefault="00CB01B9" w:rsidP="00246E6E">
            <w:pPr>
              <w:spacing w:line="360" w:lineRule="auto"/>
              <w:jc w:val="both"/>
              <w:rPr>
                <w:color w:val="000000"/>
              </w:rPr>
            </w:pPr>
            <w:r w:rsidRPr="00246E6E">
              <w:rPr>
                <w:color w:val="000000"/>
              </w:rPr>
              <w:t xml:space="preserve">ELO9: </w:t>
            </w:r>
            <w:r w:rsidRPr="00246E6E">
              <w:t>Khả năng tổ chức, vận hành và kiểm soát các hoạt động trong lĩnh vực Kế toán tài chính.</w:t>
            </w:r>
          </w:p>
        </w:tc>
        <w:tc>
          <w:tcPr>
            <w:tcW w:w="3969" w:type="dxa"/>
            <w:tcBorders>
              <w:top w:val="nil"/>
              <w:left w:val="nil"/>
              <w:bottom w:val="single" w:sz="4" w:space="0" w:color="auto"/>
              <w:right w:val="single" w:sz="4" w:space="0" w:color="auto"/>
            </w:tcBorders>
            <w:shd w:val="clear" w:color="auto" w:fill="auto"/>
            <w:vAlign w:val="center"/>
            <w:hideMark/>
          </w:tcPr>
          <w:p w14:paraId="7D2E4D42" w14:textId="77777777" w:rsidR="00CB01B9" w:rsidRPr="00246E6E" w:rsidRDefault="00CB01B9" w:rsidP="00246E6E">
            <w:pPr>
              <w:spacing w:line="360" w:lineRule="auto"/>
            </w:pPr>
            <w:r w:rsidRPr="00246E6E">
              <w:t>PI9.1: Tổ chức, vận hành hệ thống các nguồn lực trong doanh nghiệp phục vụ cho hệ thống kinh doanh</w:t>
            </w:r>
            <w:r w:rsidR="00246E6E">
              <w:t>.</w:t>
            </w:r>
          </w:p>
        </w:tc>
      </w:tr>
      <w:tr w:rsidR="00CB01B9" w:rsidRPr="00246E6E" w14:paraId="54C71739"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4028A539"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725743DC" w14:textId="77777777" w:rsidR="00CB01B9" w:rsidRPr="00246E6E" w:rsidRDefault="00CB01B9" w:rsidP="00246E6E">
            <w:pPr>
              <w:spacing w:line="360" w:lineRule="auto"/>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18D34C0E" w14:textId="77777777" w:rsidR="00CB01B9" w:rsidRPr="00246E6E" w:rsidRDefault="00CB01B9" w:rsidP="00246E6E">
            <w:pPr>
              <w:spacing w:line="360" w:lineRule="auto"/>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7D1975BF" w14:textId="77777777" w:rsidR="00CB01B9" w:rsidRPr="00246E6E" w:rsidRDefault="00CB01B9" w:rsidP="00246E6E">
            <w:pPr>
              <w:spacing w:line="360" w:lineRule="auto"/>
            </w:pPr>
            <w:r w:rsidRPr="00246E6E">
              <w:t>PI9.2: Quản lý chuỗi hoạt động then chốt trong hệ thống kinh doanh thông qua việc kiểm soát tình hình kế toán tài chính trong doanh nghiệp</w:t>
            </w:r>
            <w:r w:rsidR="00246E6E">
              <w:t>.</w:t>
            </w:r>
          </w:p>
        </w:tc>
      </w:tr>
      <w:tr w:rsidR="00CB01B9" w:rsidRPr="00246E6E" w14:paraId="2325DC04" w14:textId="77777777" w:rsidTr="00CB01B9">
        <w:trPr>
          <w:trHeight w:val="705"/>
        </w:trPr>
        <w:tc>
          <w:tcPr>
            <w:tcW w:w="910" w:type="dxa"/>
            <w:vMerge/>
            <w:tcBorders>
              <w:top w:val="nil"/>
              <w:left w:val="single" w:sz="4" w:space="0" w:color="auto"/>
              <w:bottom w:val="single" w:sz="4" w:space="0" w:color="auto"/>
              <w:right w:val="single" w:sz="4" w:space="0" w:color="auto"/>
            </w:tcBorders>
            <w:vAlign w:val="center"/>
            <w:hideMark/>
          </w:tcPr>
          <w:p w14:paraId="74D2C2D7" w14:textId="77777777" w:rsidR="00CB01B9" w:rsidRPr="00246E6E" w:rsidRDefault="00CB01B9" w:rsidP="00246E6E">
            <w:pPr>
              <w:spacing w:line="360" w:lineRule="auto"/>
              <w:rPr>
                <w:b/>
                <w:bCs/>
                <w:color w:val="000000"/>
              </w:rPr>
            </w:pPr>
          </w:p>
        </w:tc>
        <w:tc>
          <w:tcPr>
            <w:tcW w:w="2918" w:type="dxa"/>
            <w:vMerge/>
            <w:tcBorders>
              <w:top w:val="nil"/>
              <w:left w:val="single" w:sz="4" w:space="0" w:color="auto"/>
              <w:bottom w:val="single" w:sz="4" w:space="0" w:color="auto"/>
              <w:right w:val="single" w:sz="4" w:space="0" w:color="auto"/>
            </w:tcBorders>
            <w:vAlign w:val="center"/>
            <w:hideMark/>
          </w:tcPr>
          <w:p w14:paraId="5489A9D7" w14:textId="77777777" w:rsidR="00CB01B9" w:rsidRPr="00246E6E" w:rsidRDefault="00CB01B9" w:rsidP="00246E6E">
            <w:pPr>
              <w:spacing w:line="360" w:lineRule="auto"/>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14:paraId="40458123" w14:textId="77777777" w:rsidR="00CB01B9" w:rsidRPr="00246E6E" w:rsidRDefault="00CB01B9" w:rsidP="00246E6E">
            <w:pPr>
              <w:spacing w:line="360" w:lineRule="auto"/>
              <w:rPr>
                <w:color w:val="000000"/>
              </w:rPr>
            </w:pPr>
          </w:p>
        </w:tc>
        <w:tc>
          <w:tcPr>
            <w:tcW w:w="3969" w:type="dxa"/>
            <w:tcBorders>
              <w:top w:val="nil"/>
              <w:left w:val="nil"/>
              <w:bottom w:val="single" w:sz="4" w:space="0" w:color="auto"/>
              <w:right w:val="single" w:sz="4" w:space="0" w:color="auto"/>
            </w:tcBorders>
            <w:shd w:val="clear" w:color="auto" w:fill="auto"/>
            <w:vAlign w:val="center"/>
            <w:hideMark/>
          </w:tcPr>
          <w:p w14:paraId="4577E1FF" w14:textId="77777777" w:rsidR="00CB01B9" w:rsidRPr="00246E6E" w:rsidRDefault="00CB01B9" w:rsidP="00246E6E">
            <w:pPr>
              <w:spacing w:line="360" w:lineRule="auto"/>
            </w:pPr>
            <w:r w:rsidRPr="00246E6E">
              <w:t>PI9.3: Vận hành, kiểm soát, điều chỉnh và hoàn thiện hệ thống kinh doanh</w:t>
            </w:r>
            <w:r w:rsidR="00246E6E">
              <w:t>.</w:t>
            </w:r>
          </w:p>
        </w:tc>
      </w:tr>
    </w:tbl>
    <w:p w14:paraId="7E7639E6" w14:textId="77777777" w:rsidR="003663DC" w:rsidRPr="00246E6E" w:rsidRDefault="003663DC" w:rsidP="00246E6E">
      <w:pPr>
        <w:tabs>
          <w:tab w:val="left" w:pos="720"/>
        </w:tabs>
        <w:spacing w:line="360" w:lineRule="auto"/>
        <w:jc w:val="both"/>
        <w:rPr>
          <w:b/>
        </w:rPr>
      </w:pPr>
    </w:p>
    <w:p w14:paraId="18983274" w14:textId="77777777" w:rsidR="003663DC" w:rsidRPr="00246E6E" w:rsidRDefault="00CB01B9" w:rsidP="00246E6E">
      <w:pPr>
        <w:tabs>
          <w:tab w:val="left" w:pos="720"/>
        </w:tabs>
        <w:spacing w:line="360" w:lineRule="auto"/>
        <w:jc w:val="both"/>
        <w:rPr>
          <w:b/>
        </w:rPr>
      </w:pPr>
      <w:r w:rsidRPr="00246E6E">
        <w:rPr>
          <w:b/>
        </w:rPr>
        <w:t xml:space="preserve">7. </w:t>
      </w:r>
      <w:r w:rsidR="003663DC" w:rsidRPr="00246E6E">
        <w:rPr>
          <w:b/>
        </w:rPr>
        <w:t>Ma trận đối sánh chuẩn đầu ra CTĐT với khung trình độ quốc gia Việt Nam</w:t>
      </w:r>
    </w:p>
    <w:tbl>
      <w:tblPr>
        <w:tblW w:w="9356" w:type="dxa"/>
        <w:tblInd w:w="-5" w:type="dxa"/>
        <w:tblLook w:val="04A0" w:firstRow="1" w:lastRow="0" w:firstColumn="1" w:lastColumn="0" w:noHBand="0" w:noVBand="1"/>
      </w:tblPr>
      <w:tblGrid>
        <w:gridCol w:w="1025"/>
        <w:gridCol w:w="3722"/>
        <w:gridCol w:w="553"/>
        <w:gridCol w:w="567"/>
        <w:gridCol w:w="567"/>
        <w:gridCol w:w="567"/>
        <w:gridCol w:w="566"/>
        <w:gridCol w:w="480"/>
        <w:gridCol w:w="480"/>
        <w:gridCol w:w="404"/>
        <w:gridCol w:w="425"/>
      </w:tblGrid>
      <w:tr w:rsidR="003663DC" w:rsidRPr="00246E6E" w14:paraId="18F1E4B1" w14:textId="77777777" w:rsidTr="00CB01B9">
        <w:trPr>
          <w:trHeight w:val="720"/>
          <w:tblHeader/>
        </w:trPr>
        <w:tc>
          <w:tcPr>
            <w:tcW w:w="47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45666" w14:textId="77777777" w:rsidR="003663DC" w:rsidRPr="00246E6E" w:rsidRDefault="003663DC" w:rsidP="00246E6E">
            <w:pPr>
              <w:spacing w:line="360" w:lineRule="auto"/>
              <w:jc w:val="center"/>
              <w:rPr>
                <w:b/>
                <w:bCs/>
                <w:color w:val="000000"/>
              </w:rPr>
            </w:pPr>
            <w:r w:rsidRPr="00246E6E">
              <w:rPr>
                <w:b/>
                <w:bCs/>
                <w:color w:val="000000"/>
              </w:rPr>
              <w:t>Chuẩn đầu ra theo Khung trình độ quốc gia Việt Nam bậc Đại học</w:t>
            </w:r>
          </w:p>
        </w:tc>
        <w:tc>
          <w:tcPr>
            <w:tcW w:w="4609" w:type="dxa"/>
            <w:gridSpan w:val="9"/>
            <w:tcBorders>
              <w:top w:val="single" w:sz="4" w:space="0" w:color="auto"/>
              <w:left w:val="nil"/>
              <w:bottom w:val="single" w:sz="4" w:space="0" w:color="auto"/>
              <w:right w:val="single" w:sz="4" w:space="0" w:color="auto"/>
            </w:tcBorders>
            <w:shd w:val="clear" w:color="auto" w:fill="auto"/>
            <w:vAlign w:val="center"/>
            <w:hideMark/>
          </w:tcPr>
          <w:p w14:paraId="6A033AC1" w14:textId="77777777" w:rsidR="003663DC" w:rsidRPr="00246E6E" w:rsidRDefault="003663DC" w:rsidP="00246E6E">
            <w:pPr>
              <w:spacing w:line="360" w:lineRule="auto"/>
              <w:jc w:val="center"/>
              <w:rPr>
                <w:b/>
                <w:bCs/>
                <w:color w:val="000000"/>
              </w:rPr>
            </w:pPr>
            <w:r w:rsidRPr="00246E6E">
              <w:rPr>
                <w:b/>
                <w:bCs/>
                <w:color w:val="000000"/>
              </w:rPr>
              <w:t xml:space="preserve">Chuẩn đầu ra của CTĐT (ELOs) </w:t>
            </w:r>
            <w:r w:rsidRPr="00246E6E">
              <w:rPr>
                <w:b/>
                <w:bCs/>
                <w:color w:val="000000"/>
              </w:rPr>
              <w:br/>
            </w:r>
            <w:r w:rsidRPr="00246E6E">
              <w:rPr>
                <w:i/>
                <w:iCs/>
                <w:color w:val="000000"/>
              </w:rPr>
              <w:t>(Đánh dấu X vào ô có liên quan)</w:t>
            </w:r>
          </w:p>
        </w:tc>
      </w:tr>
      <w:tr w:rsidR="003663DC" w:rsidRPr="00246E6E" w14:paraId="6FA34FB7" w14:textId="77777777" w:rsidTr="00CB01B9">
        <w:trPr>
          <w:trHeight w:val="450"/>
          <w:tblHeader/>
        </w:trPr>
        <w:tc>
          <w:tcPr>
            <w:tcW w:w="4747" w:type="dxa"/>
            <w:gridSpan w:val="2"/>
            <w:vMerge/>
            <w:tcBorders>
              <w:top w:val="single" w:sz="4" w:space="0" w:color="auto"/>
              <w:left w:val="single" w:sz="4" w:space="0" w:color="auto"/>
              <w:bottom w:val="single" w:sz="4" w:space="0" w:color="auto"/>
              <w:right w:val="single" w:sz="4" w:space="0" w:color="auto"/>
            </w:tcBorders>
            <w:vAlign w:val="center"/>
            <w:hideMark/>
          </w:tcPr>
          <w:p w14:paraId="12DF2755" w14:textId="77777777" w:rsidR="003663DC" w:rsidRPr="00246E6E" w:rsidRDefault="003663DC" w:rsidP="00246E6E">
            <w:pPr>
              <w:spacing w:line="360" w:lineRule="auto"/>
              <w:rPr>
                <w:b/>
                <w:bCs/>
                <w:color w:val="000000"/>
              </w:rPr>
            </w:pPr>
          </w:p>
        </w:tc>
        <w:tc>
          <w:tcPr>
            <w:tcW w:w="553" w:type="dxa"/>
            <w:tcBorders>
              <w:top w:val="nil"/>
              <w:left w:val="nil"/>
              <w:bottom w:val="single" w:sz="4" w:space="0" w:color="auto"/>
              <w:right w:val="single" w:sz="4" w:space="0" w:color="auto"/>
            </w:tcBorders>
            <w:shd w:val="clear" w:color="auto" w:fill="auto"/>
            <w:noWrap/>
            <w:vAlign w:val="center"/>
            <w:hideMark/>
          </w:tcPr>
          <w:p w14:paraId="15F490DE" w14:textId="77777777" w:rsidR="003663DC" w:rsidRPr="00246E6E" w:rsidRDefault="003663DC" w:rsidP="00246E6E">
            <w:pPr>
              <w:spacing w:line="360" w:lineRule="auto"/>
              <w:jc w:val="center"/>
              <w:rPr>
                <w:b/>
                <w:bCs/>
                <w:color w:val="000000"/>
              </w:rPr>
            </w:pPr>
            <w:r w:rsidRPr="00246E6E">
              <w:rPr>
                <w:b/>
                <w:bCs/>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14:paraId="626655D6" w14:textId="77777777" w:rsidR="003663DC" w:rsidRPr="00246E6E" w:rsidRDefault="003663DC" w:rsidP="00246E6E">
            <w:pPr>
              <w:spacing w:line="360" w:lineRule="auto"/>
              <w:jc w:val="center"/>
              <w:rPr>
                <w:b/>
                <w:bCs/>
                <w:color w:val="000000"/>
              </w:rPr>
            </w:pPr>
            <w:r w:rsidRPr="00246E6E">
              <w:rPr>
                <w:b/>
                <w:bCs/>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14:paraId="0AF7CDA2" w14:textId="77777777" w:rsidR="003663DC" w:rsidRPr="00246E6E" w:rsidRDefault="003663DC" w:rsidP="00246E6E">
            <w:pPr>
              <w:spacing w:line="360" w:lineRule="auto"/>
              <w:jc w:val="center"/>
              <w:rPr>
                <w:b/>
                <w:bCs/>
                <w:color w:val="000000"/>
              </w:rPr>
            </w:pPr>
            <w:r w:rsidRPr="00246E6E">
              <w:rPr>
                <w:b/>
                <w:bCs/>
                <w:color w:val="000000"/>
              </w:rPr>
              <w:t>3</w:t>
            </w:r>
          </w:p>
        </w:tc>
        <w:tc>
          <w:tcPr>
            <w:tcW w:w="567" w:type="dxa"/>
            <w:tcBorders>
              <w:top w:val="nil"/>
              <w:left w:val="nil"/>
              <w:bottom w:val="single" w:sz="4" w:space="0" w:color="auto"/>
              <w:right w:val="single" w:sz="4" w:space="0" w:color="auto"/>
            </w:tcBorders>
            <w:shd w:val="clear" w:color="auto" w:fill="auto"/>
            <w:noWrap/>
            <w:vAlign w:val="center"/>
            <w:hideMark/>
          </w:tcPr>
          <w:p w14:paraId="5F987FFD" w14:textId="77777777" w:rsidR="003663DC" w:rsidRPr="00246E6E" w:rsidRDefault="003663DC" w:rsidP="00246E6E">
            <w:pPr>
              <w:spacing w:line="360" w:lineRule="auto"/>
              <w:jc w:val="center"/>
              <w:rPr>
                <w:b/>
                <w:bCs/>
                <w:color w:val="000000"/>
              </w:rPr>
            </w:pPr>
            <w:r w:rsidRPr="00246E6E">
              <w:rPr>
                <w:b/>
                <w:bCs/>
                <w:color w:val="000000"/>
              </w:rPr>
              <w:t>4</w:t>
            </w:r>
          </w:p>
        </w:tc>
        <w:tc>
          <w:tcPr>
            <w:tcW w:w="566" w:type="dxa"/>
            <w:tcBorders>
              <w:top w:val="nil"/>
              <w:left w:val="nil"/>
              <w:bottom w:val="single" w:sz="4" w:space="0" w:color="auto"/>
              <w:right w:val="single" w:sz="4" w:space="0" w:color="auto"/>
            </w:tcBorders>
            <w:shd w:val="clear" w:color="auto" w:fill="auto"/>
            <w:noWrap/>
            <w:vAlign w:val="center"/>
            <w:hideMark/>
          </w:tcPr>
          <w:p w14:paraId="7872F954" w14:textId="77777777" w:rsidR="003663DC" w:rsidRPr="00246E6E" w:rsidRDefault="003663DC" w:rsidP="00246E6E">
            <w:pPr>
              <w:spacing w:line="360" w:lineRule="auto"/>
              <w:jc w:val="center"/>
              <w:rPr>
                <w:b/>
                <w:bCs/>
                <w:color w:val="000000"/>
              </w:rPr>
            </w:pPr>
            <w:r w:rsidRPr="00246E6E">
              <w:rPr>
                <w:b/>
                <w:bCs/>
                <w:color w:val="000000"/>
              </w:rPr>
              <w:t>5</w:t>
            </w:r>
          </w:p>
        </w:tc>
        <w:tc>
          <w:tcPr>
            <w:tcW w:w="480" w:type="dxa"/>
            <w:tcBorders>
              <w:top w:val="nil"/>
              <w:left w:val="nil"/>
              <w:bottom w:val="single" w:sz="4" w:space="0" w:color="auto"/>
              <w:right w:val="single" w:sz="4" w:space="0" w:color="auto"/>
            </w:tcBorders>
            <w:shd w:val="clear" w:color="auto" w:fill="auto"/>
            <w:noWrap/>
            <w:vAlign w:val="center"/>
            <w:hideMark/>
          </w:tcPr>
          <w:p w14:paraId="6DD40559" w14:textId="77777777" w:rsidR="003663DC" w:rsidRPr="00246E6E" w:rsidRDefault="003663DC" w:rsidP="00246E6E">
            <w:pPr>
              <w:spacing w:line="360" w:lineRule="auto"/>
              <w:jc w:val="center"/>
              <w:rPr>
                <w:b/>
                <w:bCs/>
                <w:color w:val="000000"/>
              </w:rPr>
            </w:pPr>
            <w:r w:rsidRPr="00246E6E">
              <w:rPr>
                <w:b/>
                <w:bCs/>
                <w:color w:val="000000"/>
              </w:rPr>
              <w:t>6</w:t>
            </w:r>
          </w:p>
        </w:tc>
        <w:tc>
          <w:tcPr>
            <w:tcW w:w="480" w:type="dxa"/>
            <w:tcBorders>
              <w:top w:val="nil"/>
              <w:left w:val="nil"/>
              <w:bottom w:val="single" w:sz="4" w:space="0" w:color="auto"/>
              <w:right w:val="single" w:sz="4" w:space="0" w:color="auto"/>
            </w:tcBorders>
            <w:shd w:val="clear" w:color="auto" w:fill="auto"/>
            <w:noWrap/>
            <w:vAlign w:val="center"/>
            <w:hideMark/>
          </w:tcPr>
          <w:p w14:paraId="79DE0EA8" w14:textId="77777777" w:rsidR="003663DC" w:rsidRPr="00246E6E" w:rsidRDefault="003663DC" w:rsidP="00246E6E">
            <w:pPr>
              <w:spacing w:line="360" w:lineRule="auto"/>
              <w:jc w:val="center"/>
              <w:rPr>
                <w:b/>
                <w:bCs/>
                <w:color w:val="000000"/>
              </w:rPr>
            </w:pPr>
            <w:r w:rsidRPr="00246E6E">
              <w:rPr>
                <w:b/>
                <w:bCs/>
                <w:color w:val="000000"/>
              </w:rPr>
              <w:t>7</w:t>
            </w:r>
          </w:p>
        </w:tc>
        <w:tc>
          <w:tcPr>
            <w:tcW w:w="404" w:type="dxa"/>
            <w:tcBorders>
              <w:top w:val="nil"/>
              <w:left w:val="nil"/>
              <w:bottom w:val="single" w:sz="4" w:space="0" w:color="auto"/>
              <w:right w:val="single" w:sz="4" w:space="0" w:color="auto"/>
            </w:tcBorders>
            <w:shd w:val="clear" w:color="auto" w:fill="auto"/>
            <w:noWrap/>
            <w:vAlign w:val="center"/>
            <w:hideMark/>
          </w:tcPr>
          <w:p w14:paraId="56E52F74" w14:textId="77777777" w:rsidR="003663DC" w:rsidRPr="00246E6E" w:rsidRDefault="003663DC" w:rsidP="00246E6E">
            <w:pPr>
              <w:spacing w:line="360" w:lineRule="auto"/>
              <w:jc w:val="center"/>
              <w:rPr>
                <w:b/>
                <w:bCs/>
                <w:color w:val="000000"/>
              </w:rPr>
            </w:pPr>
            <w:r w:rsidRPr="00246E6E">
              <w:rPr>
                <w:b/>
                <w:bCs/>
                <w:color w:val="000000"/>
              </w:rPr>
              <w:t>8</w:t>
            </w:r>
          </w:p>
        </w:tc>
        <w:tc>
          <w:tcPr>
            <w:tcW w:w="425" w:type="dxa"/>
            <w:tcBorders>
              <w:top w:val="nil"/>
              <w:left w:val="nil"/>
              <w:bottom w:val="single" w:sz="4" w:space="0" w:color="auto"/>
              <w:right w:val="single" w:sz="4" w:space="0" w:color="auto"/>
            </w:tcBorders>
            <w:shd w:val="clear" w:color="auto" w:fill="auto"/>
            <w:noWrap/>
            <w:vAlign w:val="center"/>
            <w:hideMark/>
          </w:tcPr>
          <w:p w14:paraId="315A48B0" w14:textId="77777777" w:rsidR="003663DC" w:rsidRPr="00246E6E" w:rsidRDefault="003663DC" w:rsidP="00246E6E">
            <w:pPr>
              <w:spacing w:line="360" w:lineRule="auto"/>
              <w:jc w:val="center"/>
              <w:rPr>
                <w:b/>
                <w:bCs/>
                <w:color w:val="000000"/>
              </w:rPr>
            </w:pPr>
            <w:r w:rsidRPr="00246E6E">
              <w:rPr>
                <w:b/>
                <w:bCs/>
                <w:color w:val="000000"/>
              </w:rPr>
              <w:t>9</w:t>
            </w:r>
          </w:p>
        </w:tc>
      </w:tr>
      <w:tr w:rsidR="003663DC" w:rsidRPr="00246E6E" w14:paraId="227B8D8C" w14:textId="77777777" w:rsidTr="00CB01B9">
        <w:trPr>
          <w:trHeight w:val="330"/>
        </w:trPr>
        <w:tc>
          <w:tcPr>
            <w:tcW w:w="9356"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362021" w14:textId="77777777" w:rsidR="003663DC" w:rsidRPr="00246E6E" w:rsidRDefault="003663DC" w:rsidP="00246E6E">
            <w:pPr>
              <w:spacing w:line="360" w:lineRule="auto"/>
              <w:rPr>
                <w:b/>
                <w:bCs/>
                <w:color w:val="000000"/>
              </w:rPr>
            </w:pPr>
            <w:r w:rsidRPr="00246E6E">
              <w:rPr>
                <w:b/>
                <w:bCs/>
                <w:color w:val="000000"/>
              </w:rPr>
              <w:t>Kiến thức</w:t>
            </w:r>
          </w:p>
        </w:tc>
      </w:tr>
      <w:tr w:rsidR="003663DC" w:rsidRPr="00246E6E" w14:paraId="3EFDA966" w14:textId="77777777" w:rsidTr="00CB01B9">
        <w:trPr>
          <w:trHeight w:val="99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78F1FB7D" w14:textId="77777777" w:rsidR="003663DC" w:rsidRPr="00246E6E" w:rsidRDefault="003663DC" w:rsidP="00246E6E">
            <w:pPr>
              <w:spacing w:line="360" w:lineRule="auto"/>
              <w:jc w:val="center"/>
              <w:rPr>
                <w:color w:val="000000"/>
              </w:rPr>
            </w:pPr>
            <w:r w:rsidRPr="00246E6E">
              <w:rPr>
                <w:color w:val="000000"/>
              </w:rPr>
              <w:t>KT1</w:t>
            </w:r>
          </w:p>
        </w:tc>
        <w:tc>
          <w:tcPr>
            <w:tcW w:w="3722" w:type="dxa"/>
            <w:tcBorders>
              <w:top w:val="nil"/>
              <w:left w:val="nil"/>
              <w:bottom w:val="single" w:sz="4" w:space="0" w:color="auto"/>
              <w:right w:val="single" w:sz="4" w:space="0" w:color="auto"/>
            </w:tcBorders>
            <w:shd w:val="clear" w:color="000000" w:fill="FFFFFF"/>
            <w:vAlign w:val="center"/>
            <w:hideMark/>
          </w:tcPr>
          <w:p w14:paraId="7649DD1F" w14:textId="77777777" w:rsidR="003663DC" w:rsidRPr="00246E6E" w:rsidRDefault="003663DC" w:rsidP="00246E6E">
            <w:pPr>
              <w:spacing w:line="360" w:lineRule="auto"/>
              <w:jc w:val="both"/>
              <w:rPr>
                <w:color w:val="000000"/>
              </w:rPr>
            </w:pPr>
            <w:r w:rsidRPr="00246E6E">
              <w:rPr>
                <w:color w:val="000000"/>
                <w:lang w:val="vi-VN"/>
              </w:rPr>
              <w:t>Kiến thức thực tế vững chắc, kiến thức lý thuyết sâu, rộng trong phạm vi của ngành đào tạo.</w:t>
            </w:r>
          </w:p>
        </w:tc>
        <w:tc>
          <w:tcPr>
            <w:tcW w:w="553" w:type="dxa"/>
            <w:tcBorders>
              <w:top w:val="nil"/>
              <w:left w:val="nil"/>
              <w:bottom w:val="single" w:sz="4" w:space="0" w:color="auto"/>
              <w:right w:val="single" w:sz="4" w:space="0" w:color="auto"/>
            </w:tcBorders>
            <w:shd w:val="clear" w:color="auto" w:fill="auto"/>
            <w:noWrap/>
            <w:vAlign w:val="center"/>
            <w:hideMark/>
          </w:tcPr>
          <w:p w14:paraId="0AB4F210"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AB716C5"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3CF15DEE"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2AD4F8D"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1DD190C4"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0BAB800E"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4D5C4C30"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68E3A2A1"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7FE2E87B"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07004BA1" w14:textId="77777777" w:rsidTr="00CB01B9">
        <w:trPr>
          <w:trHeight w:val="66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24588B7E" w14:textId="77777777" w:rsidR="003663DC" w:rsidRPr="00246E6E" w:rsidRDefault="003663DC" w:rsidP="00246E6E">
            <w:pPr>
              <w:spacing w:line="360" w:lineRule="auto"/>
              <w:jc w:val="center"/>
              <w:rPr>
                <w:color w:val="000000"/>
              </w:rPr>
            </w:pPr>
            <w:r w:rsidRPr="00246E6E">
              <w:rPr>
                <w:color w:val="000000"/>
              </w:rPr>
              <w:lastRenderedPageBreak/>
              <w:t>KT2</w:t>
            </w:r>
          </w:p>
        </w:tc>
        <w:tc>
          <w:tcPr>
            <w:tcW w:w="3722" w:type="dxa"/>
            <w:tcBorders>
              <w:top w:val="nil"/>
              <w:left w:val="nil"/>
              <w:bottom w:val="single" w:sz="4" w:space="0" w:color="auto"/>
              <w:right w:val="single" w:sz="4" w:space="0" w:color="auto"/>
            </w:tcBorders>
            <w:shd w:val="clear" w:color="000000" w:fill="FFFFFF"/>
            <w:vAlign w:val="center"/>
            <w:hideMark/>
          </w:tcPr>
          <w:p w14:paraId="73EC27A7" w14:textId="77777777" w:rsidR="003663DC" w:rsidRPr="00246E6E" w:rsidRDefault="003663DC" w:rsidP="00246E6E">
            <w:pPr>
              <w:spacing w:line="360" w:lineRule="auto"/>
              <w:jc w:val="both"/>
              <w:rPr>
                <w:color w:val="000000"/>
              </w:rPr>
            </w:pPr>
            <w:r w:rsidRPr="00246E6E">
              <w:rPr>
                <w:color w:val="000000"/>
                <w:lang w:val="vi-VN"/>
              </w:rPr>
              <w:t>Kiến thức cơ bản về khoa học xã hội, khoa học chính trị và pháp luật.</w:t>
            </w:r>
          </w:p>
        </w:tc>
        <w:tc>
          <w:tcPr>
            <w:tcW w:w="553" w:type="dxa"/>
            <w:tcBorders>
              <w:top w:val="nil"/>
              <w:left w:val="nil"/>
              <w:bottom w:val="single" w:sz="4" w:space="0" w:color="auto"/>
              <w:right w:val="single" w:sz="4" w:space="0" w:color="auto"/>
            </w:tcBorders>
            <w:shd w:val="clear" w:color="auto" w:fill="auto"/>
            <w:noWrap/>
            <w:vAlign w:val="center"/>
            <w:hideMark/>
          </w:tcPr>
          <w:p w14:paraId="45BA2B6D"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1220D4E2"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93A53E"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B36E569"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540BB53A"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603441DE"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4FCFCCA5"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71EABE77"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5599C3FB"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2187953D" w14:textId="77777777" w:rsidTr="00CB01B9">
        <w:trPr>
          <w:trHeight w:val="66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316211FE" w14:textId="77777777" w:rsidR="003663DC" w:rsidRPr="00246E6E" w:rsidRDefault="003663DC" w:rsidP="00246E6E">
            <w:pPr>
              <w:spacing w:line="360" w:lineRule="auto"/>
              <w:jc w:val="center"/>
              <w:rPr>
                <w:color w:val="000000"/>
              </w:rPr>
            </w:pPr>
            <w:r w:rsidRPr="00246E6E">
              <w:rPr>
                <w:color w:val="000000"/>
              </w:rPr>
              <w:t>KT3</w:t>
            </w:r>
          </w:p>
        </w:tc>
        <w:tc>
          <w:tcPr>
            <w:tcW w:w="3722" w:type="dxa"/>
            <w:tcBorders>
              <w:top w:val="nil"/>
              <w:left w:val="nil"/>
              <w:bottom w:val="single" w:sz="4" w:space="0" w:color="auto"/>
              <w:right w:val="single" w:sz="4" w:space="0" w:color="auto"/>
            </w:tcBorders>
            <w:shd w:val="clear" w:color="000000" w:fill="FFFFFF"/>
            <w:vAlign w:val="center"/>
            <w:hideMark/>
          </w:tcPr>
          <w:p w14:paraId="1A590116" w14:textId="77777777" w:rsidR="003663DC" w:rsidRPr="00246E6E" w:rsidRDefault="003663DC" w:rsidP="00246E6E">
            <w:pPr>
              <w:spacing w:line="360" w:lineRule="auto"/>
              <w:jc w:val="both"/>
              <w:rPr>
                <w:color w:val="000000"/>
              </w:rPr>
            </w:pPr>
            <w:r w:rsidRPr="00246E6E">
              <w:rPr>
                <w:color w:val="000000"/>
                <w:lang w:val="vi-VN"/>
              </w:rPr>
              <w:t>Kiến thức về công nghệ thông tin đáp ứng yêu cầu công việc.</w:t>
            </w:r>
          </w:p>
        </w:tc>
        <w:tc>
          <w:tcPr>
            <w:tcW w:w="553" w:type="dxa"/>
            <w:tcBorders>
              <w:top w:val="nil"/>
              <w:left w:val="nil"/>
              <w:bottom w:val="single" w:sz="4" w:space="0" w:color="auto"/>
              <w:right w:val="single" w:sz="4" w:space="0" w:color="auto"/>
            </w:tcBorders>
            <w:shd w:val="clear" w:color="auto" w:fill="auto"/>
            <w:noWrap/>
            <w:vAlign w:val="center"/>
            <w:hideMark/>
          </w:tcPr>
          <w:p w14:paraId="638B6B3A"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769D7FC9"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133C3B8E"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8C5820B"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1C1A901A"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42170073"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07790ECD"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4A398BD7"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1CB687E1"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6596928F" w14:textId="77777777" w:rsidTr="00CB01B9">
        <w:trPr>
          <w:trHeight w:val="99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6974F81C" w14:textId="77777777" w:rsidR="003663DC" w:rsidRPr="00246E6E" w:rsidRDefault="003663DC" w:rsidP="00246E6E">
            <w:pPr>
              <w:spacing w:line="360" w:lineRule="auto"/>
              <w:jc w:val="center"/>
              <w:rPr>
                <w:color w:val="000000"/>
              </w:rPr>
            </w:pPr>
            <w:r w:rsidRPr="00246E6E">
              <w:rPr>
                <w:color w:val="000000"/>
              </w:rPr>
              <w:t>KT4</w:t>
            </w:r>
          </w:p>
        </w:tc>
        <w:tc>
          <w:tcPr>
            <w:tcW w:w="3722" w:type="dxa"/>
            <w:tcBorders>
              <w:top w:val="nil"/>
              <w:left w:val="nil"/>
              <w:bottom w:val="single" w:sz="4" w:space="0" w:color="auto"/>
              <w:right w:val="single" w:sz="4" w:space="0" w:color="auto"/>
            </w:tcBorders>
            <w:shd w:val="clear" w:color="000000" w:fill="FFFFFF"/>
            <w:vAlign w:val="center"/>
            <w:hideMark/>
          </w:tcPr>
          <w:p w14:paraId="475F37CB" w14:textId="77777777" w:rsidR="003663DC" w:rsidRPr="00246E6E" w:rsidRDefault="003663DC" w:rsidP="00246E6E">
            <w:pPr>
              <w:spacing w:line="360" w:lineRule="auto"/>
              <w:jc w:val="both"/>
              <w:rPr>
                <w:color w:val="000000"/>
              </w:rPr>
            </w:pPr>
            <w:r w:rsidRPr="00246E6E">
              <w:rPr>
                <w:color w:val="000000"/>
                <w:lang w:val="vi-VN"/>
              </w:rPr>
              <w:t>Kiến thức về lập kế hoạch, tổ chức và giám sát các quá trình trong một lĩnh vực hoạt động cụ thể.</w:t>
            </w:r>
          </w:p>
        </w:tc>
        <w:tc>
          <w:tcPr>
            <w:tcW w:w="553" w:type="dxa"/>
            <w:tcBorders>
              <w:top w:val="nil"/>
              <w:left w:val="nil"/>
              <w:bottom w:val="single" w:sz="4" w:space="0" w:color="auto"/>
              <w:right w:val="single" w:sz="4" w:space="0" w:color="auto"/>
            </w:tcBorders>
            <w:shd w:val="clear" w:color="auto" w:fill="auto"/>
            <w:noWrap/>
            <w:vAlign w:val="center"/>
            <w:hideMark/>
          </w:tcPr>
          <w:p w14:paraId="2AEC369F"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42F83D5D"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4856FD30"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C3C0390"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35617F15"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78552550"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75856259"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191AECF1"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39008FBA"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3A3E3538" w14:textId="77777777" w:rsidTr="00CB01B9">
        <w:trPr>
          <w:trHeight w:val="66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5C81566F" w14:textId="77777777" w:rsidR="003663DC" w:rsidRPr="00246E6E" w:rsidRDefault="003663DC" w:rsidP="00246E6E">
            <w:pPr>
              <w:spacing w:line="360" w:lineRule="auto"/>
              <w:jc w:val="center"/>
              <w:rPr>
                <w:color w:val="000000"/>
              </w:rPr>
            </w:pPr>
            <w:r w:rsidRPr="00246E6E">
              <w:rPr>
                <w:color w:val="000000"/>
              </w:rPr>
              <w:t>KT5</w:t>
            </w:r>
          </w:p>
        </w:tc>
        <w:tc>
          <w:tcPr>
            <w:tcW w:w="3722" w:type="dxa"/>
            <w:tcBorders>
              <w:top w:val="nil"/>
              <w:left w:val="nil"/>
              <w:bottom w:val="single" w:sz="4" w:space="0" w:color="auto"/>
              <w:right w:val="single" w:sz="4" w:space="0" w:color="auto"/>
            </w:tcBorders>
            <w:shd w:val="clear" w:color="000000" w:fill="FFFFFF"/>
            <w:vAlign w:val="center"/>
            <w:hideMark/>
          </w:tcPr>
          <w:p w14:paraId="68DDBC09" w14:textId="77777777" w:rsidR="003663DC" w:rsidRPr="00246E6E" w:rsidRDefault="003663DC" w:rsidP="00246E6E">
            <w:pPr>
              <w:spacing w:line="360" w:lineRule="auto"/>
              <w:jc w:val="both"/>
              <w:rPr>
                <w:color w:val="000000"/>
              </w:rPr>
            </w:pPr>
            <w:r w:rsidRPr="00246E6E">
              <w:rPr>
                <w:color w:val="000000"/>
                <w:lang w:val="vi-VN"/>
              </w:rPr>
              <w:t>Kiến thức cơ bản về quản lý, điều hành hoạt động chuyên môn.</w:t>
            </w:r>
          </w:p>
        </w:tc>
        <w:tc>
          <w:tcPr>
            <w:tcW w:w="553" w:type="dxa"/>
            <w:tcBorders>
              <w:top w:val="nil"/>
              <w:left w:val="nil"/>
              <w:bottom w:val="single" w:sz="4" w:space="0" w:color="auto"/>
              <w:right w:val="single" w:sz="4" w:space="0" w:color="auto"/>
            </w:tcBorders>
            <w:shd w:val="clear" w:color="auto" w:fill="auto"/>
            <w:noWrap/>
            <w:vAlign w:val="center"/>
            <w:hideMark/>
          </w:tcPr>
          <w:p w14:paraId="1D838BB3"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5A93111E"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5704837D"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63353936"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0BE0AE8D"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45951A35"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041B4BEF"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263CB9C9"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02B02313"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48D8FAB4" w14:textId="77777777" w:rsidTr="00CB01B9">
        <w:trPr>
          <w:trHeight w:val="315"/>
        </w:trPr>
        <w:tc>
          <w:tcPr>
            <w:tcW w:w="9356"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8C6A5A" w14:textId="77777777" w:rsidR="003663DC" w:rsidRPr="00246E6E" w:rsidRDefault="003663DC" w:rsidP="00246E6E">
            <w:pPr>
              <w:spacing w:line="360" w:lineRule="auto"/>
              <w:rPr>
                <w:b/>
                <w:bCs/>
                <w:color w:val="000000"/>
              </w:rPr>
            </w:pPr>
            <w:r w:rsidRPr="00246E6E">
              <w:rPr>
                <w:b/>
                <w:bCs/>
                <w:color w:val="000000"/>
              </w:rPr>
              <w:t>Kỹ năng</w:t>
            </w:r>
          </w:p>
        </w:tc>
      </w:tr>
      <w:tr w:rsidR="003663DC" w:rsidRPr="00246E6E" w14:paraId="0B6C40EE" w14:textId="77777777" w:rsidTr="00CB01B9">
        <w:trPr>
          <w:trHeight w:val="66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4716968B" w14:textId="77777777" w:rsidR="003663DC" w:rsidRPr="00246E6E" w:rsidRDefault="003663DC" w:rsidP="00246E6E">
            <w:pPr>
              <w:spacing w:line="360" w:lineRule="auto"/>
              <w:jc w:val="center"/>
              <w:rPr>
                <w:color w:val="000000"/>
              </w:rPr>
            </w:pPr>
            <w:r w:rsidRPr="00246E6E">
              <w:rPr>
                <w:color w:val="000000"/>
              </w:rPr>
              <w:t>KN1</w:t>
            </w:r>
          </w:p>
        </w:tc>
        <w:tc>
          <w:tcPr>
            <w:tcW w:w="3722" w:type="dxa"/>
            <w:tcBorders>
              <w:top w:val="nil"/>
              <w:left w:val="nil"/>
              <w:bottom w:val="single" w:sz="4" w:space="0" w:color="auto"/>
              <w:right w:val="single" w:sz="4" w:space="0" w:color="auto"/>
            </w:tcBorders>
            <w:shd w:val="clear" w:color="000000" w:fill="FFFFFF"/>
            <w:vAlign w:val="center"/>
            <w:hideMark/>
          </w:tcPr>
          <w:p w14:paraId="489A3374" w14:textId="77777777" w:rsidR="003663DC" w:rsidRPr="00246E6E" w:rsidRDefault="003663DC" w:rsidP="00246E6E">
            <w:pPr>
              <w:spacing w:line="360" w:lineRule="auto"/>
              <w:jc w:val="both"/>
              <w:rPr>
                <w:color w:val="000000"/>
              </w:rPr>
            </w:pPr>
            <w:r w:rsidRPr="00246E6E">
              <w:rPr>
                <w:color w:val="000000"/>
                <w:lang w:val="vi-VN"/>
              </w:rPr>
              <w:t>Kỹ năng cần thiết để có thể giải quyết các vấn đề phức tạp.</w:t>
            </w:r>
          </w:p>
        </w:tc>
        <w:tc>
          <w:tcPr>
            <w:tcW w:w="553" w:type="dxa"/>
            <w:tcBorders>
              <w:top w:val="nil"/>
              <w:left w:val="nil"/>
              <w:bottom w:val="single" w:sz="4" w:space="0" w:color="auto"/>
              <w:right w:val="single" w:sz="4" w:space="0" w:color="auto"/>
            </w:tcBorders>
            <w:shd w:val="clear" w:color="auto" w:fill="auto"/>
            <w:noWrap/>
            <w:vAlign w:val="center"/>
            <w:hideMark/>
          </w:tcPr>
          <w:p w14:paraId="5EB4C4A0"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7E82602"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0070C8C"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297906F7"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230CFCBD"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444898F4"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3020AE9F"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70D7C567"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20BCF0BD"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75A100D6" w14:textId="77777777" w:rsidTr="00CB01B9">
        <w:trPr>
          <w:trHeight w:val="66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53039BC3" w14:textId="77777777" w:rsidR="003663DC" w:rsidRPr="00246E6E" w:rsidRDefault="003663DC" w:rsidP="00246E6E">
            <w:pPr>
              <w:spacing w:line="360" w:lineRule="auto"/>
              <w:jc w:val="center"/>
              <w:rPr>
                <w:color w:val="000000"/>
              </w:rPr>
            </w:pPr>
            <w:r w:rsidRPr="00246E6E">
              <w:rPr>
                <w:color w:val="000000"/>
              </w:rPr>
              <w:t>KN2</w:t>
            </w:r>
          </w:p>
        </w:tc>
        <w:tc>
          <w:tcPr>
            <w:tcW w:w="3722" w:type="dxa"/>
            <w:tcBorders>
              <w:top w:val="nil"/>
              <w:left w:val="nil"/>
              <w:bottom w:val="single" w:sz="4" w:space="0" w:color="auto"/>
              <w:right w:val="single" w:sz="4" w:space="0" w:color="auto"/>
            </w:tcBorders>
            <w:shd w:val="clear" w:color="000000" w:fill="FFFFFF"/>
            <w:vAlign w:val="center"/>
            <w:hideMark/>
          </w:tcPr>
          <w:p w14:paraId="4C7B759C" w14:textId="77777777" w:rsidR="003663DC" w:rsidRPr="00246E6E" w:rsidRDefault="003663DC" w:rsidP="00246E6E">
            <w:pPr>
              <w:spacing w:line="360" w:lineRule="auto"/>
              <w:jc w:val="both"/>
              <w:rPr>
                <w:color w:val="000000"/>
              </w:rPr>
            </w:pPr>
            <w:r w:rsidRPr="00246E6E">
              <w:rPr>
                <w:color w:val="000000"/>
                <w:lang w:val="vi-VN"/>
              </w:rPr>
              <w:t>Kỹ năng dẫn dắt, khởi nghiệp, tạo việc làm cho mình và cho người khác.</w:t>
            </w:r>
          </w:p>
        </w:tc>
        <w:tc>
          <w:tcPr>
            <w:tcW w:w="553" w:type="dxa"/>
            <w:tcBorders>
              <w:top w:val="nil"/>
              <w:left w:val="nil"/>
              <w:bottom w:val="single" w:sz="4" w:space="0" w:color="auto"/>
              <w:right w:val="single" w:sz="4" w:space="0" w:color="auto"/>
            </w:tcBorders>
            <w:shd w:val="clear" w:color="auto" w:fill="auto"/>
            <w:noWrap/>
            <w:vAlign w:val="center"/>
            <w:hideMark/>
          </w:tcPr>
          <w:p w14:paraId="375BBF7C"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CDBB68"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9B69EF"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753BD7E7"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13D6B035"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2E329B53"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667D9039"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7A12C913" w14:textId="77777777" w:rsidR="003663DC" w:rsidRPr="00246E6E" w:rsidRDefault="003663DC" w:rsidP="00246E6E">
            <w:pPr>
              <w:spacing w:line="360" w:lineRule="auto"/>
              <w:jc w:val="center"/>
              <w:rPr>
                <w:color w:val="000000"/>
              </w:rPr>
            </w:pPr>
            <w:r w:rsidRPr="00246E6E">
              <w:rPr>
                <w:color w:val="000000"/>
              </w:rPr>
              <w:t>X</w:t>
            </w:r>
          </w:p>
        </w:tc>
        <w:tc>
          <w:tcPr>
            <w:tcW w:w="425" w:type="dxa"/>
            <w:tcBorders>
              <w:top w:val="nil"/>
              <w:left w:val="nil"/>
              <w:bottom w:val="single" w:sz="4" w:space="0" w:color="auto"/>
              <w:right w:val="single" w:sz="4" w:space="0" w:color="auto"/>
            </w:tcBorders>
            <w:shd w:val="clear" w:color="auto" w:fill="auto"/>
            <w:noWrap/>
            <w:vAlign w:val="center"/>
            <w:hideMark/>
          </w:tcPr>
          <w:p w14:paraId="3DB8CD19" w14:textId="77777777" w:rsidR="003663DC" w:rsidRPr="00246E6E" w:rsidRDefault="003663DC" w:rsidP="00246E6E">
            <w:pPr>
              <w:spacing w:line="360" w:lineRule="auto"/>
              <w:jc w:val="center"/>
              <w:rPr>
                <w:color w:val="000000"/>
              </w:rPr>
            </w:pPr>
            <w:r w:rsidRPr="00246E6E">
              <w:rPr>
                <w:color w:val="000000"/>
              </w:rPr>
              <w:t>X</w:t>
            </w:r>
          </w:p>
        </w:tc>
      </w:tr>
      <w:tr w:rsidR="003663DC" w:rsidRPr="00246E6E" w14:paraId="051CBC80" w14:textId="77777777" w:rsidTr="00CB01B9">
        <w:trPr>
          <w:trHeight w:val="99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CA9F9E5" w14:textId="77777777" w:rsidR="003663DC" w:rsidRPr="00246E6E" w:rsidRDefault="003663DC" w:rsidP="00246E6E">
            <w:pPr>
              <w:spacing w:line="360" w:lineRule="auto"/>
              <w:jc w:val="center"/>
              <w:rPr>
                <w:color w:val="000000"/>
              </w:rPr>
            </w:pPr>
            <w:r w:rsidRPr="00246E6E">
              <w:rPr>
                <w:color w:val="000000"/>
              </w:rPr>
              <w:t>KN3</w:t>
            </w:r>
          </w:p>
        </w:tc>
        <w:tc>
          <w:tcPr>
            <w:tcW w:w="3722" w:type="dxa"/>
            <w:tcBorders>
              <w:top w:val="nil"/>
              <w:left w:val="nil"/>
              <w:bottom w:val="single" w:sz="4" w:space="0" w:color="auto"/>
              <w:right w:val="single" w:sz="4" w:space="0" w:color="auto"/>
            </w:tcBorders>
            <w:shd w:val="clear" w:color="000000" w:fill="FFFFFF"/>
            <w:vAlign w:val="center"/>
            <w:hideMark/>
          </w:tcPr>
          <w:p w14:paraId="5FE48C3F" w14:textId="77777777" w:rsidR="003663DC" w:rsidRPr="00246E6E" w:rsidRDefault="003663DC" w:rsidP="00246E6E">
            <w:pPr>
              <w:spacing w:line="360" w:lineRule="auto"/>
              <w:jc w:val="both"/>
              <w:rPr>
                <w:color w:val="000000"/>
              </w:rPr>
            </w:pPr>
            <w:r w:rsidRPr="00246E6E">
              <w:rPr>
                <w:color w:val="000000"/>
                <w:lang w:val="vi-VN"/>
              </w:rPr>
              <w:t>Kỹ năng phản biện, phê phán và sử dụng các giải pháp thay thế trong điều kiện môi trường không xác định hoặc thay đổi.</w:t>
            </w:r>
          </w:p>
        </w:tc>
        <w:tc>
          <w:tcPr>
            <w:tcW w:w="553" w:type="dxa"/>
            <w:tcBorders>
              <w:top w:val="nil"/>
              <w:left w:val="nil"/>
              <w:bottom w:val="single" w:sz="4" w:space="0" w:color="auto"/>
              <w:right w:val="single" w:sz="4" w:space="0" w:color="auto"/>
            </w:tcBorders>
            <w:shd w:val="clear" w:color="auto" w:fill="auto"/>
            <w:noWrap/>
            <w:vAlign w:val="center"/>
            <w:hideMark/>
          </w:tcPr>
          <w:p w14:paraId="5DE546B8"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FD6E805"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8FE63A"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558013D0"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2D84FD1D"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61EF0040"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28E9725D" w14:textId="77777777" w:rsidR="003663DC" w:rsidRPr="00246E6E" w:rsidRDefault="003663DC" w:rsidP="00246E6E">
            <w:pPr>
              <w:spacing w:line="360" w:lineRule="auto"/>
              <w:jc w:val="center"/>
              <w:rPr>
                <w:color w:val="000000"/>
              </w:rPr>
            </w:pPr>
            <w:r w:rsidRPr="00246E6E">
              <w:rPr>
                <w:color w:val="000000"/>
              </w:rPr>
              <w:t>X</w:t>
            </w:r>
          </w:p>
        </w:tc>
        <w:tc>
          <w:tcPr>
            <w:tcW w:w="404" w:type="dxa"/>
            <w:tcBorders>
              <w:top w:val="nil"/>
              <w:left w:val="nil"/>
              <w:bottom w:val="single" w:sz="4" w:space="0" w:color="auto"/>
              <w:right w:val="single" w:sz="4" w:space="0" w:color="auto"/>
            </w:tcBorders>
            <w:shd w:val="clear" w:color="auto" w:fill="auto"/>
            <w:noWrap/>
            <w:vAlign w:val="center"/>
            <w:hideMark/>
          </w:tcPr>
          <w:p w14:paraId="1ED52ED5"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73725B12" w14:textId="77777777" w:rsidR="003663DC" w:rsidRPr="00246E6E" w:rsidRDefault="003663DC" w:rsidP="00246E6E">
            <w:pPr>
              <w:spacing w:line="360" w:lineRule="auto"/>
              <w:jc w:val="center"/>
              <w:rPr>
                <w:color w:val="000000"/>
              </w:rPr>
            </w:pPr>
            <w:r w:rsidRPr="00246E6E">
              <w:rPr>
                <w:color w:val="000000"/>
              </w:rPr>
              <w:t>X</w:t>
            </w:r>
          </w:p>
        </w:tc>
      </w:tr>
      <w:tr w:rsidR="003663DC" w:rsidRPr="00246E6E" w14:paraId="33329891" w14:textId="77777777" w:rsidTr="00CB01B9">
        <w:trPr>
          <w:trHeight w:val="99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A7830D3" w14:textId="77777777" w:rsidR="003663DC" w:rsidRPr="00246E6E" w:rsidRDefault="003663DC" w:rsidP="00246E6E">
            <w:pPr>
              <w:spacing w:line="360" w:lineRule="auto"/>
              <w:jc w:val="center"/>
              <w:rPr>
                <w:color w:val="000000"/>
              </w:rPr>
            </w:pPr>
            <w:r w:rsidRPr="00246E6E">
              <w:rPr>
                <w:color w:val="000000"/>
              </w:rPr>
              <w:t>KN4</w:t>
            </w:r>
          </w:p>
        </w:tc>
        <w:tc>
          <w:tcPr>
            <w:tcW w:w="3722" w:type="dxa"/>
            <w:tcBorders>
              <w:top w:val="nil"/>
              <w:left w:val="nil"/>
              <w:bottom w:val="single" w:sz="4" w:space="0" w:color="auto"/>
              <w:right w:val="single" w:sz="4" w:space="0" w:color="auto"/>
            </w:tcBorders>
            <w:shd w:val="clear" w:color="000000" w:fill="FFFFFF"/>
            <w:vAlign w:val="center"/>
            <w:hideMark/>
          </w:tcPr>
          <w:p w14:paraId="2FF5DC94" w14:textId="77777777" w:rsidR="003663DC" w:rsidRPr="00246E6E" w:rsidRDefault="003663DC" w:rsidP="00246E6E">
            <w:pPr>
              <w:spacing w:line="360" w:lineRule="auto"/>
              <w:jc w:val="both"/>
              <w:rPr>
                <w:color w:val="000000"/>
              </w:rPr>
            </w:pPr>
            <w:r w:rsidRPr="00246E6E">
              <w:rPr>
                <w:color w:val="000000"/>
                <w:lang w:val="vi-VN"/>
              </w:rPr>
              <w:t>Kỹ năng đánh giá chất lượng công việc sau khi hoàn thành và kết quả thực hiện của các thành viên trong nhóm.</w:t>
            </w:r>
          </w:p>
        </w:tc>
        <w:tc>
          <w:tcPr>
            <w:tcW w:w="553" w:type="dxa"/>
            <w:tcBorders>
              <w:top w:val="nil"/>
              <w:left w:val="nil"/>
              <w:bottom w:val="single" w:sz="4" w:space="0" w:color="auto"/>
              <w:right w:val="single" w:sz="4" w:space="0" w:color="auto"/>
            </w:tcBorders>
            <w:shd w:val="clear" w:color="auto" w:fill="auto"/>
            <w:noWrap/>
            <w:vAlign w:val="center"/>
            <w:hideMark/>
          </w:tcPr>
          <w:p w14:paraId="061BF003"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D3592F"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F1165D2"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397C0BF8"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66E40B66"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55962DE2"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7D6B0B2B"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0E98692F"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0807ED98" w14:textId="77777777" w:rsidR="003663DC" w:rsidRPr="00246E6E" w:rsidRDefault="003663DC" w:rsidP="00246E6E">
            <w:pPr>
              <w:spacing w:line="360" w:lineRule="auto"/>
              <w:jc w:val="center"/>
              <w:rPr>
                <w:color w:val="000000"/>
              </w:rPr>
            </w:pPr>
            <w:r w:rsidRPr="00246E6E">
              <w:rPr>
                <w:color w:val="000000"/>
              </w:rPr>
              <w:t>X</w:t>
            </w:r>
          </w:p>
        </w:tc>
      </w:tr>
      <w:tr w:rsidR="003663DC" w:rsidRPr="00246E6E" w14:paraId="03939C98" w14:textId="77777777" w:rsidTr="00CB01B9">
        <w:trPr>
          <w:trHeight w:val="165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713BCEE" w14:textId="77777777" w:rsidR="003663DC" w:rsidRPr="00246E6E" w:rsidRDefault="003663DC" w:rsidP="00246E6E">
            <w:pPr>
              <w:spacing w:line="360" w:lineRule="auto"/>
              <w:jc w:val="center"/>
              <w:rPr>
                <w:color w:val="000000"/>
              </w:rPr>
            </w:pPr>
            <w:r w:rsidRPr="00246E6E">
              <w:rPr>
                <w:color w:val="000000"/>
              </w:rPr>
              <w:t>KN5</w:t>
            </w:r>
          </w:p>
        </w:tc>
        <w:tc>
          <w:tcPr>
            <w:tcW w:w="3722" w:type="dxa"/>
            <w:tcBorders>
              <w:top w:val="nil"/>
              <w:left w:val="nil"/>
              <w:bottom w:val="single" w:sz="4" w:space="0" w:color="auto"/>
              <w:right w:val="single" w:sz="4" w:space="0" w:color="auto"/>
            </w:tcBorders>
            <w:shd w:val="clear" w:color="000000" w:fill="FFFFFF"/>
            <w:vAlign w:val="center"/>
            <w:hideMark/>
          </w:tcPr>
          <w:p w14:paraId="0B43D087" w14:textId="77777777" w:rsidR="003663DC" w:rsidRPr="00246E6E" w:rsidRDefault="003663DC" w:rsidP="00246E6E">
            <w:pPr>
              <w:spacing w:line="360" w:lineRule="auto"/>
              <w:jc w:val="both"/>
              <w:rPr>
                <w:color w:val="000000"/>
              </w:rPr>
            </w:pPr>
            <w:r w:rsidRPr="00246E6E">
              <w:rPr>
                <w:color w:val="000000"/>
                <w:lang w:val="vi-VN"/>
              </w:rPr>
              <w:t xml:space="preserve">Kỹ năng truyền đạt vấn đề và giải pháp tới người khác tại nơi làm việc; chuyển tải, phổ biến kiến thức, kỹ </w:t>
            </w:r>
            <w:r w:rsidRPr="00246E6E">
              <w:rPr>
                <w:color w:val="000000"/>
                <w:lang w:val="vi-VN"/>
              </w:rPr>
              <w:lastRenderedPageBreak/>
              <w:t>năng trong việc thực hiện những nhiệm vụ cụ thể hoặc phức tạp.</w:t>
            </w:r>
          </w:p>
        </w:tc>
        <w:tc>
          <w:tcPr>
            <w:tcW w:w="553" w:type="dxa"/>
            <w:tcBorders>
              <w:top w:val="nil"/>
              <w:left w:val="nil"/>
              <w:bottom w:val="single" w:sz="4" w:space="0" w:color="auto"/>
              <w:right w:val="single" w:sz="4" w:space="0" w:color="auto"/>
            </w:tcBorders>
            <w:shd w:val="clear" w:color="auto" w:fill="auto"/>
            <w:noWrap/>
            <w:vAlign w:val="center"/>
            <w:hideMark/>
          </w:tcPr>
          <w:p w14:paraId="43A38B42" w14:textId="77777777" w:rsidR="003663DC" w:rsidRPr="00246E6E" w:rsidRDefault="003663DC" w:rsidP="00246E6E">
            <w:pPr>
              <w:spacing w:line="360" w:lineRule="auto"/>
              <w:jc w:val="center"/>
              <w:rPr>
                <w:color w:val="000000"/>
              </w:rPr>
            </w:pPr>
            <w:r w:rsidRPr="00246E6E">
              <w:rPr>
                <w:color w:val="000000"/>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14:paraId="74223000"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E9865B6" w14:textId="77777777" w:rsidR="003663DC" w:rsidRPr="00246E6E" w:rsidRDefault="003663DC" w:rsidP="00246E6E">
            <w:pPr>
              <w:spacing w:line="360" w:lineRule="auto"/>
              <w:jc w:val="center"/>
              <w:rPr>
                <w:color w:val="000000"/>
              </w:rPr>
            </w:pPr>
            <w:r w:rsidRPr="00246E6E">
              <w:rPr>
                <w:color w:val="000000"/>
              </w:rPr>
              <w:t>X</w:t>
            </w:r>
          </w:p>
        </w:tc>
        <w:tc>
          <w:tcPr>
            <w:tcW w:w="567" w:type="dxa"/>
            <w:tcBorders>
              <w:top w:val="nil"/>
              <w:left w:val="nil"/>
              <w:bottom w:val="single" w:sz="4" w:space="0" w:color="auto"/>
              <w:right w:val="single" w:sz="4" w:space="0" w:color="auto"/>
            </w:tcBorders>
            <w:shd w:val="clear" w:color="auto" w:fill="auto"/>
            <w:noWrap/>
            <w:vAlign w:val="center"/>
            <w:hideMark/>
          </w:tcPr>
          <w:p w14:paraId="1782DEBF"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12A800E2"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52369A1E"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13C35DB3" w14:textId="77777777" w:rsidR="003663DC" w:rsidRPr="00246E6E" w:rsidRDefault="003663DC" w:rsidP="00246E6E">
            <w:pPr>
              <w:spacing w:line="360" w:lineRule="auto"/>
              <w:jc w:val="center"/>
              <w:rPr>
                <w:color w:val="000000"/>
              </w:rPr>
            </w:pPr>
            <w:r w:rsidRPr="00246E6E">
              <w:rPr>
                <w:color w:val="000000"/>
              </w:rPr>
              <w:t>X</w:t>
            </w:r>
          </w:p>
        </w:tc>
        <w:tc>
          <w:tcPr>
            <w:tcW w:w="404" w:type="dxa"/>
            <w:tcBorders>
              <w:top w:val="nil"/>
              <w:left w:val="nil"/>
              <w:bottom w:val="single" w:sz="4" w:space="0" w:color="auto"/>
              <w:right w:val="single" w:sz="4" w:space="0" w:color="auto"/>
            </w:tcBorders>
            <w:shd w:val="clear" w:color="auto" w:fill="auto"/>
            <w:noWrap/>
            <w:vAlign w:val="center"/>
            <w:hideMark/>
          </w:tcPr>
          <w:p w14:paraId="48EE459D"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77F16A9A"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62B71F98" w14:textId="77777777" w:rsidTr="00CB01B9">
        <w:trPr>
          <w:trHeight w:val="66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50EB366E" w14:textId="77777777" w:rsidR="003663DC" w:rsidRPr="00246E6E" w:rsidRDefault="003663DC" w:rsidP="00246E6E">
            <w:pPr>
              <w:spacing w:line="360" w:lineRule="auto"/>
              <w:jc w:val="center"/>
              <w:rPr>
                <w:color w:val="000000"/>
              </w:rPr>
            </w:pPr>
            <w:r w:rsidRPr="00246E6E">
              <w:rPr>
                <w:color w:val="000000"/>
              </w:rPr>
              <w:t>KN6</w:t>
            </w:r>
          </w:p>
        </w:tc>
        <w:tc>
          <w:tcPr>
            <w:tcW w:w="3722" w:type="dxa"/>
            <w:tcBorders>
              <w:top w:val="nil"/>
              <w:left w:val="nil"/>
              <w:bottom w:val="single" w:sz="4" w:space="0" w:color="auto"/>
              <w:right w:val="single" w:sz="4" w:space="0" w:color="auto"/>
            </w:tcBorders>
            <w:shd w:val="clear" w:color="000000" w:fill="FFFFFF"/>
            <w:vAlign w:val="center"/>
            <w:hideMark/>
          </w:tcPr>
          <w:p w14:paraId="6A93F12D" w14:textId="77777777" w:rsidR="003663DC" w:rsidRPr="00246E6E" w:rsidRDefault="003663DC" w:rsidP="00246E6E">
            <w:pPr>
              <w:spacing w:line="360" w:lineRule="auto"/>
              <w:jc w:val="both"/>
              <w:rPr>
                <w:color w:val="000000"/>
              </w:rPr>
            </w:pPr>
            <w:r w:rsidRPr="00246E6E">
              <w:rPr>
                <w:color w:val="000000"/>
                <w:lang w:val="vi-VN"/>
              </w:rPr>
              <w:t>Có năng lực ngoại ngữ bậc 3/6 Khung năng lực ngoại ngữ của Việt Nam.</w:t>
            </w:r>
          </w:p>
        </w:tc>
        <w:tc>
          <w:tcPr>
            <w:tcW w:w="553" w:type="dxa"/>
            <w:tcBorders>
              <w:top w:val="nil"/>
              <w:left w:val="nil"/>
              <w:bottom w:val="single" w:sz="4" w:space="0" w:color="auto"/>
              <w:right w:val="single" w:sz="4" w:space="0" w:color="auto"/>
            </w:tcBorders>
            <w:shd w:val="clear" w:color="auto" w:fill="auto"/>
            <w:noWrap/>
            <w:vAlign w:val="center"/>
            <w:hideMark/>
          </w:tcPr>
          <w:p w14:paraId="489835AC"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24FD7A9"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12F82"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A586225"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0BBA1011"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7C0721DB"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38AACBEA" w14:textId="77777777" w:rsidR="003663DC" w:rsidRPr="00246E6E" w:rsidRDefault="003663DC" w:rsidP="00246E6E">
            <w:pPr>
              <w:spacing w:line="360" w:lineRule="auto"/>
              <w:jc w:val="center"/>
              <w:rPr>
                <w:color w:val="000000"/>
              </w:rPr>
            </w:pPr>
            <w:r w:rsidRPr="00246E6E">
              <w:rPr>
                <w:color w:val="000000"/>
              </w:rPr>
              <w:t>X</w:t>
            </w:r>
          </w:p>
        </w:tc>
        <w:tc>
          <w:tcPr>
            <w:tcW w:w="404" w:type="dxa"/>
            <w:tcBorders>
              <w:top w:val="nil"/>
              <w:left w:val="nil"/>
              <w:bottom w:val="single" w:sz="4" w:space="0" w:color="auto"/>
              <w:right w:val="single" w:sz="4" w:space="0" w:color="auto"/>
            </w:tcBorders>
            <w:shd w:val="clear" w:color="auto" w:fill="auto"/>
            <w:noWrap/>
            <w:vAlign w:val="center"/>
            <w:hideMark/>
          </w:tcPr>
          <w:p w14:paraId="0B5DA581"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22A30302"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16517C76" w14:textId="77777777" w:rsidTr="00CB01B9">
        <w:trPr>
          <w:trHeight w:val="330"/>
        </w:trPr>
        <w:tc>
          <w:tcPr>
            <w:tcW w:w="935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43E914" w14:textId="77777777" w:rsidR="003663DC" w:rsidRPr="00246E6E" w:rsidRDefault="003663DC" w:rsidP="00246E6E">
            <w:pPr>
              <w:spacing w:line="360" w:lineRule="auto"/>
              <w:rPr>
                <w:b/>
                <w:bCs/>
                <w:color w:val="000000"/>
              </w:rPr>
            </w:pPr>
            <w:r w:rsidRPr="00246E6E">
              <w:rPr>
                <w:b/>
                <w:bCs/>
                <w:color w:val="000000"/>
              </w:rPr>
              <w:t>Mức độ tự chủ và trách nhiệm</w:t>
            </w:r>
          </w:p>
        </w:tc>
      </w:tr>
      <w:tr w:rsidR="003663DC" w:rsidRPr="00246E6E" w14:paraId="490A111F" w14:textId="77777777" w:rsidTr="00CB01B9">
        <w:trPr>
          <w:trHeight w:val="132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4F206653" w14:textId="77777777" w:rsidR="003663DC" w:rsidRPr="00246E6E" w:rsidRDefault="003663DC" w:rsidP="00246E6E">
            <w:pPr>
              <w:spacing w:line="360" w:lineRule="auto"/>
              <w:jc w:val="center"/>
              <w:rPr>
                <w:color w:val="000000"/>
              </w:rPr>
            </w:pPr>
            <w:r w:rsidRPr="00246E6E">
              <w:rPr>
                <w:color w:val="000000"/>
              </w:rPr>
              <w:t>TCTN1</w:t>
            </w:r>
          </w:p>
        </w:tc>
        <w:tc>
          <w:tcPr>
            <w:tcW w:w="3722" w:type="dxa"/>
            <w:tcBorders>
              <w:top w:val="nil"/>
              <w:left w:val="nil"/>
              <w:bottom w:val="single" w:sz="4" w:space="0" w:color="auto"/>
              <w:right w:val="single" w:sz="4" w:space="0" w:color="auto"/>
            </w:tcBorders>
            <w:shd w:val="clear" w:color="000000" w:fill="FFFFFF"/>
            <w:vAlign w:val="center"/>
            <w:hideMark/>
          </w:tcPr>
          <w:p w14:paraId="2902657B" w14:textId="77777777" w:rsidR="003663DC" w:rsidRPr="00246E6E" w:rsidRDefault="003663DC" w:rsidP="00246E6E">
            <w:pPr>
              <w:spacing w:line="360" w:lineRule="auto"/>
              <w:jc w:val="both"/>
              <w:rPr>
                <w:color w:val="000000"/>
              </w:rPr>
            </w:pPr>
            <w:r w:rsidRPr="00246E6E">
              <w:rPr>
                <w:color w:val="000000"/>
                <w:lang w:val="vi-VN"/>
              </w:rPr>
              <w:t>Làm việc độc lập hoặc làm việc theo nhóm trong điều kiện làm việc thay đổi, chịu trách nhiệm cá nhân và trách nhiệm đối với nhóm.</w:t>
            </w:r>
          </w:p>
        </w:tc>
        <w:tc>
          <w:tcPr>
            <w:tcW w:w="553" w:type="dxa"/>
            <w:tcBorders>
              <w:top w:val="nil"/>
              <w:left w:val="nil"/>
              <w:bottom w:val="single" w:sz="4" w:space="0" w:color="auto"/>
              <w:right w:val="single" w:sz="4" w:space="0" w:color="auto"/>
            </w:tcBorders>
            <w:shd w:val="clear" w:color="auto" w:fill="auto"/>
            <w:noWrap/>
            <w:vAlign w:val="center"/>
            <w:hideMark/>
          </w:tcPr>
          <w:p w14:paraId="5BFBE5AA"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69A69D9F"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F9C80F"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47CC57D" w14:textId="77777777" w:rsidR="003663DC" w:rsidRPr="00246E6E" w:rsidRDefault="003663DC" w:rsidP="00246E6E">
            <w:pPr>
              <w:spacing w:line="360" w:lineRule="auto"/>
              <w:jc w:val="center"/>
              <w:rPr>
                <w:color w:val="000000"/>
              </w:rPr>
            </w:pPr>
            <w:r w:rsidRPr="00246E6E">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41B0FE50"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3E191BDA"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644E5D66"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2D61FEC7"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2377E146" w14:textId="77777777" w:rsidR="003663DC" w:rsidRPr="00246E6E" w:rsidRDefault="003663DC" w:rsidP="00246E6E">
            <w:pPr>
              <w:spacing w:line="360" w:lineRule="auto"/>
              <w:jc w:val="center"/>
              <w:rPr>
                <w:color w:val="000000"/>
              </w:rPr>
            </w:pPr>
            <w:r w:rsidRPr="00246E6E">
              <w:rPr>
                <w:color w:val="000000"/>
              </w:rPr>
              <w:t> </w:t>
            </w:r>
          </w:p>
        </w:tc>
      </w:tr>
      <w:tr w:rsidR="003663DC" w:rsidRPr="00246E6E" w14:paraId="1E3DCB6E" w14:textId="77777777" w:rsidTr="00CB01B9">
        <w:trPr>
          <w:trHeight w:val="66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223FB22C" w14:textId="77777777" w:rsidR="003663DC" w:rsidRPr="00246E6E" w:rsidRDefault="003663DC" w:rsidP="00246E6E">
            <w:pPr>
              <w:spacing w:line="360" w:lineRule="auto"/>
              <w:jc w:val="center"/>
              <w:rPr>
                <w:color w:val="000000"/>
              </w:rPr>
            </w:pPr>
            <w:r w:rsidRPr="00246E6E">
              <w:rPr>
                <w:color w:val="000000"/>
              </w:rPr>
              <w:t>TCTN2</w:t>
            </w:r>
          </w:p>
        </w:tc>
        <w:tc>
          <w:tcPr>
            <w:tcW w:w="3722" w:type="dxa"/>
            <w:tcBorders>
              <w:top w:val="nil"/>
              <w:left w:val="nil"/>
              <w:bottom w:val="single" w:sz="4" w:space="0" w:color="auto"/>
              <w:right w:val="single" w:sz="4" w:space="0" w:color="auto"/>
            </w:tcBorders>
            <w:shd w:val="clear" w:color="000000" w:fill="FFFFFF"/>
            <w:vAlign w:val="center"/>
            <w:hideMark/>
          </w:tcPr>
          <w:p w14:paraId="00A308A5" w14:textId="77777777" w:rsidR="003663DC" w:rsidRPr="00246E6E" w:rsidRDefault="003663DC" w:rsidP="00246E6E">
            <w:pPr>
              <w:spacing w:line="360" w:lineRule="auto"/>
              <w:jc w:val="both"/>
              <w:rPr>
                <w:color w:val="000000"/>
              </w:rPr>
            </w:pPr>
            <w:r w:rsidRPr="00246E6E">
              <w:rPr>
                <w:color w:val="000000"/>
                <w:lang w:val="vi-VN"/>
              </w:rPr>
              <w:t>Hướng dẫn, giám sát những người khác thực hiện nhiệm vụ xác định.</w:t>
            </w:r>
          </w:p>
        </w:tc>
        <w:tc>
          <w:tcPr>
            <w:tcW w:w="553" w:type="dxa"/>
            <w:tcBorders>
              <w:top w:val="nil"/>
              <w:left w:val="nil"/>
              <w:bottom w:val="single" w:sz="4" w:space="0" w:color="auto"/>
              <w:right w:val="single" w:sz="4" w:space="0" w:color="auto"/>
            </w:tcBorders>
            <w:shd w:val="clear" w:color="auto" w:fill="auto"/>
            <w:noWrap/>
            <w:vAlign w:val="center"/>
            <w:hideMark/>
          </w:tcPr>
          <w:p w14:paraId="098F606F"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C734888"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DB27650"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271C89B" w14:textId="77777777" w:rsidR="003663DC" w:rsidRPr="00246E6E" w:rsidRDefault="003663DC" w:rsidP="00246E6E">
            <w:pPr>
              <w:spacing w:line="360" w:lineRule="auto"/>
              <w:jc w:val="center"/>
              <w:rPr>
                <w:color w:val="000000"/>
              </w:rPr>
            </w:pPr>
            <w:r w:rsidRPr="00246E6E">
              <w:rPr>
                <w:color w:val="000000"/>
              </w:rPr>
              <w:t> </w:t>
            </w:r>
          </w:p>
        </w:tc>
        <w:tc>
          <w:tcPr>
            <w:tcW w:w="566" w:type="dxa"/>
            <w:tcBorders>
              <w:top w:val="nil"/>
              <w:left w:val="nil"/>
              <w:bottom w:val="single" w:sz="4" w:space="0" w:color="auto"/>
              <w:right w:val="single" w:sz="4" w:space="0" w:color="auto"/>
            </w:tcBorders>
            <w:shd w:val="clear" w:color="auto" w:fill="auto"/>
            <w:noWrap/>
            <w:vAlign w:val="center"/>
            <w:hideMark/>
          </w:tcPr>
          <w:p w14:paraId="7229D193"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4959EA7D"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1985A171"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368F3256" w14:textId="77777777" w:rsidR="003663DC" w:rsidRPr="00246E6E" w:rsidRDefault="003663DC" w:rsidP="00246E6E">
            <w:pPr>
              <w:spacing w:line="360" w:lineRule="auto"/>
              <w:jc w:val="center"/>
              <w:rPr>
                <w:color w:val="000000"/>
              </w:rPr>
            </w:pPr>
            <w:r w:rsidRPr="00246E6E">
              <w:rPr>
                <w:color w:val="000000"/>
              </w:rPr>
              <w:t>X</w:t>
            </w:r>
          </w:p>
        </w:tc>
        <w:tc>
          <w:tcPr>
            <w:tcW w:w="425" w:type="dxa"/>
            <w:tcBorders>
              <w:top w:val="nil"/>
              <w:left w:val="nil"/>
              <w:bottom w:val="single" w:sz="4" w:space="0" w:color="auto"/>
              <w:right w:val="single" w:sz="4" w:space="0" w:color="auto"/>
            </w:tcBorders>
            <w:shd w:val="clear" w:color="auto" w:fill="auto"/>
            <w:noWrap/>
            <w:vAlign w:val="center"/>
            <w:hideMark/>
          </w:tcPr>
          <w:p w14:paraId="2E8ACF41" w14:textId="77777777" w:rsidR="003663DC" w:rsidRPr="00246E6E" w:rsidRDefault="003663DC" w:rsidP="00246E6E">
            <w:pPr>
              <w:spacing w:line="360" w:lineRule="auto"/>
              <w:jc w:val="center"/>
              <w:rPr>
                <w:color w:val="000000"/>
              </w:rPr>
            </w:pPr>
            <w:r w:rsidRPr="00246E6E">
              <w:rPr>
                <w:color w:val="000000"/>
              </w:rPr>
              <w:t>X</w:t>
            </w:r>
          </w:p>
        </w:tc>
      </w:tr>
      <w:tr w:rsidR="003663DC" w:rsidRPr="00246E6E" w14:paraId="1D1FC0B7" w14:textId="77777777" w:rsidTr="00CB01B9">
        <w:trPr>
          <w:trHeight w:val="99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43B1F422" w14:textId="77777777" w:rsidR="003663DC" w:rsidRPr="00246E6E" w:rsidRDefault="003663DC" w:rsidP="00246E6E">
            <w:pPr>
              <w:spacing w:line="360" w:lineRule="auto"/>
              <w:jc w:val="center"/>
              <w:rPr>
                <w:color w:val="000000"/>
              </w:rPr>
            </w:pPr>
            <w:r w:rsidRPr="00246E6E">
              <w:rPr>
                <w:color w:val="000000"/>
              </w:rPr>
              <w:t>TCTN3</w:t>
            </w:r>
          </w:p>
        </w:tc>
        <w:tc>
          <w:tcPr>
            <w:tcW w:w="3722" w:type="dxa"/>
            <w:tcBorders>
              <w:top w:val="nil"/>
              <w:left w:val="nil"/>
              <w:bottom w:val="single" w:sz="4" w:space="0" w:color="auto"/>
              <w:right w:val="single" w:sz="4" w:space="0" w:color="auto"/>
            </w:tcBorders>
            <w:shd w:val="clear" w:color="000000" w:fill="FFFFFF"/>
            <w:vAlign w:val="center"/>
            <w:hideMark/>
          </w:tcPr>
          <w:p w14:paraId="1CEF8688" w14:textId="77777777" w:rsidR="003663DC" w:rsidRPr="00246E6E" w:rsidRDefault="003663DC" w:rsidP="00246E6E">
            <w:pPr>
              <w:spacing w:line="360" w:lineRule="auto"/>
              <w:jc w:val="both"/>
              <w:rPr>
                <w:color w:val="000000"/>
              </w:rPr>
            </w:pPr>
            <w:r w:rsidRPr="00246E6E">
              <w:rPr>
                <w:color w:val="000000"/>
                <w:lang w:val="vi-VN"/>
              </w:rPr>
              <w:t>Tự định hướng, đưa ra kết luận chuyên môn và có thể bảo vệ được quan điểm cá nhân.</w:t>
            </w:r>
          </w:p>
        </w:tc>
        <w:tc>
          <w:tcPr>
            <w:tcW w:w="553" w:type="dxa"/>
            <w:tcBorders>
              <w:top w:val="nil"/>
              <w:left w:val="nil"/>
              <w:bottom w:val="single" w:sz="4" w:space="0" w:color="auto"/>
              <w:right w:val="single" w:sz="4" w:space="0" w:color="auto"/>
            </w:tcBorders>
            <w:shd w:val="clear" w:color="auto" w:fill="auto"/>
            <w:noWrap/>
            <w:vAlign w:val="center"/>
            <w:hideMark/>
          </w:tcPr>
          <w:p w14:paraId="2C08E281"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63332"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7946F82D"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ABCFA8" w14:textId="77777777" w:rsidR="003663DC" w:rsidRPr="00246E6E" w:rsidRDefault="003663DC" w:rsidP="00246E6E">
            <w:pPr>
              <w:spacing w:line="360" w:lineRule="auto"/>
              <w:jc w:val="center"/>
              <w:rPr>
                <w:color w:val="000000"/>
              </w:rPr>
            </w:pPr>
            <w:r w:rsidRPr="00246E6E">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044A3CDF"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2F0DEC83"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44372B97"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13901D12" w14:textId="77777777" w:rsidR="003663DC" w:rsidRPr="00246E6E" w:rsidRDefault="003663DC" w:rsidP="00246E6E">
            <w:pPr>
              <w:spacing w:line="360" w:lineRule="auto"/>
              <w:jc w:val="center"/>
              <w:rPr>
                <w:color w:val="000000"/>
              </w:rPr>
            </w:pPr>
            <w:r w:rsidRPr="00246E6E">
              <w:rPr>
                <w:color w:val="000000"/>
              </w:rPr>
              <w:t> </w:t>
            </w:r>
          </w:p>
        </w:tc>
        <w:tc>
          <w:tcPr>
            <w:tcW w:w="425" w:type="dxa"/>
            <w:tcBorders>
              <w:top w:val="nil"/>
              <w:left w:val="nil"/>
              <w:bottom w:val="single" w:sz="4" w:space="0" w:color="auto"/>
              <w:right w:val="single" w:sz="4" w:space="0" w:color="auto"/>
            </w:tcBorders>
            <w:shd w:val="clear" w:color="auto" w:fill="auto"/>
            <w:noWrap/>
            <w:vAlign w:val="center"/>
            <w:hideMark/>
          </w:tcPr>
          <w:p w14:paraId="1AB7ED85" w14:textId="77777777" w:rsidR="003663DC" w:rsidRPr="00246E6E" w:rsidRDefault="003663DC" w:rsidP="00246E6E">
            <w:pPr>
              <w:spacing w:line="360" w:lineRule="auto"/>
              <w:jc w:val="center"/>
              <w:rPr>
                <w:color w:val="000000"/>
              </w:rPr>
            </w:pPr>
            <w:r w:rsidRPr="00246E6E">
              <w:rPr>
                <w:color w:val="000000"/>
              </w:rPr>
              <w:t>X</w:t>
            </w:r>
          </w:p>
        </w:tc>
      </w:tr>
      <w:tr w:rsidR="003663DC" w:rsidRPr="00246E6E" w14:paraId="574DDFDF" w14:textId="77777777" w:rsidTr="00CB01B9">
        <w:trPr>
          <w:trHeight w:val="99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630E533" w14:textId="77777777" w:rsidR="003663DC" w:rsidRPr="00246E6E" w:rsidRDefault="003663DC" w:rsidP="00246E6E">
            <w:pPr>
              <w:spacing w:line="360" w:lineRule="auto"/>
              <w:jc w:val="center"/>
              <w:rPr>
                <w:color w:val="000000"/>
              </w:rPr>
            </w:pPr>
            <w:r w:rsidRPr="00246E6E">
              <w:rPr>
                <w:color w:val="000000"/>
              </w:rPr>
              <w:t>TCTN4</w:t>
            </w:r>
          </w:p>
        </w:tc>
        <w:tc>
          <w:tcPr>
            <w:tcW w:w="3722" w:type="dxa"/>
            <w:tcBorders>
              <w:top w:val="nil"/>
              <w:left w:val="nil"/>
              <w:bottom w:val="single" w:sz="4" w:space="0" w:color="auto"/>
              <w:right w:val="single" w:sz="4" w:space="0" w:color="auto"/>
            </w:tcBorders>
            <w:shd w:val="clear" w:color="000000" w:fill="FFFFFF"/>
            <w:vAlign w:val="center"/>
            <w:hideMark/>
          </w:tcPr>
          <w:p w14:paraId="7CD5C29F" w14:textId="77777777" w:rsidR="003663DC" w:rsidRPr="00246E6E" w:rsidRDefault="003663DC" w:rsidP="00246E6E">
            <w:pPr>
              <w:spacing w:line="360" w:lineRule="auto"/>
              <w:jc w:val="both"/>
              <w:rPr>
                <w:color w:val="000000"/>
              </w:rPr>
            </w:pPr>
            <w:r w:rsidRPr="00246E6E">
              <w:rPr>
                <w:color w:val="000000"/>
                <w:lang w:val="vi-VN"/>
              </w:rPr>
              <w:t>Lập kế hoạch, điều phối, quản lý các nguồn lực, đánh giá và cải thiện hiệu quả các hoạt động.</w:t>
            </w:r>
          </w:p>
        </w:tc>
        <w:tc>
          <w:tcPr>
            <w:tcW w:w="553" w:type="dxa"/>
            <w:tcBorders>
              <w:top w:val="nil"/>
              <w:left w:val="nil"/>
              <w:bottom w:val="single" w:sz="4" w:space="0" w:color="auto"/>
              <w:right w:val="single" w:sz="4" w:space="0" w:color="auto"/>
            </w:tcBorders>
            <w:shd w:val="clear" w:color="auto" w:fill="auto"/>
            <w:noWrap/>
            <w:vAlign w:val="center"/>
            <w:hideMark/>
          </w:tcPr>
          <w:p w14:paraId="2F983996"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E5F1A7"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79747C6A" w14:textId="77777777" w:rsidR="003663DC" w:rsidRPr="00246E6E" w:rsidRDefault="003663DC" w:rsidP="00246E6E">
            <w:pPr>
              <w:spacing w:line="360" w:lineRule="auto"/>
              <w:jc w:val="center"/>
              <w:rPr>
                <w:color w:val="000000"/>
              </w:rPr>
            </w:pPr>
            <w:r w:rsidRPr="00246E6E">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4D5EC51" w14:textId="77777777" w:rsidR="003663DC" w:rsidRPr="00246E6E" w:rsidRDefault="003663DC" w:rsidP="00246E6E">
            <w:pPr>
              <w:spacing w:line="360" w:lineRule="auto"/>
              <w:jc w:val="center"/>
              <w:rPr>
                <w:color w:val="000000"/>
              </w:rPr>
            </w:pPr>
            <w:r w:rsidRPr="00246E6E">
              <w:rPr>
                <w:color w:val="000000"/>
              </w:rPr>
              <w:t>X</w:t>
            </w:r>
          </w:p>
        </w:tc>
        <w:tc>
          <w:tcPr>
            <w:tcW w:w="566" w:type="dxa"/>
            <w:tcBorders>
              <w:top w:val="nil"/>
              <w:left w:val="nil"/>
              <w:bottom w:val="single" w:sz="4" w:space="0" w:color="auto"/>
              <w:right w:val="single" w:sz="4" w:space="0" w:color="auto"/>
            </w:tcBorders>
            <w:shd w:val="clear" w:color="auto" w:fill="auto"/>
            <w:noWrap/>
            <w:vAlign w:val="center"/>
            <w:hideMark/>
          </w:tcPr>
          <w:p w14:paraId="1DD79201" w14:textId="77777777" w:rsidR="003663DC" w:rsidRPr="00246E6E" w:rsidRDefault="003663DC" w:rsidP="00246E6E">
            <w:pPr>
              <w:spacing w:line="360" w:lineRule="auto"/>
              <w:jc w:val="center"/>
              <w:rPr>
                <w:color w:val="000000"/>
              </w:rPr>
            </w:pPr>
            <w:r w:rsidRPr="00246E6E">
              <w:rPr>
                <w:color w:val="000000"/>
              </w:rPr>
              <w:t>X</w:t>
            </w:r>
          </w:p>
        </w:tc>
        <w:tc>
          <w:tcPr>
            <w:tcW w:w="480" w:type="dxa"/>
            <w:tcBorders>
              <w:top w:val="nil"/>
              <w:left w:val="nil"/>
              <w:bottom w:val="single" w:sz="4" w:space="0" w:color="auto"/>
              <w:right w:val="single" w:sz="4" w:space="0" w:color="auto"/>
            </w:tcBorders>
            <w:shd w:val="clear" w:color="auto" w:fill="auto"/>
            <w:noWrap/>
            <w:vAlign w:val="center"/>
            <w:hideMark/>
          </w:tcPr>
          <w:p w14:paraId="7208FB24" w14:textId="77777777" w:rsidR="003663DC" w:rsidRPr="00246E6E" w:rsidRDefault="003663DC" w:rsidP="00246E6E">
            <w:pPr>
              <w:spacing w:line="360" w:lineRule="auto"/>
              <w:jc w:val="center"/>
              <w:rPr>
                <w:color w:val="000000"/>
              </w:rPr>
            </w:pPr>
            <w:r w:rsidRPr="00246E6E">
              <w:rPr>
                <w:color w:val="000000"/>
              </w:rPr>
              <w:t> </w:t>
            </w:r>
          </w:p>
        </w:tc>
        <w:tc>
          <w:tcPr>
            <w:tcW w:w="480" w:type="dxa"/>
            <w:tcBorders>
              <w:top w:val="nil"/>
              <w:left w:val="nil"/>
              <w:bottom w:val="single" w:sz="4" w:space="0" w:color="auto"/>
              <w:right w:val="single" w:sz="4" w:space="0" w:color="auto"/>
            </w:tcBorders>
            <w:shd w:val="clear" w:color="auto" w:fill="auto"/>
            <w:noWrap/>
            <w:vAlign w:val="center"/>
            <w:hideMark/>
          </w:tcPr>
          <w:p w14:paraId="5D97788E" w14:textId="77777777" w:rsidR="003663DC" w:rsidRPr="00246E6E" w:rsidRDefault="003663DC" w:rsidP="00246E6E">
            <w:pPr>
              <w:spacing w:line="360" w:lineRule="auto"/>
              <w:jc w:val="center"/>
              <w:rPr>
                <w:color w:val="000000"/>
              </w:rPr>
            </w:pPr>
            <w:r w:rsidRPr="00246E6E">
              <w:rPr>
                <w:color w:val="000000"/>
              </w:rPr>
              <w:t> </w:t>
            </w:r>
          </w:p>
        </w:tc>
        <w:tc>
          <w:tcPr>
            <w:tcW w:w="404" w:type="dxa"/>
            <w:tcBorders>
              <w:top w:val="nil"/>
              <w:left w:val="nil"/>
              <w:bottom w:val="single" w:sz="4" w:space="0" w:color="auto"/>
              <w:right w:val="single" w:sz="4" w:space="0" w:color="auto"/>
            </w:tcBorders>
            <w:shd w:val="clear" w:color="auto" w:fill="auto"/>
            <w:noWrap/>
            <w:vAlign w:val="center"/>
            <w:hideMark/>
          </w:tcPr>
          <w:p w14:paraId="16F8CFC2" w14:textId="77777777" w:rsidR="003663DC" w:rsidRPr="00246E6E" w:rsidRDefault="003663DC" w:rsidP="00246E6E">
            <w:pPr>
              <w:spacing w:line="360" w:lineRule="auto"/>
              <w:jc w:val="center"/>
              <w:rPr>
                <w:color w:val="000000"/>
              </w:rPr>
            </w:pPr>
            <w:r w:rsidRPr="00246E6E">
              <w:rPr>
                <w:color w:val="000000"/>
              </w:rPr>
              <w:t>X</w:t>
            </w:r>
          </w:p>
        </w:tc>
        <w:tc>
          <w:tcPr>
            <w:tcW w:w="425" w:type="dxa"/>
            <w:tcBorders>
              <w:top w:val="nil"/>
              <w:left w:val="nil"/>
              <w:bottom w:val="single" w:sz="4" w:space="0" w:color="auto"/>
              <w:right w:val="single" w:sz="4" w:space="0" w:color="auto"/>
            </w:tcBorders>
            <w:shd w:val="clear" w:color="auto" w:fill="auto"/>
            <w:noWrap/>
            <w:vAlign w:val="center"/>
            <w:hideMark/>
          </w:tcPr>
          <w:p w14:paraId="6246F5BB" w14:textId="77777777" w:rsidR="003663DC" w:rsidRPr="00246E6E" w:rsidRDefault="003663DC" w:rsidP="00246E6E">
            <w:pPr>
              <w:spacing w:line="360" w:lineRule="auto"/>
              <w:jc w:val="center"/>
              <w:rPr>
                <w:color w:val="000000"/>
              </w:rPr>
            </w:pPr>
            <w:r w:rsidRPr="00246E6E">
              <w:rPr>
                <w:color w:val="000000"/>
              </w:rPr>
              <w:t>X</w:t>
            </w:r>
          </w:p>
        </w:tc>
      </w:tr>
    </w:tbl>
    <w:p w14:paraId="61925F27" w14:textId="77777777" w:rsidR="00CB01B9" w:rsidRPr="00246E6E" w:rsidRDefault="00CB01B9" w:rsidP="00246E6E">
      <w:pPr>
        <w:spacing w:line="360" w:lineRule="auto"/>
        <w:jc w:val="both"/>
        <w:rPr>
          <w:b/>
        </w:rPr>
      </w:pPr>
    </w:p>
    <w:p w14:paraId="47593FA6" w14:textId="77777777" w:rsidR="003663DC" w:rsidRPr="00246E6E" w:rsidRDefault="00CB01B9" w:rsidP="00246E6E">
      <w:pPr>
        <w:spacing w:line="360" w:lineRule="auto"/>
        <w:jc w:val="both"/>
        <w:rPr>
          <w:b/>
        </w:rPr>
      </w:pPr>
      <w:r w:rsidRPr="00246E6E">
        <w:rPr>
          <w:b/>
        </w:rPr>
        <w:t>8</w:t>
      </w:r>
      <w:r w:rsidR="003663DC" w:rsidRPr="00246E6E">
        <w:rPr>
          <w:b/>
        </w:rPr>
        <w:t>. Khả năng học tập và nâng cao trình độ</w:t>
      </w:r>
    </w:p>
    <w:p w14:paraId="45EB8D09" w14:textId="77777777" w:rsidR="00CB01B9" w:rsidRPr="00B10912" w:rsidRDefault="00B10912" w:rsidP="00B10912">
      <w:pPr>
        <w:pStyle w:val="ListParagraph"/>
        <w:pBdr>
          <w:top w:val="nil"/>
          <w:left w:val="nil"/>
          <w:bottom w:val="nil"/>
          <w:right w:val="nil"/>
          <w:between w:val="nil"/>
        </w:pBdr>
        <w:spacing w:line="360" w:lineRule="auto"/>
        <w:ind w:left="0" w:firstLine="426"/>
        <w:jc w:val="both"/>
        <w:rPr>
          <w:rFonts w:ascii="Times New Roman" w:eastAsia="Times New Roman" w:hAnsi="Times New Roman" w:cs="Times New Roman"/>
          <w:color w:val="000000"/>
        </w:rPr>
      </w:pPr>
      <w:r w:rsidRPr="00B10912">
        <w:rPr>
          <w:rFonts w:ascii="Times New Roman" w:eastAsia="Times New Roman" w:hAnsi="Times New Roman" w:cs="Times New Roman"/>
          <w:color w:val="000000"/>
        </w:rPr>
        <w:t xml:space="preserve">Sinh viên tốt nghiệp ngành Kế toán tại HCMUTE có đủ kiến thức để tự nghiên cứu một cách độc lập để tiếp tục nghiên cứu ở bậc học cao hơn như thạc sĩ hoặc tiến sĩ. </w:t>
      </w:r>
    </w:p>
    <w:p w14:paraId="788E61EA" w14:textId="77777777" w:rsidR="003663DC" w:rsidRPr="00246E6E" w:rsidRDefault="00CB01B9" w:rsidP="00246E6E">
      <w:pPr>
        <w:spacing w:line="360" w:lineRule="auto"/>
        <w:jc w:val="both"/>
        <w:rPr>
          <w:b/>
        </w:rPr>
      </w:pPr>
      <w:r w:rsidRPr="00246E6E">
        <w:rPr>
          <w:b/>
        </w:rPr>
        <w:t>9.</w:t>
      </w:r>
      <w:r w:rsidR="003663DC" w:rsidRPr="00246E6E">
        <w:rPr>
          <w:b/>
        </w:rPr>
        <w:t xml:space="preserve"> Vị trí và khả năng công tác sau khi tốt nghiệp</w:t>
      </w:r>
    </w:p>
    <w:p w14:paraId="094F5170" w14:textId="77777777" w:rsidR="003663DC" w:rsidRPr="00246E6E" w:rsidRDefault="003663DC" w:rsidP="00246E6E">
      <w:pPr>
        <w:numPr>
          <w:ilvl w:val="0"/>
          <w:numId w:val="2"/>
        </w:numPr>
        <w:spacing w:line="360" w:lineRule="auto"/>
        <w:jc w:val="both"/>
      </w:pPr>
      <w:r w:rsidRPr="00246E6E">
        <w:t xml:space="preserve">Sinh viên tốt nghiệp có thể làm việc tại các doanh nghiệp thuộc các thành phần kinh tế khác nhau, các đơn vị hành chính sự nghiệp, các ngân hàng và tổ chức tín dụng, các công </w:t>
      </w:r>
      <w:r w:rsidRPr="00246E6E">
        <w:lastRenderedPageBreak/>
        <w:t>ty kiểm toán độc lập, các cơ quan kiểm toán nhà nước, các cơ quan quản lý nhà nước về kế toán, kiểm toán, các viện nghiên cứu và các cơ sở đào tạo về kế toán, kiểm toán.</w:t>
      </w:r>
    </w:p>
    <w:p w14:paraId="42F3D9E1" w14:textId="77777777" w:rsidR="00EC490B" w:rsidRDefault="003663DC" w:rsidP="00246E6E">
      <w:pPr>
        <w:numPr>
          <w:ilvl w:val="0"/>
          <w:numId w:val="2"/>
        </w:numPr>
        <w:spacing w:line="360" w:lineRule="auto"/>
        <w:jc w:val="both"/>
      </w:pPr>
      <w:r w:rsidRPr="00246E6E">
        <w:t>Sinh viên tốt nghiệp có thể đảm nhận các vị trí như nhân viên kế toán hoặc phụ trách kế toán tại các đơn vị kế toán, trợ lý kiểm toán, nhân viên kiểm soát nội bộ, chuyên viên phân tích hệ thống thông tin kế toán; giao dịch viên, nhân viên tín dụng, chuyên viên phân tích, chuyên viên triển khai phần mềm, chuyên viên tư vấn phần mềm; giảng viên tại các cơ sở đào tạo về kế toán, kiểm toán, nghiên cứu viên ở các viện nghiên cứu về kế toán, kiểm toán</w:t>
      </w:r>
      <w:r w:rsidR="00246E6E" w:rsidRPr="00246E6E">
        <w:t>.</w:t>
      </w:r>
    </w:p>
    <w:p w14:paraId="1FFA5C50" w14:textId="77777777" w:rsidR="001B6422" w:rsidRPr="00C55CBE" w:rsidRDefault="00E72597" w:rsidP="00C55CBE">
      <w:pPr>
        <w:spacing w:after="120"/>
      </w:pPr>
      <w:r>
        <w:rPr>
          <w:b/>
        </w:rPr>
        <w:t>10</w:t>
      </w:r>
      <w:r w:rsidR="001B6422">
        <w:rPr>
          <w:b/>
        </w:rPr>
        <w:t xml:space="preserve">. Khối lượng kiến thức toàn khoá: </w:t>
      </w:r>
      <w:r>
        <w:t>124</w:t>
      </w:r>
      <w:r w:rsidR="001B6422">
        <w:t xml:space="preserve"> tín chỉ</w:t>
      </w:r>
      <w:r w:rsidR="00C55CBE">
        <w:t xml:space="preserve"> </w:t>
      </w:r>
      <w:r w:rsidR="001B6422" w:rsidRPr="00C55CBE">
        <w:t>(không bao gồm khối kiến thức Ngoại ngữ, Giáo dục thể chất và Giáo dục Quốc phòng)</w:t>
      </w:r>
    </w:p>
    <w:p w14:paraId="62B43F27" w14:textId="77777777" w:rsidR="003C7F53" w:rsidRPr="001E1E7E" w:rsidRDefault="001B6422" w:rsidP="00C55CBE">
      <w:pPr>
        <w:pStyle w:val="ListParagraph"/>
        <w:numPr>
          <w:ilvl w:val="0"/>
          <w:numId w:val="23"/>
        </w:numPr>
        <w:spacing w:after="120"/>
        <w:jc w:val="both"/>
        <w:rPr>
          <w:rFonts w:ascii="Times New Roman" w:hAnsi="Times New Roman" w:cs="Times New Roman"/>
          <w:color w:val="FF0000"/>
        </w:rPr>
      </w:pPr>
      <w:r w:rsidRPr="001E1E7E">
        <w:rPr>
          <w:rFonts w:ascii="Times New Roman" w:hAnsi="Times New Roman" w:cs="Times New Roman"/>
          <w:color w:val="FF0000"/>
        </w:rPr>
        <w:t xml:space="preserve">Đối với kiến thức </w:t>
      </w:r>
      <w:r w:rsidRPr="001E1E7E">
        <w:rPr>
          <w:rFonts w:ascii="Times New Roman" w:hAnsi="Times New Roman" w:cs="Times New Roman"/>
          <w:b/>
          <w:color w:val="FF0000"/>
        </w:rPr>
        <w:t>Ngoại ngữ</w:t>
      </w:r>
      <w:r w:rsidRPr="001E1E7E">
        <w:rPr>
          <w:rFonts w:ascii="Times New Roman" w:hAnsi="Times New Roman" w:cs="Times New Roman"/>
          <w:color w:val="FF0000"/>
        </w:rPr>
        <w:t>: Sinh viên cần phải đạt 02 học phần ngoại ngữ:</w:t>
      </w:r>
    </w:p>
    <w:p w14:paraId="37E7B00F" w14:textId="77777777" w:rsidR="001B6422" w:rsidRPr="001E1E7E" w:rsidRDefault="001B6422" w:rsidP="001B6422">
      <w:pPr>
        <w:spacing w:after="120"/>
        <w:ind w:firstLine="720"/>
        <w:jc w:val="both"/>
        <w:rPr>
          <w:color w:val="FF0000"/>
        </w:rPr>
      </w:pPr>
      <w:r w:rsidRPr="001E1E7E">
        <w:rPr>
          <w:color w:val="FF0000"/>
        </w:rPr>
        <w:t xml:space="preserve">- </w:t>
      </w:r>
      <w:r w:rsidR="003C7F53" w:rsidRPr="001E1E7E">
        <w:rPr>
          <w:color w:val="FF0000"/>
        </w:rPr>
        <w:t xml:space="preserve">Kỹ năng giao tiếp tiếng anh sơ cấp </w:t>
      </w:r>
      <w:r w:rsidRPr="001E1E7E">
        <w:rPr>
          <w:color w:val="FF0000"/>
        </w:rPr>
        <w:t>(</w:t>
      </w:r>
      <w:r w:rsidR="003C7F53" w:rsidRPr="001E1E7E">
        <w:rPr>
          <w:color w:val="FF0000"/>
        </w:rPr>
        <w:t xml:space="preserve">ENCO140126 </w:t>
      </w:r>
      <w:r w:rsidRPr="001E1E7E">
        <w:rPr>
          <w:color w:val="FF0000"/>
        </w:rPr>
        <w:t>- 4 tín chỉ)</w:t>
      </w:r>
    </w:p>
    <w:p w14:paraId="4E59F0B6" w14:textId="77777777" w:rsidR="001B6422" w:rsidRPr="001E1E7E" w:rsidRDefault="001B6422" w:rsidP="001B6422">
      <w:pPr>
        <w:spacing w:after="120"/>
        <w:ind w:firstLine="720"/>
        <w:jc w:val="both"/>
        <w:rPr>
          <w:color w:val="FF0000"/>
        </w:rPr>
      </w:pPr>
      <w:r w:rsidRPr="001E1E7E">
        <w:rPr>
          <w:color w:val="FF0000"/>
        </w:rPr>
        <w:t xml:space="preserve">- </w:t>
      </w:r>
      <w:r w:rsidR="003C7F53" w:rsidRPr="001E1E7E">
        <w:rPr>
          <w:color w:val="FF0000"/>
        </w:rPr>
        <w:t xml:space="preserve">Kỹ năng giao tiếp tiếng anh trung cấp </w:t>
      </w:r>
      <w:r w:rsidRPr="001E1E7E">
        <w:rPr>
          <w:color w:val="FF0000"/>
        </w:rPr>
        <w:t>(</w:t>
      </w:r>
      <w:r w:rsidR="003C7F53" w:rsidRPr="001E1E7E">
        <w:rPr>
          <w:color w:val="FF0000"/>
        </w:rPr>
        <w:t xml:space="preserve">ENCO240226 </w:t>
      </w:r>
      <w:r w:rsidRPr="001E1E7E">
        <w:rPr>
          <w:color w:val="FF0000"/>
        </w:rPr>
        <w:t>- 4 tín chỉ)</w:t>
      </w:r>
    </w:p>
    <w:p w14:paraId="6B7457F9" w14:textId="77777777" w:rsidR="001B6422" w:rsidRPr="001E1E7E" w:rsidRDefault="001B6422" w:rsidP="001B6422">
      <w:pPr>
        <w:spacing w:after="120"/>
        <w:ind w:firstLine="720"/>
        <w:jc w:val="both"/>
        <w:rPr>
          <w:color w:val="FF0000"/>
        </w:rPr>
      </w:pPr>
      <w:r w:rsidRPr="001E1E7E">
        <w:rPr>
          <w:color w:val="FF0000"/>
        </w:rPr>
        <w:t>(theo Quyết định số 3776/QĐ- ĐHSPKT ngày 26 tháng 12 năm 2022 về việc quy định các học phần ngoại ngữ trong chương trình đào tạo trình độ đại học)</w:t>
      </w:r>
    </w:p>
    <w:p w14:paraId="695FCDD6" w14:textId="77777777" w:rsidR="00C55CBE" w:rsidRPr="001E1E7E" w:rsidRDefault="00C55CBE" w:rsidP="00C55CBE">
      <w:pPr>
        <w:pStyle w:val="ListParagraph"/>
        <w:numPr>
          <w:ilvl w:val="0"/>
          <w:numId w:val="23"/>
        </w:numPr>
        <w:spacing w:before="120" w:after="120"/>
        <w:jc w:val="both"/>
        <w:rPr>
          <w:rFonts w:ascii="Times New Roman" w:hAnsi="Times New Roman" w:cs="Times New Roman"/>
          <w:color w:val="FF0000"/>
        </w:rPr>
      </w:pPr>
      <w:r w:rsidRPr="001E1E7E">
        <w:rPr>
          <w:rFonts w:ascii="Times New Roman" w:hAnsi="Times New Roman" w:cs="Times New Roman"/>
          <w:color w:val="FF0000"/>
        </w:rPr>
        <w:t>Ngoài ra, trong chương trình đào tạo sinh viên phải ho</w:t>
      </w:r>
      <w:r w:rsidR="001E1E7E" w:rsidRPr="001E1E7E">
        <w:rPr>
          <w:rFonts w:ascii="Times New Roman" w:hAnsi="Times New Roman" w:cs="Times New Roman"/>
          <w:color w:val="FF0000"/>
        </w:rPr>
        <w:t>à</w:t>
      </w:r>
      <w:r w:rsidRPr="001E1E7E">
        <w:rPr>
          <w:rFonts w:ascii="Times New Roman" w:hAnsi="Times New Roman" w:cs="Times New Roman"/>
          <w:color w:val="FF0000"/>
        </w:rPr>
        <w:t xml:space="preserve">n thành học phần </w:t>
      </w:r>
      <w:r w:rsidRPr="001E1E7E">
        <w:rPr>
          <w:rFonts w:ascii="Times New Roman" w:hAnsi="Times New Roman" w:cs="Times New Roman"/>
          <w:b/>
          <w:color w:val="FF0000"/>
        </w:rPr>
        <w:t>Chuyên đề doanh nghiệp</w:t>
      </w:r>
      <w:r w:rsidR="001E1E7E" w:rsidRPr="001E1E7E">
        <w:rPr>
          <w:rFonts w:ascii="Times New Roman" w:hAnsi="Times New Roman" w:cs="Times New Roman"/>
          <w:color w:val="FF0000"/>
        </w:rPr>
        <w:t xml:space="preserve"> (mã học phần: SEMI310026; số tín chỉ: 1) để được xét tốt nghiệp.</w:t>
      </w:r>
    </w:p>
    <w:p w14:paraId="1B68779E" w14:textId="77777777" w:rsidR="00C55CBE" w:rsidRDefault="00C55CBE" w:rsidP="001B6422">
      <w:pPr>
        <w:spacing w:after="120"/>
        <w:ind w:firstLine="720"/>
        <w:jc w:val="both"/>
      </w:pPr>
    </w:p>
    <w:p w14:paraId="11C198F5" w14:textId="77777777" w:rsidR="001B6422" w:rsidRDefault="00E72597" w:rsidP="001B6422">
      <w:pPr>
        <w:spacing w:after="120"/>
        <w:rPr>
          <w:b/>
        </w:rPr>
      </w:pPr>
      <w:r>
        <w:rPr>
          <w:b/>
        </w:rPr>
        <w:t>11</w:t>
      </w:r>
      <w:r w:rsidR="001B6422">
        <w:rPr>
          <w:b/>
        </w:rPr>
        <w:t>. Phân bổ khối lượng các khối kiến thức</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5377"/>
        <w:gridCol w:w="1701"/>
      </w:tblGrid>
      <w:tr w:rsidR="001B6422" w14:paraId="6E9AE12E" w14:textId="77777777" w:rsidTr="00E72597">
        <w:trPr>
          <w:trHeight w:val="316"/>
          <w:jc w:val="center"/>
        </w:trPr>
        <w:tc>
          <w:tcPr>
            <w:tcW w:w="685" w:type="dxa"/>
            <w:vMerge w:val="restart"/>
            <w:vAlign w:val="center"/>
          </w:tcPr>
          <w:p w14:paraId="4B159717" w14:textId="77777777" w:rsidR="001B6422" w:rsidRDefault="001B6422" w:rsidP="00E72597">
            <w:pPr>
              <w:spacing w:before="40" w:after="40"/>
              <w:jc w:val="center"/>
              <w:rPr>
                <w:b/>
              </w:rPr>
            </w:pPr>
            <w:r>
              <w:rPr>
                <w:b/>
              </w:rPr>
              <w:t>TT</w:t>
            </w:r>
          </w:p>
        </w:tc>
        <w:tc>
          <w:tcPr>
            <w:tcW w:w="5377" w:type="dxa"/>
            <w:vMerge w:val="restart"/>
            <w:vAlign w:val="center"/>
          </w:tcPr>
          <w:p w14:paraId="16522E04" w14:textId="77777777" w:rsidR="001B6422" w:rsidRDefault="001B6422" w:rsidP="00E72597">
            <w:pPr>
              <w:spacing w:before="40" w:after="40"/>
              <w:jc w:val="center"/>
              <w:rPr>
                <w:b/>
              </w:rPr>
            </w:pPr>
            <w:r>
              <w:rPr>
                <w:b/>
              </w:rPr>
              <w:t>TÊN HỌC PHẦN</w:t>
            </w:r>
          </w:p>
        </w:tc>
        <w:tc>
          <w:tcPr>
            <w:tcW w:w="1701" w:type="dxa"/>
            <w:vMerge w:val="restart"/>
            <w:vAlign w:val="center"/>
          </w:tcPr>
          <w:p w14:paraId="69BC0F11" w14:textId="77777777" w:rsidR="001B6422" w:rsidRDefault="001B6422" w:rsidP="00E72597">
            <w:pPr>
              <w:jc w:val="center"/>
              <w:rPr>
                <w:b/>
              </w:rPr>
            </w:pPr>
            <w:r>
              <w:rPr>
                <w:b/>
              </w:rPr>
              <w:t>Số tín chỉ</w:t>
            </w:r>
          </w:p>
        </w:tc>
      </w:tr>
      <w:tr w:rsidR="001B6422" w14:paraId="7D523439" w14:textId="77777777" w:rsidTr="00E72597">
        <w:trPr>
          <w:trHeight w:val="356"/>
          <w:jc w:val="center"/>
        </w:trPr>
        <w:tc>
          <w:tcPr>
            <w:tcW w:w="685" w:type="dxa"/>
            <w:vMerge/>
            <w:vAlign w:val="center"/>
          </w:tcPr>
          <w:p w14:paraId="46BD9207" w14:textId="77777777" w:rsidR="001B6422" w:rsidRDefault="001B6422" w:rsidP="00E72597">
            <w:pPr>
              <w:widowControl w:val="0"/>
              <w:pBdr>
                <w:top w:val="nil"/>
                <w:left w:val="nil"/>
                <w:bottom w:val="nil"/>
                <w:right w:val="nil"/>
                <w:between w:val="nil"/>
              </w:pBdr>
              <w:spacing w:line="276" w:lineRule="auto"/>
              <w:rPr>
                <w:b/>
              </w:rPr>
            </w:pPr>
          </w:p>
        </w:tc>
        <w:tc>
          <w:tcPr>
            <w:tcW w:w="5377" w:type="dxa"/>
            <w:vMerge/>
            <w:vAlign w:val="center"/>
          </w:tcPr>
          <w:p w14:paraId="7197FB2B" w14:textId="77777777" w:rsidR="001B6422" w:rsidRDefault="001B6422" w:rsidP="00E72597">
            <w:pPr>
              <w:widowControl w:val="0"/>
              <w:pBdr>
                <w:top w:val="nil"/>
                <w:left w:val="nil"/>
                <w:bottom w:val="nil"/>
                <w:right w:val="nil"/>
                <w:between w:val="nil"/>
              </w:pBdr>
              <w:spacing w:line="276" w:lineRule="auto"/>
              <w:rPr>
                <w:b/>
              </w:rPr>
            </w:pPr>
          </w:p>
        </w:tc>
        <w:tc>
          <w:tcPr>
            <w:tcW w:w="1701" w:type="dxa"/>
            <w:vMerge/>
            <w:vAlign w:val="center"/>
          </w:tcPr>
          <w:p w14:paraId="6E8B9EA6" w14:textId="77777777" w:rsidR="001B6422" w:rsidRDefault="001B6422" w:rsidP="00E72597">
            <w:pPr>
              <w:widowControl w:val="0"/>
              <w:pBdr>
                <w:top w:val="nil"/>
                <w:left w:val="nil"/>
                <w:bottom w:val="nil"/>
                <w:right w:val="nil"/>
                <w:between w:val="nil"/>
              </w:pBdr>
              <w:spacing w:line="276" w:lineRule="auto"/>
              <w:rPr>
                <w:b/>
              </w:rPr>
            </w:pPr>
          </w:p>
        </w:tc>
      </w:tr>
      <w:tr w:rsidR="001B6422" w14:paraId="0E91046E" w14:textId="77777777" w:rsidTr="00E72597">
        <w:trPr>
          <w:trHeight w:val="356"/>
          <w:jc w:val="center"/>
        </w:trPr>
        <w:tc>
          <w:tcPr>
            <w:tcW w:w="6062" w:type="dxa"/>
            <w:gridSpan w:val="2"/>
            <w:vAlign w:val="center"/>
          </w:tcPr>
          <w:p w14:paraId="55AA5A87" w14:textId="77777777" w:rsidR="001B6422" w:rsidRDefault="001B6422" w:rsidP="00E72597">
            <w:pPr>
              <w:spacing w:before="40" w:after="40"/>
              <w:jc w:val="center"/>
              <w:rPr>
                <w:b/>
              </w:rPr>
            </w:pPr>
            <w:r>
              <w:rPr>
                <w:b/>
              </w:rPr>
              <w:t>KIẾN THỨC GIÁO DỤC ĐẠI CƯƠNG</w:t>
            </w:r>
          </w:p>
        </w:tc>
        <w:tc>
          <w:tcPr>
            <w:tcW w:w="1701" w:type="dxa"/>
            <w:vAlign w:val="center"/>
          </w:tcPr>
          <w:p w14:paraId="035FD592" w14:textId="77777777" w:rsidR="001B6422" w:rsidRDefault="00E72597" w:rsidP="00E72597">
            <w:pPr>
              <w:jc w:val="center"/>
              <w:rPr>
                <w:b/>
              </w:rPr>
            </w:pPr>
            <w:r>
              <w:rPr>
                <w:b/>
              </w:rPr>
              <w:t>42</w:t>
            </w:r>
          </w:p>
        </w:tc>
      </w:tr>
      <w:tr w:rsidR="001B6422" w14:paraId="7AEF7F87" w14:textId="77777777" w:rsidTr="00E72597">
        <w:trPr>
          <w:jc w:val="center"/>
        </w:trPr>
        <w:tc>
          <w:tcPr>
            <w:tcW w:w="6062" w:type="dxa"/>
            <w:gridSpan w:val="2"/>
          </w:tcPr>
          <w:p w14:paraId="6C63A0E3" w14:textId="77777777" w:rsidR="001B6422" w:rsidRDefault="001B6422" w:rsidP="00E72597">
            <w:pPr>
              <w:spacing w:before="40" w:after="40"/>
              <w:jc w:val="center"/>
              <w:rPr>
                <w:b/>
              </w:rPr>
            </w:pPr>
            <w:r>
              <w:rPr>
                <w:b/>
              </w:rPr>
              <w:t>A. Khối kiến thức bắt buộc</w:t>
            </w:r>
          </w:p>
        </w:tc>
        <w:tc>
          <w:tcPr>
            <w:tcW w:w="1701" w:type="dxa"/>
          </w:tcPr>
          <w:p w14:paraId="452015C2" w14:textId="77777777" w:rsidR="001B6422" w:rsidRDefault="00E72597" w:rsidP="00E72597">
            <w:pPr>
              <w:spacing w:before="40" w:after="40"/>
              <w:jc w:val="center"/>
              <w:rPr>
                <w:b/>
              </w:rPr>
            </w:pPr>
            <w:r>
              <w:rPr>
                <w:b/>
              </w:rPr>
              <w:t>26</w:t>
            </w:r>
          </w:p>
        </w:tc>
      </w:tr>
      <w:tr w:rsidR="001B6422" w14:paraId="4A31609D" w14:textId="77777777" w:rsidTr="00E72597">
        <w:trPr>
          <w:jc w:val="center"/>
        </w:trPr>
        <w:tc>
          <w:tcPr>
            <w:tcW w:w="6062" w:type="dxa"/>
            <w:gridSpan w:val="2"/>
          </w:tcPr>
          <w:p w14:paraId="50FC45E5" w14:textId="77777777" w:rsidR="001B6422" w:rsidRDefault="001B6422" w:rsidP="00E72597">
            <w:pPr>
              <w:spacing w:before="20" w:after="20"/>
              <w:rPr>
                <w:b/>
              </w:rPr>
            </w:pPr>
            <w:r>
              <w:rPr>
                <w:b/>
              </w:rPr>
              <w:t>I. Lý luận chính trị + Pháp luật</w:t>
            </w:r>
          </w:p>
        </w:tc>
        <w:tc>
          <w:tcPr>
            <w:tcW w:w="1701" w:type="dxa"/>
          </w:tcPr>
          <w:p w14:paraId="791232BC" w14:textId="77777777" w:rsidR="001B6422" w:rsidRDefault="00E72597" w:rsidP="00E72597">
            <w:pPr>
              <w:spacing w:before="20" w:after="20"/>
              <w:jc w:val="center"/>
              <w:rPr>
                <w:b/>
              </w:rPr>
            </w:pPr>
            <w:r>
              <w:rPr>
                <w:b/>
              </w:rPr>
              <w:t>14</w:t>
            </w:r>
          </w:p>
        </w:tc>
      </w:tr>
      <w:tr w:rsidR="001B6422" w14:paraId="21D3A06C" w14:textId="77777777" w:rsidTr="00E72597">
        <w:trPr>
          <w:jc w:val="center"/>
        </w:trPr>
        <w:tc>
          <w:tcPr>
            <w:tcW w:w="685" w:type="dxa"/>
          </w:tcPr>
          <w:p w14:paraId="63544CDC" w14:textId="77777777" w:rsidR="001B6422" w:rsidRDefault="001B6422" w:rsidP="00E72597">
            <w:pPr>
              <w:spacing w:before="20" w:after="20"/>
              <w:jc w:val="center"/>
            </w:pPr>
            <w:r>
              <w:t>1</w:t>
            </w:r>
          </w:p>
        </w:tc>
        <w:tc>
          <w:tcPr>
            <w:tcW w:w="5377" w:type="dxa"/>
          </w:tcPr>
          <w:p w14:paraId="34158E5B" w14:textId="77777777" w:rsidR="001B6422" w:rsidRDefault="001B6422" w:rsidP="00E72597">
            <w:pPr>
              <w:spacing w:before="20" w:after="20"/>
            </w:pPr>
            <w:r>
              <w:t>Triết học Mác-Lênin</w:t>
            </w:r>
          </w:p>
        </w:tc>
        <w:tc>
          <w:tcPr>
            <w:tcW w:w="1701" w:type="dxa"/>
          </w:tcPr>
          <w:p w14:paraId="3A030B41" w14:textId="77777777" w:rsidR="001B6422" w:rsidRDefault="001B6422" w:rsidP="00E72597">
            <w:pPr>
              <w:spacing w:before="20" w:after="20"/>
              <w:ind w:left="284"/>
              <w:jc w:val="center"/>
            </w:pPr>
            <w:r>
              <w:t>3</w:t>
            </w:r>
          </w:p>
        </w:tc>
      </w:tr>
      <w:tr w:rsidR="001B6422" w14:paraId="39AAB37A" w14:textId="77777777" w:rsidTr="00E72597">
        <w:trPr>
          <w:jc w:val="center"/>
        </w:trPr>
        <w:tc>
          <w:tcPr>
            <w:tcW w:w="685" w:type="dxa"/>
          </w:tcPr>
          <w:p w14:paraId="4EBE009D" w14:textId="77777777" w:rsidR="001B6422" w:rsidRDefault="001B6422" w:rsidP="00E72597">
            <w:pPr>
              <w:spacing w:before="20" w:after="20"/>
              <w:jc w:val="center"/>
            </w:pPr>
            <w:r>
              <w:t>2</w:t>
            </w:r>
          </w:p>
        </w:tc>
        <w:tc>
          <w:tcPr>
            <w:tcW w:w="5377" w:type="dxa"/>
          </w:tcPr>
          <w:p w14:paraId="6A2A5568" w14:textId="77777777" w:rsidR="001B6422" w:rsidRDefault="001B6422" w:rsidP="00E72597">
            <w:pPr>
              <w:tabs>
                <w:tab w:val="left" w:pos="2040"/>
              </w:tabs>
              <w:spacing w:before="20" w:after="20"/>
            </w:pPr>
            <w:r>
              <w:t>Kinh tế chính trị Mác – Lênin</w:t>
            </w:r>
            <w:r>
              <w:tab/>
            </w:r>
          </w:p>
        </w:tc>
        <w:tc>
          <w:tcPr>
            <w:tcW w:w="1701" w:type="dxa"/>
          </w:tcPr>
          <w:p w14:paraId="751B76D5" w14:textId="77777777" w:rsidR="001B6422" w:rsidRDefault="001B6422" w:rsidP="00E72597">
            <w:pPr>
              <w:spacing w:before="20" w:after="20"/>
              <w:ind w:left="284"/>
              <w:jc w:val="center"/>
            </w:pPr>
            <w:r>
              <w:t>2</w:t>
            </w:r>
          </w:p>
        </w:tc>
      </w:tr>
      <w:tr w:rsidR="001B6422" w14:paraId="3DA5A690" w14:textId="77777777" w:rsidTr="00E72597">
        <w:trPr>
          <w:jc w:val="center"/>
        </w:trPr>
        <w:tc>
          <w:tcPr>
            <w:tcW w:w="685" w:type="dxa"/>
          </w:tcPr>
          <w:p w14:paraId="64B430F3" w14:textId="77777777" w:rsidR="001B6422" w:rsidRDefault="001B6422" w:rsidP="00E72597">
            <w:pPr>
              <w:spacing w:before="20" w:after="20"/>
              <w:jc w:val="center"/>
            </w:pPr>
            <w:r>
              <w:t>3</w:t>
            </w:r>
          </w:p>
        </w:tc>
        <w:tc>
          <w:tcPr>
            <w:tcW w:w="5377" w:type="dxa"/>
          </w:tcPr>
          <w:p w14:paraId="6FC6CE1D" w14:textId="77777777" w:rsidR="001B6422" w:rsidRDefault="001B6422" w:rsidP="00E72597">
            <w:pPr>
              <w:spacing w:before="20" w:after="20"/>
            </w:pPr>
            <w:r>
              <w:t>Chủ nghĩa xã hội khoa học</w:t>
            </w:r>
          </w:p>
        </w:tc>
        <w:tc>
          <w:tcPr>
            <w:tcW w:w="1701" w:type="dxa"/>
          </w:tcPr>
          <w:p w14:paraId="38DE27B2" w14:textId="77777777" w:rsidR="001B6422" w:rsidRDefault="001B6422" w:rsidP="00E72597">
            <w:pPr>
              <w:spacing w:before="20" w:after="20"/>
              <w:ind w:left="284"/>
              <w:jc w:val="center"/>
            </w:pPr>
            <w:r>
              <w:t>2</w:t>
            </w:r>
          </w:p>
        </w:tc>
      </w:tr>
      <w:tr w:rsidR="001B6422" w14:paraId="5FEA4C24" w14:textId="77777777" w:rsidTr="00E72597">
        <w:trPr>
          <w:jc w:val="center"/>
        </w:trPr>
        <w:tc>
          <w:tcPr>
            <w:tcW w:w="685" w:type="dxa"/>
          </w:tcPr>
          <w:p w14:paraId="16F3C66B" w14:textId="77777777" w:rsidR="001B6422" w:rsidRDefault="001B6422" w:rsidP="00E72597">
            <w:pPr>
              <w:spacing w:before="20" w:after="20"/>
              <w:jc w:val="center"/>
            </w:pPr>
            <w:r>
              <w:t>4</w:t>
            </w:r>
          </w:p>
        </w:tc>
        <w:tc>
          <w:tcPr>
            <w:tcW w:w="5377" w:type="dxa"/>
          </w:tcPr>
          <w:p w14:paraId="210FC420" w14:textId="77777777" w:rsidR="001B6422" w:rsidRDefault="001B6422" w:rsidP="00E72597">
            <w:pPr>
              <w:spacing w:before="20" w:after="20"/>
            </w:pPr>
            <w:r>
              <w:t>Lịch sử Đảng Cộng sản Việt Nam</w:t>
            </w:r>
          </w:p>
        </w:tc>
        <w:tc>
          <w:tcPr>
            <w:tcW w:w="1701" w:type="dxa"/>
          </w:tcPr>
          <w:p w14:paraId="74E3BD83" w14:textId="77777777" w:rsidR="001B6422" w:rsidRDefault="001B6422" w:rsidP="00E72597">
            <w:pPr>
              <w:spacing w:before="20" w:after="20"/>
              <w:ind w:left="284"/>
              <w:jc w:val="center"/>
            </w:pPr>
            <w:r>
              <w:t>2</w:t>
            </w:r>
          </w:p>
        </w:tc>
      </w:tr>
      <w:tr w:rsidR="001B6422" w14:paraId="742E8045" w14:textId="77777777" w:rsidTr="00E72597">
        <w:trPr>
          <w:jc w:val="center"/>
        </w:trPr>
        <w:tc>
          <w:tcPr>
            <w:tcW w:w="685" w:type="dxa"/>
          </w:tcPr>
          <w:p w14:paraId="3A77DD2A" w14:textId="77777777" w:rsidR="001B6422" w:rsidRDefault="001B6422" w:rsidP="00E72597">
            <w:pPr>
              <w:spacing w:before="20" w:after="20"/>
              <w:jc w:val="center"/>
            </w:pPr>
            <w:r>
              <w:t>5</w:t>
            </w:r>
          </w:p>
        </w:tc>
        <w:tc>
          <w:tcPr>
            <w:tcW w:w="5377" w:type="dxa"/>
          </w:tcPr>
          <w:p w14:paraId="236C772A" w14:textId="77777777" w:rsidR="001B6422" w:rsidRDefault="001B6422" w:rsidP="00E72597">
            <w:pPr>
              <w:spacing w:before="20" w:after="20"/>
            </w:pPr>
            <w:r>
              <w:t>Tư tưởng Hồ Chí Minh</w:t>
            </w:r>
          </w:p>
        </w:tc>
        <w:tc>
          <w:tcPr>
            <w:tcW w:w="1701" w:type="dxa"/>
          </w:tcPr>
          <w:p w14:paraId="1324571C" w14:textId="77777777" w:rsidR="001B6422" w:rsidRDefault="001B6422" w:rsidP="00E72597">
            <w:pPr>
              <w:spacing w:before="20" w:after="20"/>
              <w:ind w:left="284"/>
              <w:jc w:val="center"/>
            </w:pPr>
            <w:r>
              <w:t>2</w:t>
            </w:r>
          </w:p>
        </w:tc>
      </w:tr>
      <w:tr w:rsidR="001B6422" w14:paraId="74F05544" w14:textId="77777777" w:rsidTr="00E72597">
        <w:trPr>
          <w:jc w:val="center"/>
        </w:trPr>
        <w:tc>
          <w:tcPr>
            <w:tcW w:w="685" w:type="dxa"/>
          </w:tcPr>
          <w:p w14:paraId="36FBD2A0" w14:textId="77777777" w:rsidR="001B6422" w:rsidRDefault="001B6422" w:rsidP="00E72597">
            <w:pPr>
              <w:spacing w:before="20" w:after="20"/>
              <w:jc w:val="center"/>
            </w:pPr>
            <w:r>
              <w:t>6</w:t>
            </w:r>
          </w:p>
        </w:tc>
        <w:tc>
          <w:tcPr>
            <w:tcW w:w="5377" w:type="dxa"/>
          </w:tcPr>
          <w:p w14:paraId="75CC0BD4" w14:textId="77777777" w:rsidR="001B6422" w:rsidRDefault="001B6422" w:rsidP="00E72597">
            <w:pPr>
              <w:spacing w:before="20" w:after="20"/>
            </w:pPr>
            <w:r>
              <w:t>Pháp luật đại cương</w:t>
            </w:r>
          </w:p>
        </w:tc>
        <w:tc>
          <w:tcPr>
            <w:tcW w:w="1701" w:type="dxa"/>
          </w:tcPr>
          <w:p w14:paraId="2FEEBDB3" w14:textId="77777777" w:rsidR="001B6422" w:rsidRDefault="00E72597" w:rsidP="00E72597">
            <w:pPr>
              <w:spacing w:before="20" w:after="20"/>
              <w:ind w:left="284"/>
              <w:jc w:val="center"/>
            </w:pPr>
            <w:r>
              <w:t>3</w:t>
            </w:r>
          </w:p>
        </w:tc>
      </w:tr>
      <w:tr w:rsidR="001B6422" w14:paraId="7591970D" w14:textId="77777777" w:rsidTr="00E72597">
        <w:trPr>
          <w:jc w:val="center"/>
        </w:trPr>
        <w:tc>
          <w:tcPr>
            <w:tcW w:w="6062" w:type="dxa"/>
            <w:gridSpan w:val="2"/>
          </w:tcPr>
          <w:p w14:paraId="4303F85B" w14:textId="77777777" w:rsidR="001B6422" w:rsidRDefault="001B6422" w:rsidP="00E72597">
            <w:pPr>
              <w:spacing w:before="20" w:after="20"/>
              <w:rPr>
                <w:b/>
              </w:rPr>
            </w:pPr>
            <w:r>
              <w:rPr>
                <w:b/>
              </w:rPr>
              <w:t>II. Toán học và KHTN</w:t>
            </w:r>
          </w:p>
        </w:tc>
        <w:tc>
          <w:tcPr>
            <w:tcW w:w="1701" w:type="dxa"/>
          </w:tcPr>
          <w:p w14:paraId="0A5B8F35" w14:textId="77777777" w:rsidR="001B6422" w:rsidRDefault="001B6422" w:rsidP="00E72597">
            <w:pPr>
              <w:spacing w:before="20" w:after="20"/>
              <w:jc w:val="center"/>
              <w:rPr>
                <w:b/>
              </w:rPr>
            </w:pPr>
            <w:r>
              <w:rPr>
                <w:b/>
              </w:rPr>
              <w:t>9</w:t>
            </w:r>
          </w:p>
        </w:tc>
      </w:tr>
      <w:tr w:rsidR="001B6422" w14:paraId="3FBF22CE" w14:textId="77777777" w:rsidTr="00E72597">
        <w:trPr>
          <w:jc w:val="center"/>
        </w:trPr>
        <w:tc>
          <w:tcPr>
            <w:tcW w:w="685" w:type="dxa"/>
          </w:tcPr>
          <w:p w14:paraId="6D5CD3C4" w14:textId="77777777" w:rsidR="001B6422" w:rsidRDefault="001B6422" w:rsidP="00E72597">
            <w:pPr>
              <w:spacing w:before="20" w:after="20"/>
              <w:jc w:val="center"/>
            </w:pPr>
            <w:r>
              <w:t>4</w:t>
            </w:r>
          </w:p>
        </w:tc>
        <w:tc>
          <w:tcPr>
            <w:tcW w:w="5377" w:type="dxa"/>
          </w:tcPr>
          <w:p w14:paraId="1D3504C2" w14:textId="77777777" w:rsidR="001B6422" w:rsidRDefault="001B6422" w:rsidP="00E72597">
            <w:pPr>
              <w:spacing w:before="20" w:after="20"/>
            </w:pPr>
            <w:r>
              <w:t>Toán kinh tế 1</w:t>
            </w:r>
          </w:p>
        </w:tc>
        <w:tc>
          <w:tcPr>
            <w:tcW w:w="1701" w:type="dxa"/>
          </w:tcPr>
          <w:p w14:paraId="16045860" w14:textId="77777777" w:rsidR="001B6422" w:rsidRDefault="001B6422" w:rsidP="00E72597">
            <w:pPr>
              <w:spacing w:before="20" w:after="20"/>
              <w:ind w:left="284"/>
              <w:jc w:val="center"/>
            </w:pPr>
            <w:r>
              <w:t>3</w:t>
            </w:r>
          </w:p>
        </w:tc>
      </w:tr>
      <w:tr w:rsidR="001B6422" w14:paraId="03DAE7EA" w14:textId="77777777" w:rsidTr="00E72597">
        <w:trPr>
          <w:jc w:val="center"/>
        </w:trPr>
        <w:tc>
          <w:tcPr>
            <w:tcW w:w="685" w:type="dxa"/>
          </w:tcPr>
          <w:p w14:paraId="22A72110" w14:textId="77777777" w:rsidR="001B6422" w:rsidRDefault="001B6422" w:rsidP="00E72597">
            <w:pPr>
              <w:spacing w:before="20" w:after="20"/>
              <w:jc w:val="center"/>
            </w:pPr>
            <w:r>
              <w:t>5</w:t>
            </w:r>
          </w:p>
        </w:tc>
        <w:tc>
          <w:tcPr>
            <w:tcW w:w="5377" w:type="dxa"/>
          </w:tcPr>
          <w:p w14:paraId="00AC2FB1" w14:textId="77777777" w:rsidR="001B6422" w:rsidRDefault="001B6422" w:rsidP="00E72597">
            <w:pPr>
              <w:spacing w:before="20" w:after="20"/>
            </w:pPr>
            <w:r>
              <w:t>Toán kinh tế 2</w:t>
            </w:r>
          </w:p>
        </w:tc>
        <w:tc>
          <w:tcPr>
            <w:tcW w:w="1701" w:type="dxa"/>
          </w:tcPr>
          <w:p w14:paraId="68AE5AB6" w14:textId="77777777" w:rsidR="001B6422" w:rsidRDefault="001B6422" w:rsidP="00E72597">
            <w:pPr>
              <w:spacing w:before="20" w:after="20"/>
              <w:ind w:left="284"/>
              <w:jc w:val="center"/>
            </w:pPr>
            <w:r>
              <w:t>3</w:t>
            </w:r>
          </w:p>
        </w:tc>
      </w:tr>
      <w:tr w:rsidR="001B6422" w14:paraId="104898BB" w14:textId="77777777" w:rsidTr="00E72597">
        <w:trPr>
          <w:jc w:val="center"/>
        </w:trPr>
        <w:tc>
          <w:tcPr>
            <w:tcW w:w="685" w:type="dxa"/>
          </w:tcPr>
          <w:p w14:paraId="7FFFBB3E" w14:textId="77777777" w:rsidR="001B6422" w:rsidRDefault="001B6422" w:rsidP="00E72597">
            <w:pPr>
              <w:spacing w:before="20" w:after="20"/>
              <w:jc w:val="center"/>
            </w:pPr>
            <w:r>
              <w:t>6</w:t>
            </w:r>
          </w:p>
        </w:tc>
        <w:tc>
          <w:tcPr>
            <w:tcW w:w="5377" w:type="dxa"/>
          </w:tcPr>
          <w:p w14:paraId="10BF456B" w14:textId="77777777" w:rsidR="001B6422" w:rsidRDefault="001B6422" w:rsidP="00E72597">
            <w:pPr>
              <w:spacing w:before="20" w:after="20"/>
            </w:pPr>
            <w:r>
              <w:t>Xác suất thống kê ứng dụng</w:t>
            </w:r>
          </w:p>
        </w:tc>
        <w:tc>
          <w:tcPr>
            <w:tcW w:w="1701" w:type="dxa"/>
          </w:tcPr>
          <w:p w14:paraId="14D6D225" w14:textId="77777777" w:rsidR="001B6422" w:rsidRDefault="001B6422" w:rsidP="00E72597">
            <w:pPr>
              <w:spacing w:before="20" w:after="20"/>
              <w:ind w:left="284"/>
              <w:jc w:val="center"/>
            </w:pPr>
            <w:r>
              <w:t>3</w:t>
            </w:r>
          </w:p>
        </w:tc>
      </w:tr>
      <w:tr w:rsidR="001B6422" w14:paraId="68269AF9" w14:textId="77777777" w:rsidTr="00E72597">
        <w:trPr>
          <w:jc w:val="center"/>
        </w:trPr>
        <w:tc>
          <w:tcPr>
            <w:tcW w:w="6062" w:type="dxa"/>
            <w:gridSpan w:val="2"/>
          </w:tcPr>
          <w:p w14:paraId="4C17F5C1" w14:textId="77777777" w:rsidR="001B6422" w:rsidRDefault="001B6422" w:rsidP="00E72597">
            <w:pPr>
              <w:spacing w:before="20" w:after="20"/>
              <w:rPr>
                <w:b/>
                <w:vertAlign w:val="superscript"/>
              </w:rPr>
            </w:pPr>
            <w:r>
              <w:rPr>
                <w:b/>
              </w:rPr>
              <w:t>III. Nhập môn ngành</w:t>
            </w:r>
          </w:p>
        </w:tc>
        <w:tc>
          <w:tcPr>
            <w:tcW w:w="1701" w:type="dxa"/>
          </w:tcPr>
          <w:p w14:paraId="4E3BD351" w14:textId="77777777" w:rsidR="001B6422" w:rsidRDefault="001B6422" w:rsidP="00E72597">
            <w:pPr>
              <w:spacing w:before="20" w:after="20"/>
              <w:jc w:val="center"/>
            </w:pPr>
            <w:r>
              <w:rPr>
                <w:b/>
              </w:rPr>
              <w:t xml:space="preserve">3 </w:t>
            </w:r>
            <w:r>
              <w:t>(2+1)</w:t>
            </w:r>
          </w:p>
        </w:tc>
      </w:tr>
      <w:tr w:rsidR="001B6422" w14:paraId="0A58B7CA" w14:textId="77777777" w:rsidTr="00E72597">
        <w:trPr>
          <w:jc w:val="center"/>
        </w:trPr>
        <w:tc>
          <w:tcPr>
            <w:tcW w:w="6062" w:type="dxa"/>
            <w:gridSpan w:val="2"/>
          </w:tcPr>
          <w:p w14:paraId="2C14266A" w14:textId="77777777" w:rsidR="001B6422" w:rsidRDefault="001B6422" w:rsidP="00E72597">
            <w:pPr>
              <w:spacing w:before="20" w:after="20"/>
              <w:jc w:val="center"/>
              <w:rPr>
                <w:b/>
              </w:rPr>
            </w:pPr>
            <w:r>
              <w:rPr>
                <w:b/>
              </w:rPr>
              <w:lastRenderedPageBreak/>
              <w:t xml:space="preserve">B. Khối kiến thức tự chọn </w:t>
            </w:r>
            <w:r>
              <w:rPr>
                <w:i/>
              </w:rPr>
              <w:t>(khoa chọn)</w:t>
            </w:r>
          </w:p>
        </w:tc>
        <w:tc>
          <w:tcPr>
            <w:tcW w:w="1701" w:type="dxa"/>
          </w:tcPr>
          <w:p w14:paraId="1C126FD3" w14:textId="77777777" w:rsidR="001B6422" w:rsidRDefault="001B6422" w:rsidP="00E72597">
            <w:pPr>
              <w:spacing w:before="20" w:after="20"/>
              <w:jc w:val="center"/>
              <w:rPr>
                <w:b/>
              </w:rPr>
            </w:pPr>
            <w:r>
              <w:rPr>
                <w:b/>
              </w:rPr>
              <w:t>16</w:t>
            </w:r>
          </w:p>
        </w:tc>
      </w:tr>
      <w:tr w:rsidR="001B6422" w14:paraId="26573FBC" w14:textId="77777777" w:rsidTr="00E72597">
        <w:trPr>
          <w:jc w:val="center"/>
        </w:trPr>
        <w:tc>
          <w:tcPr>
            <w:tcW w:w="6062" w:type="dxa"/>
            <w:gridSpan w:val="2"/>
          </w:tcPr>
          <w:p w14:paraId="088F7476" w14:textId="77777777" w:rsidR="001B6422" w:rsidRDefault="001B6422" w:rsidP="00E72597">
            <w:pPr>
              <w:spacing w:before="20" w:after="20"/>
              <w:rPr>
                <w:b/>
              </w:rPr>
            </w:pPr>
            <w:r>
              <w:rPr>
                <w:b/>
              </w:rPr>
              <w:t xml:space="preserve">IV. Tin học </w:t>
            </w:r>
            <w:r>
              <w:rPr>
                <w:i/>
              </w:rPr>
              <w:t>(khoa chọn)</w:t>
            </w:r>
          </w:p>
        </w:tc>
        <w:tc>
          <w:tcPr>
            <w:tcW w:w="1701" w:type="dxa"/>
          </w:tcPr>
          <w:p w14:paraId="02738F90" w14:textId="77777777" w:rsidR="001B6422" w:rsidRDefault="001B6422" w:rsidP="00E72597">
            <w:pPr>
              <w:spacing w:before="20" w:after="20"/>
              <w:ind w:left="-94"/>
              <w:jc w:val="center"/>
              <w:rPr>
                <w:b/>
              </w:rPr>
            </w:pPr>
            <w:r>
              <w:rPr>
                <w:b/>
              </w:rPr>
              <w:t>5</w:t>
            </w:r>
          </w:p>
        </w:tc>
      </w:tr>
      <w:tr w:rsidR="001B6422" w14:paraId="2860D624" w14:textId="77777777" w:rsidTr="00E72597">
        <w:trPr>
          <w:jc w:val="center"/>
        </w:trPr>
        <w:tc>
          <w:tcPr>
            <w:tcW w:w="685" w:type="dxa"/>
          </w:tcPr>
          <w:p w14:paraId="7C34E085" w14:textId="77777777" w:rsidR="001B6422" w:rsidRDefault="001B6422" w:rsidP="00E72597">
            <w:pPr>
              <w:spacing w:before="20" w:after="20"/>
              <w:jc w:val="center"/>
            </w:pPr>
            <w:r>
              <w:t>1</w:t>
            </w:r>
          </w:p>
        </w:tc>
        <w:tc>
          <w:tcPr>
            <w:tcW w:w="5377" w:type="dxa"/>
          </w:tcPr>
          <w:p w14:paraId="13963B44" w14:textId="77777777" w:rsidR="001B6422" w:rsidRDefault="001B6422" w:rsidP="00E72597">
            <w:pPr>
              <w:spacing w:before="20" w:after="20"/>
              <w:rPr>
                <w:vertAlign w:val="superscript"/>
              </w:rPr>
            </w:pPr>
            <w:r>
              <w:t>Tin học văn phòng</w:t>
            </w:r>
          </w:p>
        </w:tc>
        <w:tc>
          <w:tcPr>
            <w:tcW w:w="1701" w:type="dxa"/>
          </w:tcPr>
          <w:p w14:paraId="056C5761" w14:textId="77777777" w:rsidR="001B6422" w:rsidRDefault="001B6422" w:rsidP="00E72597">
            <w:pPr>
              <w:spacing w:before="20" w:after="20"/>
              <w:jc w:val="center"/>
            </w:pPr>
            <w:r>
              <w:t>3 (2+1)</w:t>
            </w:r>
          </w:p>
        </w:tc>
      </w:tr>
      <w:tr w:rsidR="001B6422" w14:paraId="7D5D615A" w14:textId="77777777" w:rsidTr="00E72597">
        <w:trPr>
          <w:jc w:val="center"/>
        </w:trPr>
        <w:tc>
          <w:tcPr>
            <w:tcW w:w="685" w:type="dxa"/>
          </w:tcPr>
          <w:p w14:paraId="2603FBDF" w14:textId="77777777" w:rsidR="001B6422" w:rsidRDefault="001B6422" w:rsidP="00E72597">
            <w:pPr>
              <w:spacing w:before="20" w:after="20"/>
              <w:jc w:val="center"/>
            </w:pPr>
            <w:r>
              <w:t>2</w:t>
            </w:r>
          </w:p>
        </w:tc>
        <w:tc>
          <w:tcPr>
            <w:tcW w:w="5377" w:type="dxa"/>
          </w:tcPr>
          <w:p w14:paraId="01E256DC" w14:textId="77777777" w:rsidR="001B6422" w:rsidRDefault="001B6422" w:rsidP="00E72597">
            <w:pPr>
              <w:spacing w:before="20" w:after="20"/>
            </w:pPr>
            <w:r>
              <w:t>Tin học ứng dụng</w:t>
            </w:r>
          </w:p>
        </w:tc>
        <w:tc>
          <w:tcPr>
            <w:tcW w:w="1701" w:type="dxa"/>
          </w:tcPr>
          <w:p w14:paraId="632AD5EA" w14:textId="77777777" w:rsidR="001B6422" w:rsidRDefault="001B6422" w:rsidP="00E72597">
            <w:pPr>
              <w:spacing w:before="20" w:after="20"/>
              <w:jc w:val="center"/>
            </w:pPr>
            <w:r>
              <w:t>2 (1+1)</w:t>
            </w:r>
          </w:p>
        </w:tc>
      </w:tr>
      <w:tr w:rsidR="001B6422" w14:paraId="4D1B2578" w14:textId="77777777" w:rsidTr="00E72597">
        <w:trPr>
          <w:jc w:val="center"/>
        </w:trPr>
        <w:tc>
          <w:tcPr>
            <w:tcW w:w="6062" w:type="dxa"/>
            <w:gridSpan w:val="2"/>
          </w:tcPr>
          <w:p w14:paraId="026CA765" w14:textId="77777777" w:rsidR="001B6422" w:rsidRDefault="001B6422" w:rsidP="00E72597">
            <w:pPr>
              <w:spacing w:before="20" w:after="20"/>
              <w:rPr>
                <w:i/>
              </w:rPr>
            </w:pPr>
            <w:r>
              <w:rPr>
                <w:b/>
              </w:rPr>
              <w:t xml:space="preserve">V. Khoa học xã hội nhân văn </w:t>
            </w:r>
            <w:r>
              <w:t>(theo danh mục)</w:t>
            </w:r>
          </w:p>
        </w:tc>
        <w:tc>
          <w:tcPr>
            <w:tcW w:w="1701" w:type="dxa"/>
          </w:tcPr>
          <w:p w14:paraId="1D5E7E2C" w14:textId="77777777" w:rsidR="001B6422" w:rsidRDefault="001B6422" w:rsidP="00E72597">
            <w:pPr>
              <w:spacing w:before="20" w:after="20"/>
              <w:ind w:left="-94"/>
              <w:jc w:val="center"/>
              <w:rPr>
                <w:b/>
              </w:rPr>
            </w:pPr>
            <w:r>
              <w:rPr>
                <w:b/>
              </w:rPr>
              <w:t>2</w:t>
            </w:r>
          </w:p>
        </w:tc>
      </w:tr>
      <w:tr w:rsidR="001B6422" w14:paraId="18A3657B" w14:textId="77777777" w:rsidTr="00E72597">
        <w:trPr>
          <w:jc w:val="center"/>
        </w:trPr>
        <w:tc>
          <w:tcPr>
            <w:tcW w:w="6062" w:type="dxa"/>
            <w:gridSpan w:val="2"/>
          </w:tcPr>
          <w:p w14:paraId="25794204" w14:textId="77777777" w:rsidR="001B6422" w:rsidRDefault="001B6422" w:rsidP="00E72597">
            <w:pPr>
              <w:spacing w:before="20" w:after="20"/>
              <w:rPr>
                <w:b/>
              </w:rPr>
            </w:pPr>
            <w:r>
              <w:rPr>
                <w:b/>
              </w:rPr>
              <w:t>VI. Khoa học kỹ thuật</w:t>
            </w:r>
          </w:p>
        </w:tc>
        <w:tc>
          <w:tcPr>
            <w:tcW w:w="1701" w:type="dxa"/>
          </w:tcPr>
          <w:p w14:paraId="37E649A1" w14:textId="77777777" w:rsidR="001B6422" w:rsidRDefault="001B6422" w:rsidP="00E72597">
            <w:pPr>
              <w:spacing w:before="20" w:after="20"/>
              <w:ind w:left="-94"/>
              <w:jc w:val="center"/>
              <w:rPr>
                <w:b/>
              </w:rPr>
            </w:pPr>
          </w:p>
        </w:tc>
      </w:tr>
      <w:tr w:rsidR="001B6422" w14:paraId="7D3C4248" w14:textId="77777777" w:rsidTr="00E72597">
        <w:trPr>
          <w:jc w:val="center"/>
        </w:trPr>
        <w:tc>
          <w:tcPr>
            <w:tcW w:w="6062" w:type="dxa"/>
            <w:gridSpan w:val="2"/>
          </w:tcPr>
          <w:p w14:paraId="4F78D7CE" w14:textId="77777777" w:rsidR="001B6422" w:rsidRDefault="001B6422" w:rsidP="00E72597">
            <w:pPr>
              <w:spacing w:before="20" w:after="20"/>
              <w:rPr>
                <w:i/>
                <w:vertAlign w:val="superscript"/>
              </w:rPr>
            </w:pPr>
            <w:r>
              <w:rPr>
                <w:b/>
              </w:rPr>
              <w:t xml:space="preserve">VII. Cơ sở ngành và chuyên ngành </w:t>
            </w:r>
            <w:r>
              <w:rPr>
                <w:i/>
              </w:rPr>
              <w:t>(khoa chọn)</w:t>
            </w:r>
          </w:p>
        </w:tc>
        <w:tc>
          <w:tcPr>
            <w:tcW w:w="1701" w:type="dxa"/>
          </w:tcPr>
          <w:p w14:paraId="69FBD58C" w14:textId="77777777" w:rsidR="001B6422" w:rsidRDefault="001B6422" w:rsidP="00E72597">
            <w:pPr>
              <w:spacing w:before="20" w:after="20"/>
              <w:ind w:left="-94"/>
              <w:jc w:val="center"/>
              <w:rPr>
                <w:b/>
              </w:rPr>
            </w:pPr>
            <w:r>
              <w:rPr>
                <w:b/>
              </w:rPr>
              <w:t>9</w:t>
            </w:r>
          </w:p>
        </w:tc>
      </w:tr>
      <w:tr w:rsidR="001B6422" w14:paraId="22F181E8" w14:textId="77777777" w:rsidTr="00E72597">
        <w:trPr>
          <w:jc w:val="center"/>
        </w:trPr>
        <w:tc>
          <w:tcPr>
            <w:tcW w:w="6062" w:type="dxa"/>
            <w:gridSpan w:val="2"/>
          </w:tcPr>
          <w:p w14:paraId="0BC7CFFA" w14:textId="77777777" w:rsidR="001B6422" w:rsidRDefault="001B6422" w:rsidP="00E72597">
            <w:pPr>
              <w:spacing w:before="20" w:after="20"/>
              <w:jc w:val="center"/>
              <w:rPr>
                <w:b/>
              </w:rPr>
            </w:pPr>
            <w:r>
              <w:rPr>
                <w:b/>
              </w:rPr>
              <w:t>C. Khối kiến thức GDTC + GDQP</w:t>
            </w:r>
          </w:p>
        </w:tc>
        <w:tc>
          <w:tcPr>
            <w:tcW w:w="1701" w:type="dxa"/>
          </w:tcPr>
          <w:p w14:paraId="0B825B34" w14:textId="77777777" w:rsidR="001B6422" w:rsidRDefault="001B6422" w:rsidP="00E72597">
            <w:pPr>
              <w:spacing w:before="20" w:after="20"/>
              <w:ind w:left="-94"/>
              <w:jc w:val="center"/>
              <w:rPr>
                <w:b/>
              </w:rPr>
            </w:pPr>
          </w:p>
        </w:tc>
      </w:tr>
      <w:tr w:rsidR="001B6422" w14:paraId="2F347F6A" w14:textId="77777777" w:rsidTr="00E72597">
        <w:trPr>
          <w:jc w:val="center"/>
        </w:trPr>
        <w:tc>
          <w:tcPr>
            <w:tcW w:w="6062" w:type="dxa"/>
            <w:gridSpan w:val="2"/>
          </w:tcPr>
          <w:p w14:paraId="2611549C" w14:textId="77777777" w:rsidR="001B6422" w:rsidRDefault="001B6422" w:rsidP="00E72597">
            <w:pPr>
              <w:spacing w:before="20" w:after="20"/>
              <w:rPr>
                <w:b/>
              </w:rPr>
            </w:pPr>
            <w:r>
              <w:rPr>
                <w:b/>
              </w:rPr>
              <w:t>VIII. Giáo dục thể chất</w:t>
            </w:r>
          </w:p>
        </w:tc>
        <w:tc>
          <w:tcPr>
            <w:tcW w:w="1701" w:type="dxa"/>
          </w:tcPr>
          <w:p w14:paraId="01E7A869" w14:textId="77777777" w:rsidR="001B6422" w:rsidRDefault="001B6422" w:rsidP="00E72597">
            <w:pPr>
              <w:spacing w:before="20" w:after="20"/>
              <w:ind w:left="-94"/>
              <w:jc w:val="center"/>
              <w:rPr>
                <w:b/>
              </w:rPr>
            </w:pPr>
          </w:p>
        </w:tc>
      </w:tr>
      <w:tr w:rsidR="001B6422" w14:paraId="61736B50" w14:textId="77777777" w:rsidTr="00E72597">
        <w:trPr>
          <w:jc w:val="center"/>
        </w:trPr>
        <w:tc>
          <w:tcPr>
            <w:tcW w:w="685" w:type="dxa"/>
          </w:tcPr>
          <w:p w14:paraId="0C08D2FD" w14:textId="77777777" w:rsidR="001B6422" w:rsidRDefault="001B6422" w:rsidP="00E72597">
            <w:pPr>
              <w:spacing w:before="20" w:after="20"/>
              <w:jc w:val="center"/>
            </w:pPr>
            <w:r>
              <w:t>1</w:t>
            </w:r>
          </w:p>
        </w:tc>
        <w:tc>
          <w:tcPr>
            <w:tcW w:w="5377" w:type="dxa"/>
          </w:tcPr>
          <w:p w14:paraId="4992F758" w14:textId="77777777" w:rsidR="001B6422" w:rsidRDefault="001B6422" w:rsidP="00E72597">
            <w:pPr>
              <w:spacing w:before="20" w:after="20"/>
            </w:pPr>
            <w:r>
              <w:t>Giáo dục thể chất 1</w:t>
            </w:r>
          </w:p>
        </w:tc>
        <w:tc>
          <w:tcPr>
            <w:tcW w:w="1701" w:type="dxa"/>
          </w:tcPr>
          <w:p w14:paraId="2627D718" w14:textId="77777777" w:rsidR="001B6422" w:rsidRDefault="001B6422" w:rsidP="00E72597">
            <w:pPr>
              <w:spacing w:before="20" w:after="20"/>
              <w:ind w:left="284"/>
              <w:jc w:val="center"/>
            </w:pPr>
            <w:r>
              <w:t>1</w:t>
            </w:r>
          </w:p>
        </w:tc>
      </w:tr>
      <w:tr w:rsidR="001B6422" w14:paraId="39DEF1D0" w14:textId="77777777" w:rsidTr="00E72597">
        <w:trPr>
          <w:jc w:val="center"/>
        </w:trPr>
        <w:tc>
          <w:tcPr>
            <w:tcW w:w="685" w:type="dxa"/>
          </w:tcPr>
          <w:p w14:paraId="23E8D3BA" w14:textId="77777777" w:rsidR="001B6422" w:rsidRDefault="001B6422" w:rsidP="00E72597">
            <w:pPr>
              <w:spacing w:before="20" w:after="20"/>
              <w:jc w:val="center"/>
            </w:pPr>
            <w:r>
              <w:t>2</w:t>
            </w:r>
          </w:p>
        </w:tc>
        <w:tc>
          <w:tcPr>
            <w:tcW w:w="5377" w:type="dxa"/>
          </w:tcPr>
          <w:p w14:paraId="360F3D1E" w14:textId="77777777" w:rsidR="001B6422" w:rsidRDefault="001B6422" w:rsidP="00E72597">
            <w:pPr>
              <w:spacing w:before="20" w:after="20"/>
            </w:pPr>
            <w:r>
              <w:t>Giáo dục thể chất 2</w:t>
            </w:r>
          </w:p>
        </w:tc>
        <w:tc>
          <w:tcPr>
            <w:tcW w:w="1701" w:type="dxa"/>
          </w:tcPr>
          <w:p w14:paraId="01A88ABC" w14:textId="77777777" w:rsidR="001B6422" w:rsidRDefault="001B6422" w:rsidP="00E72597">
            <w:pPr>
              <w:spacing w:before="20" w:after="20"/>
              <w:ind w:left="284"/>
              <w:jc w:val="center"/>
            </w:pPr>
            <w:r>
              <w:t>1</w:t>
            </w:r>
          </w:p>
        </w:tc>
      </w:tr>
      <w:tr w:rsidR="001B6422" w14:paraId="291D8306" w14:textId="77777777" w:rsidTr="00E72597">
        <w:trPr>
          <w:jc w:val="center"/>
        </w:trPr>
        <w:tc>
          <w:tcPr>
            <w:tcW w:w="685" w:type="dxa"/>
          </w:tcPr>
          <w:p w14:paraId="38EF9626" w14:textId="77777777" w:rsidR="001B6422" w:rsidRDefault="001B6422" w:rsidP="00E72597">
            <w:pPr>
              <w:spacing w:before="20" w:after="20"/>
              <w:jc w:val="center"/>
            </w:pPr>
            <w:r>
              <w:t>3</w:t>
            </w:r>
          </w:p>
        </w:tc>
        <w:tc>
          <w:tcPr>
            <w:tcW w:w="5377" w:type="dxa"/>
          </w:tcPr>
          <w:p w14:paraId="5A601016" w14:textId="77777777" w:rsidR="001B6422" w:rsidRDefault="001B6422" w:rsidP="00E72597">
            <w:pPr>
              <w:spacing w:before="20" w:after="20"/>
            </w:pPr>
            <w:r>
              <w:t xml:space="preserve">Tư chọn </w:t>
            </w:r>
            <w:r>
              <w:rPr>
                <w:i/>
              </w:rPr>
              <w:t>Giáo dục thể chất 3</w:t>
            </w:r>
          </w:p>
        </w:tc>
        <w:tc>
          <w:tcPr>
            <w:tcW w:w="1701" w:type="dxa"/>
          </w:tcPr>
          <w:p w14:paraId="3256057E" w14:textId="77777777" w:rsidR="001B6422" w:rsidRDefault="001B6422" w:rsidP="00E72597">
            <w:pPr>
              <w:spacing w:before="20" w:after="20"/>
              <w:ind w:left="284"/>
              <w:jc w:val="center"/>
            </w:pPr>
            <w:r>
              <w:t>3</w:t>
            </w:r>
          </w:p>
        </w:tc>
      </w:tr>
      <w:tr w:rsidR="001B6422" w14:paraId="54DA88C9" w14:textId="77777777" w:rsidTr="00E72597">
        <w:trPr>
          <w:jc w:val="center"/>
        </w:trPr>
        <w:tc>
          <w:tcPr>
            <w:tcW w:w="6062" w:type="dxa"/>
            <w:gridSpan w:val="2"/>
          </w:tcPr>
          <w:p w14:paraId="6C384542" w14:textId="77777777" w:rsidR="001B6422" w:rsidRDefault="001B6422" w:rsidP="00E72597">
            <w:pPr>
              <w:spacing w:before="20" w:after="20"/>
              <w:rPr>
                <w:b/>
              </w:rPr>
            </w:pPr>
            <w:r>
              <w:rPr>
                <w:b/>
              </w:rPr>
              <w:t>IX. Giáo dục quốc phòng</w:t>
            </w:r>
          </w:p>
        </w:tc>
        <w:tc>
          <w:tcPr>
            <w:tcW w:w="1701" w:type="dxa"/>
          </w:tcPr>
          <w:p w14:paraId="45C5EB23" w14:textId="77777777" w:rsidR="001B6422" w:rsidRDefault="001B6422" w:rsidP="00E72597">
            <w:pPr>
              <w:spacing w:before="20" w:after="20"/>
              <w:ind w:left="-94"/>
              <w:jc w:val="center"/>
              <w:rPr>
                <w:b/>
              </w:rPr>
            </w:pPr>
            <w:r>
              <w:t>165 tiết</w:t>
            </w:r>
          </w:p>
        </w:tc>
      </w:tr>
      <w:tr w:rsidR="001B6422" w14:paraId="54729002" w14:textId="77777777" w:rsidTr="00E72597">
        <w:trPr>
          <w:jc w:val="center"/>
        </w:trPr>
        <w:tc>
          <w:tcPr>
            <w:tcW w:w="6062" w:type="dxa"/>
            <w:gridSpan w:val="2"/>
          </w:tcPr>
          <w:p w14:paraId="5EBE7683" w14:textId="77777777" w:rsidR="001B6422" w:rsidRDefault="001B6422" w:rsidP="00E72597">
            <w:pPr>
              <w:jc w:val="center"/>
              <w:rPr>
                <w:b/>
              </w:rPr>
            </w:pPr>
            <w:r>
              <w:rPr>
                <w:b/>
              </w:rPr>
              <w:t>KHỐI KIẾN THỨC CHUYÊN NGHIỆP</w:t>
            </w:r>
          </w:p>
        </w:tc>
        <w:tc>
          <w:tcPr>
            <w:tcW w:w="1701" w:type="dxa"/>
          </w:tcPr>
          <w:p w14:paraId="4BD56438" w14:textId="77777777" w:rsidR="001B6422" w:rsidRDefault="00E72597" w:rsidP="00E72597">
            <w:pPr>
              <w:spacing w:before="20" w:after="20"/>
              <w:ind w:left="-94"/>
              <w:jc w:val="center"/>
              <w:rPr>
                <w:b/>
              </w:rPr>
            </w:pPr>
            <w:r>
              <w:rPr>
                <w:b/>
              </w:rPr>
              <w:t>82</w:t>
            </w:r>
          </w:p>
        </w:tc>
      </w:tr>
      <w:tr w:rsidR="001B6422" w14:paraId="4FB6B8A3" w14:textId="77777777" w:rsidTr="00E72597">
        <w:trPr>
          <w:jc w:val="center"/>
        </w:trPr>
        <w:tc>
          <w:tcPr>
            <w:tcW w:w="6062" w:type="dxa"/>
            <w:gridSpan w:val="2"/>
          </w:tcPr>
          <w:p w14:paraId="4A0B8A7F" w14:textId="77777777" w:rsidR="001B6422" w:rsidRDefault="001B6422" w:rsidP="00E72597">
            <w:pPr>
              <w:jc w:val="right"/>
            </w:pPr>
            <w:r>
              <w:t>Cơ sở nhóm ngành và ngành</w:t>
            </w:r>
          </w:p>
        </w:tc>
        <w:tc>
          <w:tcPr>
            <w:tcW w:w="1701" w:type="dxa"/>
            <w:vMerge w:val="restart"/>
            <w:vAlign w:val="center"/>
          </w:tcPr>
          <w:p w14:paraId="37CD07F3" w14:textId="77777777" w:rsidR="001B6422" w:rsidRDefault="00E72597" w:rsidP="00E72597">
            <w:pPr>
              <w:spacing w:before="20" w:after="20"/>
              <w:ind w:left="284"/>
              <w:jc w:val="center"/>
              <w:rPr>
                <w:b/>
              </w:rPr>
            </w:pPr>
            <w:r>
              <w:rPr>
                <w:b/>
              </w:rPr>
              <w:t>72</w:t>
            </w:r>
          </w:p>
        </w:tc>
      </w:tr>
      <w:tr w:rsidR="001B6422" w14:paraId="76DABA5A" w14:textId="77777777" w:rsidTr="00E72597">
        <w:trPr>
          <w:jc w:val="center"/>
        </w:trPr>
        <w:tc>
          <w:tcPr>
            <w:tcW w:w="6062" w:type="dxa"/>
            <w:gridSpan w:val="2"/>
          </w:tcPr>
          <w:p w14:paraId="2FD62A5F" w14:textId="77777777" w:rsidR="001B6422" w:rsidRDefault="001B6422" w:rsidP="00E72597">
            <w:pPr>
              <w:jc w:val="right"/>
            </w:pPr>
            <w:r>
              <w:t>Cơ sở ngành</w:t>
            </w:r>
          </w:p>
        </w:tc>
        <w:tc>
          <w:tcPr>
            <w:tcW w:w="1701" w:type="dxa"/>
            <w:vMerge/>
            <w:vAlign w:val="center"/>
          </w:tcPr>
          <w:p w14:paraId="46243A3B" w14:textId="77777777" w:rsidR="001B6422" w:rsidRDefault="001B6422" w:rsidP="00E72597">
            <w:pPr>
              <w:widowControl w:val="0"/>
              <w:pBdr>
                <w:top w:val="nil"/>
                <w:left w:val="nil"/>
                <w:bottom w:val="nil"/>
                <w:right w:val="nil"/>
                <w:between w:val="nil"/>
              </w:pBdr>
              <w:spacing w:line="276" w:lineRule="auto"/>
            </w:pPr>
          </w:p>
        </w:tc>
      </w:tr>
      <w:tr w:rsidR="001B6422" w14:paraId="433D53B5" w14:textId="77777777" w:rsidTr="00E72597">
        <w:trPr>
          <w:jc w:val="center"/>
        </w:trPr>
        <w:tc>
          <w:tcPr>
            <w:tcW w:w="6062" w:type="dxa"/>
            <w:gridSpan w:val="2"/>
          </w:tcPr>
          <w:p w14:paraId="402C157E" w14:textId="77777777" w:rsidR="001B6422" w:rsidRDefault="001B6422" w:rsidP="00E72597">
            <w:pPr>
              <w:jc w:val="right"/>
            </w:pPr>
            <w:r>
              <w:t>Chuyên ngành</w:t>
            </w:r>
          </w:p>
        </w:tc>
        <w:tc>
          <w:tcPr>
            <w:tcW w:w="1701" w:type="dxa"/>
            <w:vMerge/>
            <w:vAlign w:val="center"/>
          </w:tcPr>
          <w:p w14:paraId="764153EB" w14:textId="77777777" w:rsidR="001B6422" w:rsidRDefault="001B6422" w:rsidP="00E72597">
            <w:pPr>
              <w:widowControl w:val="0"/>
              <w:pBdr>
                <w:top w:val="nil"/>
                <w:left w:val="nil"/>
                <w:bottom w:val="nil"/>
                <w:right w:val="nil"/>
                <w:between w:val="nil"/>
              </w:pBdr>
              <w:spacing w:line="276" w:lineRule="auto"/>
            </w:pPr>
          </w:p>
        </w:tc>
      </w:tr>
      <w:tr w:rsidR="001B6422" w14:paraId="5FDA4D9C" w14:textId="77777777" w:rsidTr="00E72597">
        <w:trPr>
          <w:jc w:val="center"/>
        </w:trPr>
        <w:tc>
          <w:tcPr>
            <w:tcW w:w="6062" w:type="dxa"/>
            <w:gridSpan w:val="2"/>
            <w:vMerge w:val="restart"/>
          </w:tcPr>
          <w:p w14:paraId="22C131FA" w14:textId="77777777" w:rsidR="001B6422" w:rsidRDefault="001B6422" w:rsidP="00E72597">
            <w:pPr>
              <w:jc w:val="right"/>
            </w:pPr>
            <w:r>
              <w:t xml:space="preserve">Thí nghiệm, thực tập, thực hành </w:t>
            </w:r>
          </w:p>
          <w:p w14:paraId="68A71AE3" w14:textId="77777777" w:rsidR="001B6422" w:rsidRDefault="001B6422" w:rsidP="00E72597">
            <w:pPr>
              <w:jc w:val="right"/>
            </w:pPr>
            <w:r>
              <w:t>Trong đó, thực tập tốt nghiệp</w:t>
            </w:r>
          </w:p>
        </w:tc>
        <w:tc>
          <w:tcPr>
            <w:tcW w:w="1701" w:type="dxa"/>
          </w:tcPr>
          <w:p w14:paraId="6DBF52D9" w14:textId="77777777" w:rsidR="001B6422" w:rsidRDefault="001B6422" w:rsidP="00E72597">
            <w:pPr>
              <w:spacing w:before="20" w:after="20"/>
              <w:ind w:left="284"/>
              <w:jc w:val="center"/>
              <w:rPr>
                <w:b/>
              </w:rPr>
            </w:pPr>
            <w:r>
              <w:rPr>
                <w:b/>
              </w:rPr>
              <w:t>2</w:t>
            </w:r>
          </w:p>
        </w:tc>
      </w:tr>
      <w:tr w:rsidR="001B6422" w14:paraId="14F0DAED" w14:textId="77777777" w:rsidTr="00E72597">
        <w:trPr>
          <w:jc w:val="center"/>
        </w:trPr>
        <w:tc>
          <w:tcPr>
            <w:tcW w:w="6062" w:type="dxa"/>
            <w:gridSpan w:val="2"/>
            <w:vMerge/>
          </w:tcPr>
          <w:p w14:paraId="54E04066" w14:textId="77777777" w:rsidR="001B6422" w:rsidRDefault="001B6422" w:rsidP="00E72597">
            <w:pPr>
              <w:widowControl w:val="0"/>
              <w:pBdr>
                <w:top w:val="nil"/>
                <w:left w:val="nil"/>
                <w:bottom w:val="nil"/>
                <w:right w:val="nil"/>
                <w:between w:val="nil"/>
              </w:pBdr>
              <w:spacing w:line="276" w:lineRule="auto"/>
              <w:rPr>
                <w:b/>
              </w:rPr>
            </w:pPr>
          </w:p>
        </w:tc>
        <w:tc>
          <w:tcPr>
            <w:tcW w:w="1701" w:type="dxa"/>
          </w:tcPr>
          <w:p w14:paraId="3A136405" w14:textId="77777777" w:rsidR="001B6422" w:rsidRDefault="001B6422" w:rsidP="00E72597">
            <w:pPr>
              <w:spacing w:before="20" w:after="20"/>
              <w:ind w:left="284"/>
              <w:jc w:val="center"/>
              <w:rPr>
                <w:b/>
              </w:rPr>
            </w:pPr>
            <w:r>
              <w:rPr>
                <w:b/>
              </w:rPr>
              <w:t>2</w:t>
            </w:r>
          </w:p>
        </w:tc>
      </w:tr>
      <w:tr w:rsidR="001B6422" w14:paraId="017ECD45" w14:textId="77777777" w:rsidTr="00E72597">
        <w:trPr>
          <w:jc w:val="center"/>
        </w:trPr>
        <w:tc>
          <w:tcPr>
            <w:tcW w:w="6062" w:type="dxa"/>
            <w:gridSpan w:val="2"/>
          </w:tcPr>
          <w:p w14:paraId="770B7808" w14:textId="77777777" w:rsidR="001B6422" w:rsidRDefault="001B6422" w:rsidP="00E72597">
            <w:pPr>
              <w:jc w:val="right"/>
            </w:pPr>
            <w:r>
              <w:t>Khóa luận tốt nghiệp</w:t>
            </w:r>
          </w:p>
        </w:tc>
        <w:tc>
          <w:tcPr>
            <w:tcW w:w="1701" w:type="dxa"/>
          </w:tcPr>
          <w:p w14:paraId="0E08C51E" w14:textId="77777777" w:rsidR="001B6422" w:rsidRDefault="001B6422" w:rsidP="00E72597">
            <w:pPr>
              <w:spacing w:before="20" w:after="20"/>
              <w:ind w:left="284"/>
              <w:jc w:val="center"/>
              <w:rPr>
                <w:b/>
              </w:rPr>
            </w:pPr>
            <w:r>
              <w:rPr>
                <w:b/>
              </w:rPr>
              <w:t>6</w:t>
            </w:r>
          </w:p>
        </w:tc>
      </w:tr>
    </w:tbl>
    <w:p w14:paraId="78957A79" w14:textId="77777777" w:rsidR="001B6422" w:rsidRDefault="00E72597" w:rsidP="001B6422">
      <w:pPr>
        <w:spacing w:before="120" w:line="276" w:lineRule="auto"/>
        <w:jc w:val="both"/>
        <w:rPr>
          <w:b/>
        </w:rPr>
      </w:pPr>
      <w:r>
        <w:rPr>
          <w:b/>
        </w:rPr>
        <w:t>11</w:t>
      </w:r>
      <w:r w:rsidR="001B6422">
        <w:rPr>
          <w:b/>
        </w:rPr>
        <w:t>.1. Kiến thức đại cương</w:t>
      </w:r>
    </w:p>
    <w:p w14:paraId="19886CD2" w14:textId="77777777" w:rsidR="001B6422" w:rsidRDefault="001B6422" w:rsidP="001B6422">
      <w:pPr>
        <w:spacing w:before="120" w:line="276" w:lineRule="auto"/>
        <w:jc w:val="both"/>
      </w:pPr>
      <w:r>
        <w:t>Sinh viên có những kiến thức lý thuyết và thực hành thuộc các nhóm Khoa học xã hội và toán để làm nền tảng cho ngành Kế toán tài chính</w:t>
      </w:r>
    </w:p>
    <w:p w14:paraId="21C372DB" w14:textId="77777777" w:rsidR="001B6422" w:rsidRDefault="00E72597" w:rsidP="001B6422">
      <w:pPr>
        <w:spacing w:before="120" w:line="276" w:lineRule="auto"/>
        <w:jc w:val="both"/>
        <w:rPr>
          <w:b/>
        </w:rPr>
      </w:pPr>
      <w:r>
        <w:rPr>
          <w:b/>
        </w:rPr>
        <w:t>11</w:t>
      </w:r>
      <w:r w:rsidR="001B6422">
        <w:rPr>
          <w:b/>
        </w:rPr>
        <w:t>.2. Kiến thức cơ sở ngành</w:t>
      </w:r>
    </w:p>
    <w:p w14:paraId="621A08BC" w14:textId="77777777" w:rsidR="001B6422" w:rsidRDefault="001B6422" w:rsidP="001B6422">
      <w:pPr>
        <w:spacing w:before="120" w:line="276" w:lineRule="auto"/>
        <w:jc w:val="both"/>
      </w:pPr>
      <w:r>
        <w:t>Sinh viên có những kiến thức lý thuyết và thực hành về nhóm môn học kinh tế, kinh doanh, quản trị, tin học, pháp luật, nghiên cứu, ngoại ngữ. Các kiến thức này sẽ là nền tảng cho việc tiếp cận với các khối kiến thức chuyên ngành.</w:t>
      </w:r>
    </w:p>
    <w:p w14:paraId="1BCDF196" w14:textId="77777777" w:rsidR="001B6422" w:rsidRDefault="001B6422" w:rsidP="001B6422">
      <w:pPr>
        <w:spacing w:before="120" w:line="276" w:lineRule="auto"/>
        <w:jc w:val="both"/>
      </w:pPr>
      <w:r>
        <w:t>Bên cạnh đó, SV còn được giao lưu, tham quan, thực tập tại các nhà máy sản xuất lớn trong lĩnh vực kinh tế nói chung và kế toán – kiểm toán – Thuế - Tài chính nói riêng.</w:t>
      </w:r>
    </w:p>
    <w:p w14:paraId="46B9C070" w14:textId="77777777" w:rsidR="001B6422" w:rsidRDefault="00E72597" w:rsidP="001B6422">
      <w:pPr>
        <w:spacing w:before="120" w:line="276" w:lineRule="auto"/>
        <w:jc w:val="both"/>
        <w:rPr>
          <w:b/>
        </w:rPr>
      </w:pPr>
      <w:r>
        <w:rPr>
          <w:b/>
        </w:rPr>
        <w:t>11</w:t>
      </w:r>
      <w:r w:rsidR="001B6422">
        <w:rPr>
          <w:b/>
        </w:rPr>
        <w:t>.3. Kiến thức chuyên ngành</w:t>
      </w:r>
    </w:p>
    <w:p w14:paraId="5F186453" w14:textId="77777777" w:rsidR="001B6422" w:rsidRDefault="001B6422" w:rsidP="001B6422">
      <w:pPr>
        <w:spacing w:before="120" w:line="276" w:lineRule="auto"/>
        <w:jc w:val="both"/>
        <w:rPr>
          <w:b/>
          <w:i/>
        </w:rPr>
      </w:pPr>
      <w:r>
        <w:rPr>
          <w:b/>
          <w:i/>
        </w:rPr>
        <w:t>a) Nhóm chuyên ngành Kế toán.</w:t>
      </w:r>
    </w:p>
    <w:p w14:paraId="45CDA39C" w14:textId="77777777" w:rsidR="001B6422" w:rsidRDefault="001B6422" w:rsidP="001B6422">
      <w:pPr>
        <w:spacing w:before="120" w:line="276" w:lineRule="auto"/>
        <w:jc w:val="both"/>
      </w:pPr>
      <w:r>
        <w:t>SV sẽ được tiếp cận về lý thuyết và thực hành trong các lĩnh vực như sau: Kế toán tài chính, Kế toán tài chính nâng cao, Lập báo cáo tài chính, Kế toán quốc tế, Kế toán ngân hàng, Kế toán hành chính sự nghiệp, Kế toán chi phí, Kế toán quản trị, lập sổ sách kế toán, phần mềm kế toán.</w:t>
      </w:r>
    </w:p>
    <w:p w14:paraId="7D0A813E" w14:textId="77777777" w:rsidR="001B6422" w:rsidRDefault="001B6422" w:rsidP="001B6422">
      <w:pPr>
        <w:spacing w:before="120" w:line="276" w:lineRule="auto"/>
        <w:jc w:val="both"/>
        <w:rPr>
          <w:b/>
          <w:i/>
        </w:rPr>
      </w:pPr>
      <w:r>
        <w:rPr>
          <w:b/>
          <w:i/>
        </w:rPr>
        <w:t>b) Nhóm chuyên ngành về Kiểm toán - Thuế</w:t>
      </w:r>
    </w:p>
    <w:p w14:paraId="170D251B" w14:textId="77777777" w:rsidR="001B6422" w:rsidRDefault="001B6422" w:rsidP="001B6422">
      <w:pPr>
        <w:spacing w:before="120" w:line="276" w:lineRule="auto"/>
        <w:jc w:val="both"/>
      </w:pPr>
      <w:r>
        <w:lastRenderedPageBreak/>
        <w:t>SV sẽ được tiếp cận về lý thuyết và thực hành các lĩnh vực như sau: Kiểm toán cơ bản, Kiểm toán nâng cao, Chính sách thuế.</w:t>
      </w:r>
    </w:p>
    <w:p w14:paraId="6E5540C4" w14:textId="77777777" w:rsidR="001B6422" w:rsidRDefault="001B6422" w:rsidP="001B6422">
      <w:pPr>
        <w:spacing w:before="120" w:line="276" w:lineRule="auto"/>
        <w:jc w:val="both"/>
        <w:rPr>
          <w:b/>
          <w:i/>
        </w:rPr>
      </w:pPr>
      <w:r>
        <w:rPr>
          <w:b/>
          <w:i/>
        </w:rPr>
        <w:t>c) Nhóm chuyên ngành về Tài chính – Ngân hàng</w:t>
      </w:r>
    </w:p>
    <w:p w14:paraId="57A295BD" w14:textId="77777777" w:rsidR="001B6422" w:rsidRDefault="001B6422" w:rsidP="001B6422">
      <w:pPr>
        <w:spacing w:before="120" w:line="276" w:lineRule="auto"/>
        <w:jc w:val="both"/>
      </w:pPr>
      <w:r>
        <w:t>SV sẽ được tiếp cận về lý thuyết và thực hành các lĩnh vực như sau: Tài chính doanh nghiệp cơ bản, Tài chính doanh nghiệp nâng cao, Nghiệp vụ ngân hàng thương mại, Thanh toán quốc tế, Phân tích hoạt động kinh doanh, thị trường chứng khoán.</w:t>
      </w:r>
    </w:p>
    <w:p w14:paraId="13575B4A" w14:textId="77777777" w:rsidR="001B6422" w:rsidRDefault="00E72597" w:rsidP="001B6422">
      <w:pPr>
        <w:spacing w:before="120" w:line="276" w:lineRule="auto"/>
        <w:jc w:val="both"/>
        <w:rPr>
          <w:b/>
        </w:rPr>
      </w:pPr>
      <w:r>
        <w:rPr>
          <w:b/>
        </w:rPr>
        <w:t>11</w:t>
      </w:r>
      <w:r w:rsidR="001E1E7E">
        <w:rPr>
          <w:b/>
        </w:rPr>
        <w:t xml:space="preserve">.4. </w:t>
      </w:r>
      <w:r w:rsidR="001B6422">
        <w:rPr>
          <w:b/>
        </w:rPr>
        <w:t>Thực tập tốt nghiệp</w:t>
      </w:r>
    </w:p>
    <w:p w14:paraId="1955E161" w14:textId="77777777" w:rsidR="001B6422" w:rsidRDefault="001B6422" w:rsidP="001B6422">
      <w:pPr>
        <w:spacing w:before="120" w:line="276" w:lineRule="auto"/>
        <w:jc w:val="both"/>
      </w:pPr>
      <w:r>
        <w:t>SV sẽ được gửi đến một đơn vị trong tối thiểu 14 tuần trong suốt quá trình học tại trường chia thành 2 đợt:</w:t>
      </w:r>
    </w:p>
    <w:p w14:paraId="0EB40242" w14:textId="77777777" w:rsidR="001B6422" w:rsidRDefault="001B6422" w:rsidP="001B6422">
      <w:pPr>
        <w:spacing w:before="120" w:line="276" w:lineRule="auto"/>
        <w:jc w:val="both"/>
      </w:pPr>
      <w:r>
        <w:t xml:space="preserve">- Đợt 1 </w:t>
      </w:r>
      <w:r w:rsidR="001E1E7E">
        <w:t xml:space="preserve">vào cuối năm 2 sinh viên đi thực tập </w:t>
      </w:r>
      <w:r>
        <w:t xml:space="preserve">4 tuần để tìm hiểu về môi trường làm việc, công việc của 1 nhân viên kế toán tại đơn vị cũng như các yêu cầu đối với các vị trí kế toán trong đơn vị; </w:t>
      </w:r>
    </w:p>
    <w:p w14:paraId="2AC76469" w14:textId="77777777" w:rsidR="001B6422" w:rsidRDefault="001B6422" w:rsidP="001B6422">
      <w:pPr>
        <w:spacing w:before="120" w:line="276" w:lineRule="auto"/>
        <w:jc w:val="both"/>
      </w:pPr>
      <w:r>
        <w:t xml:space="preserve">- Đợt 2 thực tập tốt nghiệp vào đầu năm thứ 4 sau khi đã được trang bị đầy đủ các kiến thức chuyên môn của ngành, sinh viên sẽ làm việc như một nhân viên chính thức tại đơn vị thực tập. Tìm hiểu và phân tích quy trình hoặc mảng hoạt động của đơn vị nhằm đánh giá và giải quyết vấn đề liên quan đến quy trình và mảng hoạt động đó. Viết báo cáo thực tập và nộp cho giảng viên hướng dẫn để phân công. </w:t>
      </w:r>
    </w:p>
    <w:p w14:paraId="3E63E018" w14:textId="77777777" w:rsidR="001B6422" w:rsidRDefault="00E72597" w:rsidP="001B6422">
      <w:pPr>
        <w:spacing w:before="120" w:line="276" w:lineRule="auto"/>
        <w:jc w:val="both"/>
        <w:rPr>
          <w:b/>
        </w:rPr>
      </w:pPr>
      <w:r>
        <w:rPr>
          <w:b/>
        </w:rPr>
        <w:t>11</w:t>
      </w:r>
      <w:r w:rsidR="001B6422">
        <w:rPr>
          <w:b/>
        </w:rPr>
        <w:t>.5. Tốt nghiệp</w:t>
      </w:r>
    </w:p>
    <w:p w14:paraId="1898CB4B" w14:textId="77777777" w:rsidR="001B6422" w:rsidRDefault="001B6422" w:rsidP="001B6422">
      <w:pPr>
        <w:spacing w:before="120" w:after="120"/>
        <w:jc w:val="both"/>
      </w:pPr>
      <w:r>
        <w:t>Sau khi đã được trang bị đầy đủ những kiến thức lý thuyết và thực tế suốt 7 học kỳ, sinh viên làm khóa luận tốt nghiệp nghiệp. Với nhiệm vụ này, sinh viên có thể lựa chọn hai dạng đề tài. Thứ nhất là dạng đề tài theo hướng ứng dụng, trong đó sinh viên tập trung vào việc đánh và đề xuất giải pháp nhằm hoàn thiện một mảng hoạt động nào đó của đơn vị nghiên cứu. Thứ hai là dạng đề tài theo hướng nghiên cứu, trong đó sinh viên có thể lựa chọn các mảng nghiên cứu sâu hơn về kế toán tài chính.</w:t>
      </w:r>
    </w:p>
    <w:p w14:paraId="38BBB62B" w14:textId="77777777" w:rsidR="001B6422" w:rsidRDefault="00E72597" w:rsidP="001B6422">
      <w:pPr>
        <w:spacing w:before="120" w:after="120"/>
        <w:rPr>
          <w:i/>
        </w:rPr>
      </w:pPr>
      <w:r>
        <w:rPr>
          <w:b/>
        </w:rPr>
        <w:t>12</w:t>
      </w:r>
      <w:r w:rsidR="001B6422">
        <w:rPr>
          <w:b/>
        </w:rPr>
        <w:t xml:space="preserve">. Nội dung chương trình </w:t>
      </w:r>
      <w:r w:rsidR="001B6422">
        <w:rPr>
          <w:i/>
        </w:rPr>
        <w:t>(tên và khối lượng các học phần bắt buộc)</w:t>
      </w:r>
    </w:p>
    <w:p w14:paraId="144852C3" w14:textId="77777777" w:rsidR="001B6422" w:rsidRDefault="001B6422" w:rsidP="001B6422">
      <w:pPr>
        <w:spacing w:after="120"/>
        <w:rPr>
          <w:b/>
        </w:rPr>
      </w:pPr>
      <w:r>
        <w:rPr>
          <w:b/>
        </w:rPr>
        <w:t>A – Phần bắt buộc</w:t>
      </w:r>
    </w:p>
    <w:p w14:paraId="359BACBA" w14:textId="77777777" w:rsidR="001B6422" w:rsidRDefault="00AF6406" w:rsidP="001B6422">
      <w:pPr>
        <w:spacing w:after="120"/>
        <w:rPr>
          <w:b/>
          <w:i/>
        </w:rPr>
      </w:pPr>
      <w:r>
        <w:rPr>
          <w:b/>
          <w:i/>
        </w:rPr>
        <w:t>12</w:t>
      </w:r>
      <w:r w:rsidR="001B6422">
        <w:rPr>
          <w:b/>
          <w:i/>
        </w:rPr>
        <w:t>.1. Kiến thức giáo dục đại cương</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866"/>
        <w:gridCol w:w="3616"/>
        <w:gridCol w:w="1259"/>
        <w:gridCol w:w="2336"/>
      </w:tblGrid>
      <w:tr w:rsidR="001B6422" w14:paraId="54E914C8" w14:textId="77777777" w:rsidTr="00E72597">
        <w:trPr>
          <w:jc w:val="center"/>
        </w:trPr>
        <w:tc>
          <w:tcPr>
            <w:tcW w:w="670" w:type="dxa"/>
            <w:vAlign w:val="center"/>
          </w:tcPr>
          <w:p w14:paraId="303E23A7" w14:textId="77777777" w:rsidR="001B6422" w:rsidRDefault="001B6422" w:rsidP="00E72597">
            <w:pPr>
              <w:pBdr>
                <w:top w:val="nil"/>
                <w:left w:val="nil"/>
                <w:bottom w:val="nil"/>
                <w:right w:val="nil"/>
                <w:between w:val="nil"/>
              </w:pBdr>
              <w:jc w:val="center"/>
              <w:rPr>
                <w:b/>
              </w:rPr>
            </w:pPr>
            <w:r>
              <w:rPr>
                <w:b/>
              </w:rPr>
              <w:t>STT</w:t>
            </w:r>
          </w:p>
        </w:tc>
        <w:tc>
          <w:tcPr>
            <w:tcW w:w="1866" w:type="dxa"/>
            <w:vAlign w:val="center"/>
          </w:tcPr>
          <w:p w14:paraId="5AEA8D77" w14:textId="77777777" w:rsidR="001B6422" w:rsidRDefault="001B6422" w:rsidP="00E72597">
            <w:pPr>
              <w:pBdr>
                <w:top w:val="nil"/>
                <w:left w:val="nil"/>
                <w:bottom w:val="nil"/>
                <w:right w:val="nil"/>
                <w:between w:val="nil"/>
              </w:pBdr>
              <w:jc w:val="center"/>
              <w:rPr>
                <w:b/>
              </w:rPr>
            </w:pPr>
            <w:r>
              <w:rPr>
                <w:b/>
              </w:rPr>
              <w:t>Mã môn học</w:t>
            </w:r>
          </w:p>
        </w:tc>
        <w:tc>
          <w:tcPr>
            <w:tcW w:w="3616" w:type="dxa"/>
            <w:vAlign w:val="center"/>
          </w:tcPr>
          <w:p w14:paraId="7341F93A" w14:textId="77777777" w:rsidR="001B6422" w:rsidRDefault="001B6422" w:rsidP="00E72597">
            <w:pPr>
              <w:pBdr>
                <w:top w:val="nil"/>
                <w:left w:val="nil"/>
                <w:bottom w:val="nil"/>
                <w:right w:val="nil"/>
                <w:between w:val="nil"/>
              </w:pBdr>
              <w:jc w:val="center"/>
              <w:rPr>
                <w:b/>
              </w:rPr>
            </w:pPr>
            <w:r>
              <w:rPr>
                <w:b/>
              </w:rPr>
              <w:t>Tên học phần</w:t>
            </w:r>
          </w:p>
        </w:tc>
        <w:tc>
          <w:tcPr>
            <w:tcW w:w="1259" w:type="dxa"/>
            <w:vAlign w:val="center"/>
          </w:tcPr>
          <w:p w14:paraId="45030E98" w14:textId="77777777" w:rsidR="001B6422" w:rsidRDefault="001B6422" w:rsidP="00E72597">
            <w:pPr>
              <w:pBdr>
                <w:top w:val="nil"/>
                <w:left w:val="nil"/>
                <w:bottom w:val="nil"/>
                <w:right w:val="nil"/>
                <w:between w:val="nil"/>
              </w:pBdr>
              <w:jc w:val="center"/>
              <w:rPr>
                <w:b/>
              </w:rPr>
            </w:pPr>
            <w:r>
              <w:rPr>
                <w:b/>
              </w:rPr>
              <w:t>Số tín chỉ</w:t>
            </w:r>
          </w:p>
        </w:tc>
        <w:tc>
          <w:tcPr>
            <w:tcW w:w="2336" w:type="dxa"/>
            <w:vAlign w:val="center"/>
          </w:tcPr>
          <w:p w14:paraId="2153C60C" w14:textId="77777777" w:rsidR="001B6422" w:rsidRDefault="001B6422" w:rsidP="00E72597">
            <w:pPr>
              <w:pBdr>
                <w:top w:val="nil"/>
                <w:left w:val="nil"/>
                <w:bottom w:val="nil"/>
                <w:right w:val="nil"/>
                <w:between w:val="nil"/>
              </w:pBdr>
              <w:jc w:val="center"/>
              <w:rPr>
                <w:b/>
              </w:rPr>
            </w:pPr>
            <w:r>
              <w:rPr>
                <w:b/>
              </w:rPr>
              <w:t>Mã MH trước,</w:t>
            </w:r>
          </w:p>
          <w:p w14:paraId="25E17242" w14:textId="77777777" w:rsidR="001B6422" w:rsidRDefault="001B6422" w:rsidP="00E72597">
            <w:pPr>
              <w:pBdr>
                <w:top w:val="nil"/>
                <w:left w:val="nil"/>
                <w:bottom w:val="nil"/>
                <w:right w:val="nil"/>
                <w:between w:val="nil"/>
              </w:pBdr>
              <w:jc w:val="center"/>
              <w:rPr>
                <w:b/>
              </w:rPr>
            </w:pPr>
            <w:r>
              <w:rPr>
                <w:b/>
              </w:rPr>
              <w:t>MH tiên quyết</w:t>
            </w:r>
          </w:p>
        </w:tc>
      </w:tr>
      <w:tr w:rsidR="001B6422" w14:paraId="03F2F44C" w14:textId="77777777" w:rsidTr="00E72597">
        <w:trPr>
          <w:jc w:val="center"/>
        </w:trPr>
        <w:tc>
          <w:tcPr>
            <w:tcW w:w="670" w:type="dxa"/>
          </w:tcPr>
          <w:p w14:paraId="0CCF2F73" w14:textId="77777777" w:rsidR="001B6422" w:rsidRDefault="001B6422" w:rsidP="001B6422">
            <w:pPr>
              <w:numPr>
                <w:ilvl w:val="0"/>
                <w:numId w:val="8"/>
              </w:numPr>
              <w:pBdr>
                <w:top w:val="nil"/>
                <w:left w:val="nil"/>
                <w:bottom w:val="nil"/>
                <w:right w:val="nil"/>
                <w:between w:val="nil"/>
              </w:pBdr>
            </w:pPr>
          </w:p>
        </w:tc>
        <w:tc>
          <w:tcPr>
            <w:tcW w:w="1866" w:type="dxa"/>
          </w:tcPr>
          <w:p w14:paraId="035C0CBF" w14:textId="77777777" w:rsidR="001B6422" w:rsidRDefault="001B6422" w:rsidP="00E72597">
            <w:pPr>
              <w:pBdr>
                <w:top w:val="nil"/>
                <w:left w:val="nil"/>
                <w:bottom w:val="nil"/>
                <w:right w:val="nil"/>
                <w:between w:val="nil"/>
              </w:pBdr>
            </w:pPr>
            <w:r>
              <w:t>LLCT130105</w:t>
            </w:r>
          </w:p>
        </w:tc>
        <w:tc>
          <w:tcPr>
            <w:tcW w:w="3616" w:type="dxa"/>
            <w:vAlign w:val="center"/>
          </w:tcPr>
          <w:p w14:paraId="7D61B72D" w14:textId="77777777" w:rsidR="001B6422" w:rsidRDefault="001B6422" w:rsidP="00E72597">
            <w:pPr>
              <w:pBdr>
                <w:top w:val="nil"/>
                <w:left w:val="nil"/>
                <w:bottom w:val="nil"/>
                <w:right w:val="nil"/>
                <w:between w:val="nil"/>
              </w:pBdr>
              <w:rPr>
                <w:smallCaps/>
              </w:rPr>
            </w:pPr>
            <w:r>
              <w:t>Triết học Mác – Lênin</w:t>
            </w:r>
          </w:p>
        </w:tc>
        <w:tc>
          <w:tcPr>
            <w:tcW w:w="1259" w:type="dxa"/>
            <w:vAlign w:val="center"/>
          </w:tcPr>
          <w:p w14:paraId="28BD379B" w14:textId="77777777" w:rsidR="001B6422" w:rsidRDefault="001B6422" w:rsidP="00E72597">
            <w:pPr>
              <w:pBdr>
                <w:top w:val="nil"/>
                <w:left w:val="nil"/>
                <w:bottom w:val="nil"/>
                <w:right w:val="nil"/>
                <w:between w:val="nil"/>
              </w:pBdr>
              <w:jc w:val="center"/>
            </w:pPr>
            <w:r>
              <w:t>3</w:t>
            </w:r>
          </w:p>
        </w:tc>
        <w:tc>
          <w:tcPr>
            <w:tcW w:w="2336" w:type="dxa"/>
          </w:tcPr>
          <w:p w14:paraId="7E0AEB54" w14:textId="77777777" w:rsidR="001B6422" w:rsidRDefault="001B6422" w:rsidP="00E72597">
            <w:pPr>
              <w:pBdr>
                <w:top w:val="nil"/>
                <w:left w:val="nil"/>
                <w:bottom w:val="nil"/>
                <w:right w:val="nil"/>
                <w:between w:val="nil"/>
              </w:pBdr>
              <w:jc w:val="center"/>
              <w:rPr>
                <w:b/>
              </w:rPr>
            </w:pPr>
          </w:p>
        </w:tc>
      </w:tr>
      <w:tr w:rsidR="001B6422" w14:paraId="1C40445B" w14:textId="77777777" w:rsidTr="00E72597">
        <w:trPr>
          <w:jc w:val="center"/>
        </w:trPr>
        <w:tc>
          <w:tcPr>
            <w:tcW w:w="670" w:type="dxa"/>
          </w:tcPr>
          <w:p w14:paraId="1A92C7FA" w14:textId="77777777" w:rsidR="001B6422" w:rsidRDefault="001B6422" w:rsidP="001B6422">
            <w:pPr>
              <w:numPr>
                <w:ilvl w:val="0"/>
                <w:numId w:val="8"/>
              </w:numPr>
              <w:pBdr>
                <w:top w:val="nil"/>
                <w:left w:val="nil"/>
                <w:bottom w:val="nil"/>
                <w:right w:val="nil"/>
                <w:between w:val="nil"/>
              </w:pBdr>
            </w:pPr>
          </w:p>
        </w:tc>
        <w:tc>
          <w:tcPr>
            <w:tcW w:w="1866" w:type="dxa"/>
          </w:tcPr>
          <w:p w14:paraId="0C0E766C" w14:textId="77777777" w:rsidR="001B6422" w:rsidRDefault="001B6422" w:rsidP="00E72597">
            <w:pPr>
              <w:pBdr>
                <w:top w:val="nil"/>
                <w:left w:val="nil"/>
                <w:bottom w:val="nil"/>
                <w:right w:val="nil"/>
                <w:between w:val="nil"/>
              </w:pBdr>
            </w:pPr>
            <w:r>
              <w:t>LLCT120205</w:t>
            </w:r>
          </w:p>
        </w:tc>
        <w:tc>
          <w:tcPr>
            <w:tcW w:w="3616" w:type="dxa"/>
            <w:vAlign w:val="center"/>
          </w:tcPr>
          <w:p w14:paraId="21E1D458" w14:textId="77777777" w:rsidR="001B6422" w:rsidRDefault="001B6422" w:rsidP="00E72597">
            <w:pPr>
              <w:pBdr>
                <w:top w:val="nil"/>
                <w:left w:val="nil"/>
                <w:bottom w:val="nil"/>
                <w:right w:val="nil"/>
                <w:between w:val="nil"/>
              </w:pBdr>
              <w:rPr>
                <w:smallCaps/>
              </w:rPr>
            </w:pPr>
            <w:r>
              <w:t>Kinh tế chính trị Mác – Lênin</w:t>
            </w:r>
          </w:p>
        </w:tc>
        <w:tc>
          <w:tcPr>
            <w:tcW w:w="1259" w:type="dxa"/>
            <w:vAlign w:val="center"/>
          </w:tcPr>
          <w:p w14:paraId="6F9BF5E7" w14:textId="77777777" w:rsidR="001B6422" w:rsidRDefault="001B6422" w:rsidP="00E72597">
            <w:pPr>
              <w:pBdr>
                <w:top w:val="nil"/>
                <w:left w:val="nil"/>
                <w:bottom w:val="nil"/>
                <w:right w:val="nil"/>
                <w:between w:val="nil"/>
              </w:pBdr>
              <w:jc w:val="center"/>
            </w:pPr>
            <w:r>
              <w:t>2</w:t>
            </w:r>
          </w:p>
        </w:tc>
        <w:tc>
          <w:tcPr>
            <w:tcW w:w="2336" w:type="dxa"/>
            <w:vAlign w:val="center"/>
          </w:tcPr>
          <w:p w14:paraId="4D359920" w14:textId="77777777" w:rsidR="001B6422" w:rsidRDefault="001B6422" w:rsidP="00E72597">
            <w:pPr>
              <w:pBdr>
                <w:top w:val="nil"/>
                <w:left w:val="nil"/>
                <w:bottom w:val="nil"/>
                <w:right w:val="nil"/>
                <w:between w:val="nil"/>
              </w:pBdr>
            </w:pPr>
            <w:r>
              <w:rPr>
                <w:b/>
              </w:rPr>
              <w:t xml:space="preserve">Học trước: </w:t>
            </w:r>
            <w:r>
              <w:t>LLCT130105</w:t>
            </w:r>
          </w:p>
        </w:tc>
      </w:tr>
      <w:tr w:rsidR="001B6422" w14:paraId="481F8241" w14:textId="77777777" w:rsidTr="00E72597">
        <w:trPr>
          <w:jc w:val="center"/>
        </w:trPr>
        <w:tc>
          <w:tcPr>
            <w:tcW w:w="670" w:type="dxa"/>
          </w:tcPr>
          <w:p w14:paraId="688B27D4" w14:textId="77777777" w:rsidR="001B6422" w:rsidRDefault="001B6422" w:rsidP="001B6422">
            <w:pPr>
              <w:numPr>
                <w:ilvl w:val="0"/>
                <w:numId w:val="8"/>
              </w:numPr>
              <w:pBdr>
                <w:top w:val="nil"/>
                <w:left w:val="nil"/>
                <w:bottom w:val="nil"/>
                <w:right w:val="nil"/>
                <w:between w:val="nil"/>
              </w:pBdr>
            </w:pPr>
          </w:p>
        </w:tc>
        <w:tc>
          <w:tcPr>
            <w:tcW w:w="1866" w:type="dxa"/>
          </w:tcPr>
          <w:p w14:paraId="3D83E8E0" w14:textId="77777777" w:rsidR="001B6422" w:rsidRDefault="001B6422" w:rsidP="00E72597">
            <w:pPr>
              <w:pBdr>
                <w:top w:val="nil"/>
                <w:left w:val="nil"/>
                <w:bottom w:val="nil"/>
                <w:right w:val="nil"/>
                <w:between w:val="nil"/>
              </w:pBdr>
            </w:pPr>
            <w:r>
              <w:t>LLCT120405</w:t>
            </w:r>
          </w:p>
        </w:tc>
        <w:tc>
          <w:tcPr>
            <w:tcW w:w="3616" w:type="dxa"/>
            <w:vAlign w:val="center"/>
          </w:tcPr>
          <w:p w14:paraId="0889B2B1" w14:textId="77777777" w:rsidR="001B6422" w:rsidRDefault="001B6422" w:rsidP="00E72597">
            <w:pPr>
              <w:pBdr>
                <w:top w:val="nil"/>
                <w:left w:val="nil"/>
                <w:bottom w:val="nil"/>
                <w:right w:val="nil"/>
                <w:between w:val="nil"/>
              </w:pBdr>
              <w:rPr>
                <w:smallCaps/>
              </w:rPr>
            </w:pPr>
            <w:r>
              <w:t>Chủ nghĩa xã hội khoa học</w:t>
            </w:r>
          </w:p>
        </w:tc>
        <w:tc>
          <w:tcPr>
            <w:tcW w:w="1259" w:type="dxa"/>
            <w:vAlign w:val="center"/>
          </w:tcPr>
          <w:p w14:paraId="2598F78F" w14:textId="77777777" w:rsidR="001B6422" w:rsidRDefault="001B6422" w:rsidP="00E72597">
            <w:pPr>
              <w:pBdr>
                <w:top w:val="nil"/>
                <w:left w:val="nil"/>
                <w:bottom w:val="nil"/>
                <w:right w:val="nil"/>
                <w:between w:val="nil"/>
              </w:pBdr>
              <w:jc w:val="center"/>
            </w:pPr>
            <w:r>
              <w:t>2</w:t>
            </w:r>
          </w:p>
        </w:tc>
        <w:tc>
          <w:tcPr>
            <w:tcW w:w="2336" w:type="dxa"/>
            <w:vAlign w:val="center"/>
          </w:tcPr>
          <w:p w14:paraId="785DF8D2" w14:textId="77777777" w:rsidR="001B6422" w:rsidRDefault="001B6422" w:rsidP="00E72597">
            <w:pPr>
              <w:pBdr>
                <w:top w:val="nil"/>
                <w:left w:val="nil"/>
                <w:bottom w:val="nil"/>
                <w:right w:val="nil"/>
                <w:between w:val="nil"/>
              </w:pBdr>
            </w:pPr>
            <w:r>
              <w:rPr>
                <w:b/>
              </w:rPr>
              <w:t>Học trước:</w:t>
            </w:r>
            <w:r>
              <w:t xml:space="preserve"> LLCT130105</w:t>
            </w:r>
          </w:p>
        </w:tc>
      </w:tr>
      <w:tr w:rsidR="001B6422" w14:paraId="44C42A2F" w14:textId="77777777" w:rsidTr="00E72597">
        <w:trPr>
          <w:jc w:val="center"/>
        </w:trPr>
        <w:tc>
          <w:tcPr>
            <w:tcW w:w="670" w:type="dxa"/>
          </w:tcPr>
          <w:p w14:paraId="7BD4DC17" w14:textId="77777777" w:rsidR="001B6422" w:rsidRDefault="001B6422" w:rsidP="001B6422">
            <w:pPr>
              <w:numPr>
                <w:ilvl w:val="0"/>
                <w:numId w:val="8"/>
              </w:numPr>
              <w:pBdr>
                <w:top w:val="nil"/>
                <w:left w:val="nil"/>
                <w:bottom w:val="nil"/>
                <w:right w:val="nil"/>
                <w:between w:val="nil"/>
              </w:pBdr>
            </w:pPr>
          </w:p>
        </w:tc>
        <w:tc>
          <w:tcPr>
            <w:tcW w:w="1866" w:type="dxa"/>
          </w:tcPr>
          <w:p w14:paraId="300C4E73" w14:textId="77777777" w:rsidR="001B6422" w:rsidRDefault="001B6422" w:rsidP="00E72597">
            <w:pPr>
              <w:pBdr>
                <w:top w:val="nil"/>
                <w:left w:val="nil"/>
                <w:bottom w:val="nil"/>
                <w:right w:val="nil"/>
                <w:between w:val="nil"/>
              </w:pBdr>
            </w:pPr>
            <w:r>
              <w:t>LLCT120314</w:t>
            </w:r>
          </w:p>
        </w:tc>
        <w:tc>
          <w:tcPr>
            <w:tcW w:w="3616" w:type="dxa"/>
            <w:vAlign w:val="center"/>
          </w:tcPr>
          <w:p w14:paraId="632A616D" w14:textId="77777777" w:rsidR="001B6422" w:rsidRDefault="001B6422" w:rsidP="00E72597">
            <w:pPr>
              <w:pBdr>
                <w:top w:val="nil"/>
                <w:left w:val="nil"/>
                <w:bottom w:val="nil"/>
                <w:right w:val="nil"/>
                <w:between w:val="nil"/>
              </w:pBdr>
            </w:pPr>
            <w:r>
              <w:t>Tư tưởng Hồ Chí Minh</w:t>
            </w:r>
          </w:p>
        </w:tc>
        <w:tc>
          <w:tcPr>
            <w:tcW w:w="1259" w:type="dxa"/>
            <w:vAlign w:val="center"/>
          </w:tcPr>
          <w:p w14:paraId="6BE86FA8" w14:textId="77777777" w:rsidR="001B6422" w:rsidRDefault="001B6422" w:rsidP="00E72597">
            <w:pPr>
              <w:pBdr>
                <w:top w:val="nil"/>
                <w:left w:val="nil"/>
                <w:bottom w:val="nil"/>
                <w:right w:val="nil"/>
                <w:between w:val="nil"/>
              </w:pBdr>
              <w:jc w:val="center"/>
            </w:pPr>
            <w:r>
              <w:t>2</w:t>
            </w:r>
          </w:p>
        </w:tc>
        <w:tc>
          <w:tcPr>
            <w:tcW w:w="2336" w:type="dxa"/>
            <w:vAlign w:val="center"/>
          </w:tcPr>
          <w:p w14:paraId="4F1070CC" w14:textId="77777777" w:rsidR="001B6422" w:rsidRDefault="001B6422" w:rsidP="00E72597">
            <w:pPr>
              <w:pBdr>
                <w:top w:val="nil"/>
                <w:left w:val="nil"/>
                <w:bottom w:val="nil"/>
                <w:right w:val="nil"/>
                <w:between w:val="nil"/>
              </w:pBdr>
            </w:pPr>
            <w:r>
              <w:rPr>
                <w:b/>
              </w:rPr>
              <w:t>Học trước:</w:t>
            </w:r>
            <w:r>
              <w:t xml:space="preserve"> LLCT130105</w:t>
            </w:r>
          </w:p>
        </w:tc>
      </w:tr>
      <w:tr w:rsidR="001B6422" w14:paraId="1CC8CCCE" w14:textId="77777777" w:rsidTr="00E72597">
        <w:trPr>
          <w:jc w:val="center"/>
        </w:trPr>
        <w:tc>
          <w:tcPr>
            <w:tcW w:w="670" w:type="dxa"/>
            <w:vAlign w:val="center"/>
          </w:tcPr>
          <w:p w14:paraId="34933261" w14:textId="77777777" w:rsidR="001B6422" w:rsidRDefault="001B6422" w:rsidP="001B6422">
            <w:pPr>
              <w:numPr>
                <w:ilvl w:val="0"/>
                <w:numId w:val="8"/>
              </w:numPr>
              <w:pBdr>
                <w:top w:val="nil"/>
                <w:left w:val="nil"/>
                <w:bottom w:val="nil"/>
                <w:right w:val="nil"/>
                <w:between w:val="nil"/>
              </w:pBdr>
            </w:pPr>
          </w:p>
        </w:tc>
        <w:tc>
          <w:tcPr>
            <w:tcW w:w="1866" w:type="dxa"/>
            <w:vAlign w:val="center"/>
          </w:tcPr>
          <w:p w14:paraId="0E007CE5" w14:textId="77777777" w:rsidR="001B6422" w:rsidRDefault="001B6422" w:rsidP="00E72597">
            <w:pPr>
              <w:pBdr>
                <w:top w:val="nil"/>
                <w:left w:val="nil"/>
                <w:bottom w:val="nil"/>
                <w:right w:val="nil"/>
                <w:between w:val="nil"/>
              </w:pBdr>
            </w:pPr>
            <w:r>
              <w:t>LLCT220514</w:t>
            </w:r>
          </w:p>
        </w:tc>
        <w:tc>
          <w:tcPr>
            <w:tcW w:w="3616" w:type="dxa"/>
            <w:vAlign w:val="center"/>
          </w:tcPr>
          <w:p w14:paraId="43C425DF" w14:textId="77777777" w:rsidR="001B6422" w:rsidRDefault="001B6422" w:rsidP="00E72597">
            <w:pPr>
              <w:pBdr>
                <w:top w:val="nil"/>
                <w:left w:val="nil"/>
                <w:bottom w:val="nil"/>
                <w:right w:val="nil"/>
                <w:between w:val="nil"/>
              </w:pBdr>
            </w:pPr>
            <w:r>
              <w:t>Lịch sử Đảng Cộng sản Việt Nam</w:t>
            </w:r>
          </w:p>
        </w:tc>
        <w:tc>
          <w:tcPr>
            <w:tcW w:w="1259" w:type="dxa"/>
            <w:vAlign w:val="center"/>
          </w:tcPr>
          <w:p w14:paraId="56EDBD31" w14:textId="77777777" w:rsidR="001B6422" w:rsidRDefault="001B6422" w:rsidP="00E72597">
            <w:pPr>
              <w:pBdr>
                <w:top w:val="nil"/>
                <w:left w:val="nil"/>
                <w:bottom w:val="nil"/>
                <w:right w:val="nil"/>
                <w:between w:val="nil"/>
              </w:pBdr>
              <w:jc w:val="center"/>
            </w:pPr>
            <w:r>
              <w:t>2</w:t>
            </w:r>
          </w:p>
        </w:tc>
        <w:tc>
          <w:tcPr>
            <w:tcW w:w="2336" w:type="dxa"/>
            <w:vAlign w:val="center"/>
          </w:tcPr>
          <w:p w14:paraId="797FF131" w14:textId="77777777" w:rsidR="001B6422" w:rsidRDefault="001B6422" w:rsidP="00E72597">
            <w:pPr>
              <w:pBdr>
                <w:top w:val="nil"/>
                <w:left w:val="nil"/>
                <w:bottom w:val="nil"/>
                <w:right w:val="nil"/>
                <w:between w:val="nil"/>
              </w:pBdr>
              <w:rPr>
                <w:sz w:val="22"/>
                <w:szCs w:val="22"/>
              </w:rPr>
            </w:pPr>
            <w:r>
              <w:rPr>
                <w:b/>
              </w:rPr>
              <w:t>Học trước:</w:t>
            </w:r>
            <w:r>
              <w:t xml:space="preserve"> </w:t>
            </w:r>
            <w:r>
              <w:rPr>
                <w:sz w:val="22"/>
                <w:szCs w:val="22"/>
              </w:rPr>
              <w:t>LLCT130105, LLCT120205, LLCT120405, </w:t>
            </w:r>
          </w:p>
          <w:p w14:paraId="3C54D053" w14:textId="77777777" w:rsidR="001B6422" w:rsidRDefault="001B6422" w:rsidP="00E72597">
            <w:pPr>
              <w:pBdr>
                <w:top w:val="nil"/>
                <w:left w:val="nil"/>
                <w:bottom w:val="nil"/>
                <w:right w:val="nil"/>
                <w:between w:val="nil"/>
              </w:pBdr>
            </w:pPr>
            <w:r>
              <w:rPr>
                <w:sz w:val="22"/>
                <w:szCs w:val="22"/>
              </w:rPr>
              <w:lastRenderedPageBreak/>
              <w:t>LLCT120314</w:t>
            </w:r>
            <w:r>
              <w:t>  </w:t>
            </w:r>
          </w:p>
        </w:tc>
      </w:tr>
      <w:tr w:rsidR="003C7F53" w14:paraId="3AB30F3D" w14:textId="77777777" w:rsidTr="00C55CBE">
        <w:trPr>
          <w:jc w:val="center"/>
        </w:trPr>
        <w:tc>
          <w:tcPr>
            <w:tcW w:w="670" w:type="dxa"/>
          </w:tcPr>
          <w:p w14:paraId="5E65CDB5" w14:textId="77777777" w:rsidR="003C7F53" w:rsidRDefault="003C7F53" w:rsidP="003C7F53">
            <w:pPr>
              <w:numPr>
                <w:ilvl w:val="0"/>
                <w:numId w:val="8"/>
              </w:numPr>
              <w:pBdr>
                <w:top w:val="nil"/>
                <w:left w:val="nil"/>
                <w:bottom w:val="nil"/>
                <w:right w:val="nil"/>
                <w:between w:val="nil"/>
              </w:pBdr>
            </w:pPr>
          </w:p>
        </w:tc>
        <w:tc>
          <w:tcPr>
            <w:tcW w:w="1866" w:type="dxa"/>
            <w:vAlign w:val="center"/>
          </w:tcPr>
          <w:p w14:paraId="02916E8D" w14:textId="77777777" w:rsidR="003C7F53" w:rsidRPr="003B2B5B" w:rsidRDefault="003C7F53" w:rsidP="003C7F53">
            <w:pPr>
              <w:spacing w:line="360" w:lineRule="auto"/>
              <w:rPr>
                <w:sz w:val="26"/>
                <w:szCs w:val="26"/>
              </w:rPr>
            </w:pPr>
            <w:r w:rsidRPr="003B2B5B">
              <w:rPr>
                <w:sz w:val="26"/>
                <w:szCs w:val="26"/>
              </w:rPr>
              <w:t>ENCO140126</w:t>
            </w:r>
          </w:p>
        </w:tc>
        <w:tc>
          <w:tcPr>
            <w:tcW w:w="3616" w:type="dxa"/>
            <w:vAlign w:val="center"/>
          </w:tcPr>
          <w:p w14:paraId="204AC9E0" w14:textId="77777777" w:rsidR="003C7F53" w:rsidRPr="003B2B5B" w:rsidRDefault="003C7F53" w:rsidP="003C7F53">
            <w:pPr>
              <w:spacing w:line="360" w:lineRule="auto"/>
              <w:rPr>
                <w:sz w:val="26"/>
                <w:szCs w:val="26"/>
              </w:rPr>
            </w:pPr>
            <w:r w:rsidRPr="003B2B5B">
              <w:rPr>
                <w:sz w:val="26"/>
                <w:szCs w:val="26"/>
              </w:rPr>
              <w:t>Kỹ năng giao tiếp tiếng anh sơ cấp</w:t>
            </w:r>
          </w:p>
        </w:tc>
        <w:tc>
          <w:tcPr>
            <w:tcW w:w="1259" w:type="dxa"/>
            <w:vAlign w:val="center"/>
          </w:tcPr>
          <w:p w14:paraId="702F681F" w14:textId="77777777" w:rsidR="003C7F53" w:rsidRPr="003B2B5B" w:rsidRDefault="003C7F53" w:rsidP="003C7F53">
            <w:pPr>
              <w:spacing w:line="360" w:lineRule="auto"/>
              <w:jc w:val="center"/>
              <w:rPr>
                <w:sz w:val="26"/>
                <w:szCs w:val="26"/>
              </w:rPr>
            </w:pPr>
            <w:r w:rsidRPr="003B2B5B">
              <w:rPr>
                <w:sz w:val="26"/>
                <w:szCs w:val="26"/>
              </w:rPr>
              <w:t>4</w:t>
            </w:r>
          </w:p>
        </w:tc>
        <w:tc>
          <w:tcPr>
            <w:tcW w:w="2336" w:type="dxa"/>
            <w:vMerge w:val="restart"/>
          </w:tcPr>
          <w:p w14:paraId="65BA649F" w14:textId="77777777" w:rsidR="003C7F53" w:rsidRDefault="003C7F53" w:rsidP="003C7F53">
            <w:pPr>
              <w:pBdr>
                <w:top w:val="nil"/>
                <w:left w:val="nil"/>
                <w:bottom w:val="nil"/>
                <w:right w:val="nil"/>
                <w:between w:val="nil"/>
              </w:pBdr>
              <w:jc w:val="center"/>
              <w:rPr>
                <w:i/>
              </w:rPr>
            </w:pPr>
            <w:r>
              <w:rPr>
                <w:i/>
              </w:rPr>
              <w:t>Không tính vào số TC của CTĐT</w:t>
            </w:r>
          </w:p>
        </w:tc>
      </w:tr>
      <w:tr w:rsidR="003C7F53" w14:paraId="24CEE8D5" w14:textId="77777777" w:rsidTr="00C55CBE">
        <w:trPr>
          <w:jc w:val="center"/>
        </w:trPr>
        <w:tc>
          <w:tcPr>
            <w:tcW w:w="670" w:type="dxa"/>
          </w:tcPr>
          <w:p w14:paraId="025C6B15" w14:textId="77777777" w:rsidR="003C7F53" w:rsidRDefault="003C7F53" w:rsidP="003C7F53">
            <w:pPr>
              <w:numPr>
                <w:ilvl w:val="0"/>
                <w:numId w:val="8"/>
              </w:numPr>
              <w:pBdr>
                <w:top w:val="nil"/>
                <w:left w:val="nil"/>
                <w:bottom w:val="nil"/>
                <w:right w:val="nil"/>
                <w:between w:val="nil"/>
              </w:pBdr>
            </w:pPr>
          </w:p>
        </w:tc>
        <w:tc>
          <w:tcPr>
            <w:tcW w:w="1866" w:type="dxa"/>
            <w:vAlign w:val="center"/>
          </w:tcPr>
          <w:p w14:paraId="2E84C8E4" w14:textId="77777777" w:rsidR="003C7F53" w:rsidRPr="003B2B5B" w:rsidRDefault="003C7F53" w:rsidP="003C7F53">
            <w:pPr>
              <w:spacing w:line="360" w:lineRule="auto"/>
              <w:rPr>
                <w:sz w:val="26"/>
                <w:szCs w:val="26"/>
              </w:rPr>
            </w:pPr>
            <w:r w:rsidRPr="003B2B5B">
              <w:rPr>
                <w:sz w:val="26"/>
                <w:szCs w:val="26"/>
              </w:rPr>
              <w:t>ENCO240226</w:t>
            </w:r>
          </w:p>
        </w:tc>
        <w:tc>
          <w:tcPr>
            <w:tcW w:w="3616" w:type="dxa"/>
            <w:vAlign w:val="center"/>
          </w:tcPr>
          <w:p w14:paraId="371B9884" w14:textId="77777777" w:rsidR="003C7F53" w:rsidRPr="003B2B5B" w:rsidRDefault="003C7F53" w:rsidP="003C7F53">
            <w:pPr>
              <w:spacing w:line="360" w:lineRule="auto"/>
              <w:rPr>
                <w:sz w:val="26"/>
                <w:szCs w:val="26"/>
              </w:rPr>
            </w:pPr>
            <w:r w:rsidRPr="003B2B5B">
              <w:rPr>
                <w:sz w:val="26"/>
                <w:szCs w:val="26"/>
              </w:rPr>
              <w:t>Kỹ năng giao tiếp tiếng anh trung cấp</w:t>
            </w:r>
          </w:p>
        </w:tc>
        <w:tc>
          <w:tcPr>
            <w:tcW w:w="1259" w:type="dxa"/>
            <w:vAlign w:val="center"/>
          </w:tcPr>
          <w:p w14:paraId="38B6C796" w14:textId="77777777" w:rsidR="003C7F53" w:rsidRPr="003B2B5B" w:rsidRDefault="003C7F53" w:rsidP="003C7F53">
            <w:pPr>
              <w:spacing w:line="360" w:lineRule="auto"/>
              <w:jc w:val="center"/>
              <w:rPr>
                <w:sz w:val="26"/>
                <w:szCs w:val="26"/>
              </w:rPr>
            </w:pPr>
            <w:r w:rsidRPr="003B2B5B">
              <w:rPr>
                <w:sz w:val="26"/>
                <w:szCs w:val="26"/>
              </w:rPr>
              <w:t>4</w:t>
            </w:r>
          </w:p>
        </w:tc>
        <w:tc>
          <w:tcPr>
            <w:tcW w:w="2336" w:type="dxa"/>
            <w:vMerge/>
          </w:tcPr>
          <w:p w14:paraId="571391D8" w14:textId="77777777" w:rsidR="003C7F53" w:rsidRDefault="003C7F53" w:rsidP="003C7F53">
            <w:pPr>
              <w:widowControl w:val="0"/>
              <w:pBdr>
                <w:top w:val="nil"/>
                <w:left w:val="nil"/>
                <w:bottom w:val="nil"/>
                <w:right w:val="nil"/>
                <w:between w:val="nil"/>
              </w:pBdr>
              <w:spacing w:line="276" w:lineRule="auto"/>
            </w:pPr>
          </w:p>
        </w:tc>
      </w:tr>
      <w:tr w:rsidR="001B6422" w14:paraId="0D31EFB0" w14:textId="77777777" w:rsidTr="00E72597">
        <w:trPr>
          <w:jc w:val="center"/>
        </w:trPr>
        <w:tc>
          <w:tcPr>
            <w:tcW w:w="670" w:type="dxa"/>
          </w:tcPr>
          <w:p w14:paraId="30C6F34B" w14:textId="77777777" w:rsidR="001B6422" w:rsidRDefault="001B6422" w:rsidP="001B6422">
            <w:pPr>
              <w:numPr>
                <w:ilvl w:val="0"/>
                <w:numId w:val="8"/>
              </w:numPr>
              <w:pBdr>
                <w:top w:val="nil"/>
                <w:left w:val="nil"/>
                <w:bottom w:val="nil"/>
                <w:right w:val="nil"/>
                <w:between w:val="nil"/>
              </w:pBdr>
            </w:pPr>
          </w:p>
        </w:tc>
        <w:tc>
          <w:tcPr>
            <w:tcW w:w="1866" w:type="dxa"/>
          </w:tcPr>
          <w:p w14:paraId="5B705BC3" w14:textId="77777777" w:rsidR="001B6422" w:rsidRDefault="001B6422" w:rsidP="00E72597">
            <w:pPr>
              <w:pBdr>
                <w:top w:val="nil"/>
                <w:left w:val="nil"/>
                <w:bottom w:val="nil"/>
                <w:right w:val="nil"/>
                <w:between w:val="nil"/>
              </w:pBdr>
            </w:pPr>
            <w:r>
              <w:t>INAC130107</w:t>
            </w:r>
          </w:p>
        </w:tc>
        <w:tc>
          <w:tcPr>
            <w:tcW w:w="3616" w:type="dxa"/>
          </w:tcPr>
          <w:p w14:paraId="007D27AD" w14:textId="77777777" w:rsidR="001B6422" w:rsidRDefault="001B6422" w:rsidP="00E72597">
            <w:pPr>
              <w:pBdr>
                <w:top w:val="nil"/>
                <w:left w:val="nil"/>
                <w:bottom w:val="nil"/>
                <w:right w:val="nil"/>
                <w:between w:val="nil"/>
              </w:pBdr>
              <w:rPr>
                <w:smallCaps/>
              </w:rPr>
            </w:pPr>
            <w:r>
              <w:t>Nhập môn ngành Kế toán</w:t>
            </w:r>
          </w:p>
        </w:tc>
        <w:tc>
          <w:tcPr>
            <w:tcW w:w="1259" w:type="dxa"/>
          </w:tcPr>
          <w:p w14:paraId="5C67D789" w14:textId="77777777" w:rsidR="001B6422" w:rsidRDefault="001B6422" w:rsidP="00E72597">
            <w:pPr>
              <w:pBdr>
                <w:top w:val="nil"/>
                <w:left w:val="nil"/>
                <w:bottom w:val="nil"/>
                <w:right w:val="nil"/>
                <w:between w:val="nil"/>
              </w:pBdr>
              <w:jc w:val="center"/>
            </w:pPr>
            <w:r>
              <w:t>3 (2+1)</w:t>
            </w:r>
          </w:p>
        </w:tc>
        <w:tc>
          <w:tcPr>
            <w:tcW w:w="2336" w:type="dxa"/>
          </w:tcPr>
          <w:p w14:paraId="16C48BC0" w14:textId="77777777" w:rsidR="001B6422" w:rsidRDefault="001B6422" w:rsidP="00E72597">
            <w:pPr>
              <w:pBdr>
                <w:top w:val="nil"/>
                <w:left w:val="nil"/>
                <w:bottom w:val="nil"/>
                <w:right w:val="nil"/>
                <w:between w:val="nil"/>
              </w:pBdr>
              <w:jc w:val="center"/>
              <w:rPr>
                <w:b/>
              </w:rPr>
            </w:pPr>
          </w:p>
        </w:tc>
      </w:tr>
      <w:tr w:rsidR="001B6422" w14:paraId="6E4AB42B" w14:textId="77777777" w:rsidTr="00E72597">
        <w:trPr>
          <w:jc w:val="center"/>
        </w:trPr>
        <w:tc>
          <w:tcPr>
            <w:tcW w:w="670" w:type="dxa"/>
          </w:tcPr>
          <w:p w14:paraId="4FC4E97C" w14:textId="77777777" w:rsidR="001B6422" w:rsidRDefault="001B6422" w:rsidP="001B6422">
            <w:pPr>
              <w:numPr>
                <w:ilvl w:val="0"/>
                <w:numId w:val="8"/>
              </w:numPr>
              <w:pBdr>
                <w:top w:val="nil"/>
                <w:left w:val="nil"/>
                <w:bottom w:val="nil"/>
                <w:right w:val="nil"/>
                <w:between w:val="nil"/>
              </w:pBdr>
            </w:pPr>
          </w:p>
        </w:tc>
        <w:tc>
          <w:tcPr>
            <w:tcW w:w="1866" w:type="dxa"/>
          </w:tcPr>
          <w:p w14:paraId="503E1CE0" w14:textId="77777777" w:rsidR="001B6422" w:rsidRPr="00AF6406" w:rsidRDefault="001B6422" w:rsidP="00E72597">
            <w:pPr>
              <w:pBdr>
                <w:top w:val="nil"/>
                <w:left w:val="nil"/>
                <w:bottom w:val="nil"/>
                <w:right w:val="nil"/>
                <w:between w:val="nil"/>
              </w:pBdr>
              <w:rPr>
                <w:color w:val="FF0000"/>
              </w:rPr>
            </w:pPr>
            <w:r w:rsidRPr="00AF6406">
              <w:rPr>
                <w:color w:val="FF0000"/>
              </w:rPr>
              <w:t>GELA</w:t>
            </w:r>
            <w:r w:rsidR="00AF6406" w:rsidRPr="00AF6406">
              <w:rPr>
                <w:color w:val="FF0000"/>
              </w:rPr>
              <w:t>236939</w:t>
            </w:r>
          </w:p>
        </w:tc>
        <w:tc>
          <w:tcPr>
            <w:tcW w:w="3616" w:type="dxa"/>
          </w:tcPr>
          <w:p w14:paraId="79E6AD9D" w14:textId="77777777" w:rsidR="001B6422" w:rsidRPr="00AF6406" w:rsidRDefault="001B6422" w:rsidP="00E72597">
            <w:pPr>
              <w:pBdr>
                <w:top w:val="nil"/>
                <w:left w:val="nil"/>
                <w:bottom w:val="nil"/>
                <w:right w:val="nil"/>
                <w:between w:val="nil"/>
              </w:pBdr>
              <w:rPr>
                <w:smallCaps/>
                <w:color w:val="FF0000"/>
              </w:rPr>
            </w:pPr>
            <w:r w:rsidRPr="00AF6406">
              <w:rPr>
                <w:color w:val="FF0000"/>
              </w:rPr>
              <w:t>Pháp luật đại cương</w:t>
            </w:r>
          </w:p>
        </w:tc>
        <w:tc>
          <w:tcPr>
            <w:tcW w:w="1259" w:type="dxa"/>
          </w:tcPr>
          <w:p w14:paraId="219F63FC" w14:textId="77777777" w:rsidR="001B6422" w:rsidRPr="00AF6406" w:rsidRDefault="00AF6406" w:rsidP="00E72597">
            <w:pPr>
              <w:pBdr>
                <w:top w:val="nil"/>
                <w:left w:val="nil"/>
                <w:bottom w:val="nil"/>
                <w:right w:val="nil"/>
                <w:between w:val="nil"/>
              </w:pBdr>
              <w:jc w:val="center"/>
              <w:rPr>
                <w:color w:val="FF0000"/>
              </w:rPr>
            </w:pPr>
            <w:r w:rsidRPr="00AF6406">
              <w:rPr>
                <w:color w:val="FF0000"/>
              </w:rPr>
              <w:t>3</w:t>
            </w:r>
          </w:p>
        </w:tc>
        <w:tc>
          <w:tcPr>
            <w:tcW w:w="2336" w:type="dxa"/>
          </w:tcPr>
          <w:p w14:paraId="7ACB8F70" w14:textId="77777777" w:rsidR="001B6422" w:rsidRDefault="001B6422" w:rsidP="00E72597">
            <w:pPr>
              <w:pBdr>
                <w:top w:val="nil"/>
                <w:left w:val="nil"/>
                <w:bottom w:val="nil"/>
                <w:right w:val="nil"/>
                <w:between w:val="nil"/>
              </w:pBdr>
              <w:jc w:val="center"/>
              <w:rPr>
                <w:b/>
              </w:rPr>
            </w:pPr>
          </w:p>
        </w:tc>
      </w:tr>
      <w:tr w:rsidR="00AF6406" w14:paraId="788428F8" w14:textId="77777777" w:rsidTr="00C55CBE">
        <w:trPr>
          <w:jc w:val="center"/>
        </w:trPr>
        <w:tc>
          <w:tcPr>
            <w:tcW w:w="670" w:type="dxa"/>
          </w:tcPr>
          <w:p w14:paraId="42EED8D2" w14:textId="77777777" w:rsidR="00AF6406" w:rsidRDefault="00AF6406" w:rsidP="00AF6406">
            <w:pPr>
              <w:numPr>
                <w:ilvl w:val="0"/>
                <w:numId w:val="8"/>
              </w:numPr>
              <w:pBdr>
                <w:top w:val="nil"/>
                <w:left w:val="nil"/>
                <w:bottom w:val="nil"/>
                <w:right w:val="nil"/>
                <w:between w:val="nil"/>
              </w:pBdr>
            </w:pPr>
          </w:p>
        </w:tc>
        <w:tc>
          <w:tcPr>
            <w:tcW w:w="1866" w:type="dxa"/>
            <w:vAlign w:val="center"/>
          </w:tcPr>
          <w:p w14:paraId="6000CC39" w14:textId="77777777" w:rsidR="00AF6406" w:rsidRPr="00AF6406" w:rsidRDefault="00AF6406" w:rsidP="00AF6406">
            <w:pPr>
              <w:rPr>
                <w:color w:val="FF0000"/>
              </w:rPr>
            </w:pPr>
            <w:r w:rsidRPr="00AF6406">
              <w:rPr>
                <w:color w:val="FF0000"/>
              </w:rPr>
              <w:t>RMET220310</w:t>
            </w:r>
          </w:p>
        </w:tc>
        <w:tc>
          <w:tcPr>
            <w:tcW w:w="3616" w:type="dxa"/>
            <w:vAlign w:val="center"/>
          </w:tcPr>
          <w:p w14:paraId="19A7A20B" w14:textId="77777777" w:rsidR="00AF6406" w:rsidRPr="00AF6406" w:rsidRDefault="00AF6406" w:rsidP="00AF6406">
            <w:pPr>
              <w:rPr>
                <w:color w:val="FF0000"/>
              </w:rPr>
            </w:pPr>
            <w:r w:rsidRPr="00AF6406">
              <w:rPr>
                <w:color w:val="FF0000"/>
              </w:rPr>
              <w:t>Phương pháp nghiên cứu trong Tài chính và Kế toán</w:t>
            </w:r>
          </w:p>
        </w:tc>
        <w:tc>
          <w:tcPr>
            <w:tcW w:w="1259" w:type="dxa"/>
          </w:tcPr>
          <w:p w14:paraId="4F0032B9" w14:textId="77777777" w:rsidR="00AF6406" w:rsidRPr="00AF6406" w:rsidRDefault="00AF6406" w:rsidP="00AF6406">
            <w:pPr>
              <w:pBdr>
                <w:top w:val="nil"/>
                <w:left w:val="nil"/>
                <w:bottom w:val="nil"/>
                <w:right w:val="nil"/>
                <w:between w:val="nil"/>
              </w:pBdr>
              <w:jc w:val="center"/>
              <w:rPr>
                <w:color w:val="FF0000"/>
              </w:rPr>
            </w:pPr>
            <w:r w:rsidRPr="00AF6406">
              <w:rPr>
                <w:color w:val="FF0000"/>
              </w:rPr>
              <w:t>2</w:t>
            </w:r>
          </w:p>
        </w:tc>
        <w:tc>
          <w:tcPr>
            <w:tcW w:w="2336" w:type="dxa"/>
          </w:tcPr>
          <w:p w14:paraId="55A6BBEC" w14:textId="77777777" w:rsidR="00AF6406" w:rsidRPr="00AF6406" w:rsidRDefault="00AF6406" w:rsidP="00AF6406">
            <w:pPr>
              <w:pBdr>
                <w:top w:val="nil"/>
                <w:left w:val="nil"/>
                <w:bottom w:val="nil"/>
                <w:right w:val="nil"/>
                <w:between w:val="nil"/>
              </w:pBdr>
              <w:jc w:val="center"/>
              <w:rPr>
                <w:color w:val="FF0000"/>
              </w:rPr>
            </w:pPr>
          </w:p>
        </w:tc>
      </w:tr>
      <w:tr w:rsidR="001B6422" w14:paraId="44A6A372" w14:textId="77777777" w:rsidTr="00E72597">
        <w:trPr>
          <w:trHeight w:val="117"/>
          <w:jc w:val="center"/>
        </w:trPr>
        <w:tc>
          <w:tcPr>
            <w:tcW w:w="670" w:type="dxa"/>
          </w:tcPr>
          <w:p w14:paraId="0124A2F1" w14:textId="77777777" w:rsidR="001B6422" w:rsidRDefault="001B6422" w:rsidP="001B6422">
            <w:pPr>
              <w:numPr>
                <w:ilvl w:val="0"/>
                <w:numId w:val="8"/>
              </w:numPr>
              <w:pBdr>
                <w:top w:val="nil"/>
                <w:left w:val="nil"/>
                <w:bottom w:val="nil"/>
                <w:right w:val="nil"/>
                <w:between w:val="nil"/>
              </w:pBdr>
            </w:pPr>
          </w:p>
        </w:tc>
        <w:tc>
          <w:tcPr>
            <w:tcW w:w="1866" w:type="dxa"/>
          </w:tcPr>
          <w:p w14:paraId="758B99F1" w14:textId="77777777" w:rsidR="001B6422" w:rsidRDefault="001B6422" w:rsidP="00E72597">
            <w:pPr>
              <w:pBdr>
                <w:top w:val="nil"/>
                <w:left w:val="nil"/>
                <w:bottom w:val="nil"/>
                <w:right w:val="nil"/>
                <w:between w:val="nil"/>
              </w:pBdr>
            </w:pPr>
            <w:r>
              <w:t>FUMA230806</w:t>
            </w:r>
          </w:p>
        </w:tc>
        <w:tc>
          <w:tcPr>
            <w:tcW w:w="3616" w:type="dxa"/>
          </w:tcPr>
          <w:p w14:paraId="079D9AB5" w14:textId="77777777" w:rsidR="001B6422" w:rsidRDefault="001B6422" w:rsidP="00E72597">
            <w:pPr>
              <w:pBdr>
                <w:top w:val="nil"/>
                <w:left w:val="nil"/>
                <w:bottom w:val="nil"/>
                <w:right w:val="nil"/>
                <w:between w:val="nil"/>
              </w:pBdr>
              <w:rPr>
                <w:smallCaps/>
              </w:rPr>
            </w:pPr>
            <w:r>
              <w:t>Quản trị học căn bản</w:t>
            </w:r>
          </w:p>
        </w:tc>
        <w:tc>
          <w:tcPr>
            <w:tcW w:w="1259" w:type="dxa"/>
          </w:tcPr>
          <w:p w14:paraId="4444BCD6" w14:textId="77777777" w:rsidR="001B6422" w:rsidRDefault="001B6422" w:rsidP="00E72597">
            <w:pPr>
              <w:pBdr>
                <w:top w:val="nil"/>
                <w:left w:val="nil"/>
                <w:bottom w:val="nil"/>
                <w:right w:val="nil"/>
                <w:between w:val="nil"/>
              </w:pBdr>
              <w:jc w:val="center"/>
            </w:pPr>
            <w:r>
              <w:t>3</w:t>
            </w:r>
          </w:p>
        </w:tc>
        <w:tc>
          <w:tcPr>
            <w:tcW w:w="2336" w:type="dxa"/>
          </w:tcPr>
          <w:p w14:paraId="1C0D4898" w14:textId="77777777" w:rsidR="001B6422" w:rsidRDefault="001B6422" w:rsidP="00E72597">
            <w:pPr>
              <w:pBdr>
                <w:top w:val="nil"/>
                <w:left w:val="nil"/>
                <w:bottom w:val="nil"/>
                <w:right w:val="nil"/>
                <w:between w:val="nil"/>
              </w:pBdr>
              <w:jc w:val="center"/>
              <w:rPr>
                <w:b/>
              </w:rPr>
            </w:pPr>
          </w:p>
        </w:tc>
      </w:tr>
      <w:tr w:rsidR="001B6422" w14:paraId="4E22C0D3" w14:textId="77777777" w:rsidTr="00E72597">
        <w:trPr>
          <w:jc w:val="center"/>
        </w:trPr>
        <w:tc>
          <w:tcPr>
            <w:tcW w:w="670" w:type="dxa"/>
          </w:tcPr>
          <w:p w14:paraId="47D9170B" w14:textId="77777777" w:rsidR="001B6422" w:rsidRDefault="001B6422" w:rsidP="001B6422">
            <w:pPr>
              <w:numPr>
                <w:ilvl w:val="0"/>
                <w:numId w:val="8"/>
              </w:numPr>
              <w:pBdr>
                <w:top w:val="nil"/>
                <w:left w:val="nil"/>
                <w:bottom w:val="nil"/>
                <w:right w:val="nil"/>
                <w:between w:val="nil"/>
              </w:pBdr>
            </w:pPr>
          </w:p>
        </w:tc>
        <w:tc>
          <w:tcPr>
            <w:tcW w:w="1866" w:type="dxa"/>
          </w:tcPr>
          <w:p w14:paraId="6E55D789" w14:textId="77777777" w:rsidR="001B6422" w:rsidRDefault="001B6422" w:rsidP="00E72597">
            <w:pPr>
              <w:pBdr>
                <w:top w:val="nil"/>
                <w:left w:val="nil"/>
                <w:bottom w:val="nil"/>
                <w:right w:val="nil"/>
                <w:between w:val="nil"/>
              </w:pBdr>
            </w:pPr>
            <w:r>
              <w:t>MATH132701</w:t>
            </w:r>
          </w:p>
        </w:tc>
        <w:tc>
          <w:tcPr>
            <w:tcW w:w="3616" w:type="dxa"/>
          </w:tcPr>
          <w:p w14:paraId="6E3A9B1A" w14:textId="77777777" w:rsidR="001B6422" w:rsidRDefault="001B6422" w:rsidP="00E72597">
            <w:pPr>
              <w:pBdr>
                <w:top w:val="nil"/>
                <w:left w:val="nil"/>
                <w:bottom w:val="nil"/>
                <w:right w:val="nil"/>
                <w:between w:val="nil"/>
              </w:pBdr>
              <w:rPr>
                <w:smallCaps/>
              </w:rPr>
            </w:pPr>
            <w:r>
              <w:t>Toán kinh tế 1</w:t>
            </w:r>
          </w:p>
        </w:tc>
        <w:tc>
          <w:tcPr>
            <w:tcW w:w="1259" w:type="dxa"/>
          </w:tcPr>
          <w:p w14:paraId="595D29DB" w14:textId="77777777" w:rsidR="001B6422" w:rsidRDefault="001B6422" w:rsidP="00E72597">
            <w:pPr>
              <w:pBdr>
                <w:top w:val="nil"/>
                <w:left w:val="nil"/>
                <w:bottom w:val="nil"/>
                <w:right w:val="nil"/>
                <w:between w:val="nil"/>
              </w:pBdr>
              <w:jc w:val="center"/>
            </w:pPr>
            <w:r>
              <w:t>3</w:t>
            </w:r>
          </w:p>
        </w:tc>
        <w:tc>
          <w:tcPr>
            <w:tcW w:w="2336" w:type="dxa"/>
          </w:tcPr>
          <w:p w14:paraId="661BA8AC" w14:textId="77777777" w:rsidR="001B6422" w:rsidRDefault="001B6422" w:rsidP="00E72597">
            <w:pPr>
              <w:pBdr>
                <w:top w:val="nil"/>
                <w:left w:val="nil"/>
                <w:bottom w:val="nil"/>
                <w:right w:val="nil"/>
                <w:between w:val="nil"/>
              </w:pBdr>
              <w:jc w:val="center"/>
              <w:rPr>
                <w:b/>
              </w:rPr>
            </w:pPr>
          </w:p>
        </w:tc>
      </w:tr>
      <w:tr w:rsidR="001B6422" w14:paraId="4A3F7B12" w14:textId="77777777" w:rsidTr="00E72597">
        <w:trPr>
          <w:jc w:val="center"/>
        </w:trPr>
        <w:tc>
          <w:tcPr>
            <w:tcW w:w="670" w:type="dxa"/>
          </w:tcPr>
          <w:p w14:paraId="264C3F89" w14:textId="77777777" w:rsidR="001B6422" w:rsidRDefault="001B6422" w:rsidP="001B6422">
            <w:pPr>
              <w:numPr>
                <w:ilvl w:val="0"/>
                <w:numId w:val="8"/>
              </w:numPr>
              <w:pBdr>
                <w:top w:val="nil"/>
                <w:left w:val="nil"/>
                <w:bottom w:val="nil"/>
                <w:right w:val="nil"/>
                <w:between w:val="nil"/>
              </w:pBdr>
            </w:pPr>
          </w:p>
        </w:tc>
        <w:tc>
          <w:tcPr>
            <w:tcW w:w="1866" w:type="dxa"/>
          </w:tcPr>
          <w:p w14:paraId="562E3F4A" w14:textId="77777777" w:rsidR="001B6422" w:rsidRDefault="001B6422" w:rsidP="00E72597">
            <w:pPr>
              <w:pBdr>
                <w:top w:val="nil"/>
                <w:left w:val="nil"/>
                <w:bottom w:val="nil"/>
                <w:right w:val="nil"/>
                <w:between w:val="nil"/>
              </w:pBdr>
            </w:pPr>
            <w:r>
              <w:t>MATH132801</w:t>
            </w:r>
          </w:p>
        </w:tc>
        <w:tc>
          <w:tcPr>
            <w:tcW w:w="3616" w:type="dxa"/>
          </w:tcPr>
          <w:p w14:paraId="473ECF87" w14:textId="77777777" w:rsidR="001B6422" w:rsidRDefault="001B6422" w:rsidP="00E72597">
            <w:pPr>
              <w:pBdr>
                <w:top w:val="nil"/>
                <w:left w:val="nil"/>
                <w:bottom w:val="nil"/>
                <w:right w:val="nil"/>
                <w:between w:val="nil"/>
              </w:pBdr>
              <w:rPr>
                <w:smallCaps/>
              </w:rPr>
            </w:pPr>
            <w:r>
              <w:t>Toán kinh tế 2</w:t>
            </w:r>
          </w:p>
        </w:tc>
        <w:tc>
          <w:tcPr>
            <w:tcW w:w="1259" w:type="dxa"/>
          </w:tcPr>
          <w:p w14:paraId="4FAC391F" w14:textId="77777777" w:rsidR="001B6422" w:rsidRDefault="001B6422" w:rsidP="00E72597">
            <w:pPr>
              <w:pBdr>
                <w:top w:val="nil"/>
                <w:left w:val="nil"/>
                <w:bottom w:val="nil"/>
                <w:right w:val="nil"/>
                <w:between w:val="nil"/>
              </w:pBdr>
              <w:jc w:val="center"/>
            </w:pPr>
            <w:r>
              <w:t>3</w:t>
            </w:r>
          </w:p>
        </w:tc>
        <w:tc>
          <w:tcPr>
            <w:tcW w:w="2336" w:type="dxa"/>
          </w:tcPr>
          <w:p w14:paraId="1D183441" w14:textId="77777777" w:rsidR="001B6422" w:rsidRDefault="001B6422" w:rsidP="00E72597">
            <w:pPr>
              <w:pBdr>
                <w:top w:val="nil"/>
                <w:left w:val="nil"/>
                <w:bottom w:val="nil"/>
                <w:right w:val="nil"/>
                <w:between w:val="nil"/>
              </w:pBdr>
              <w:jc w:val="center"/>
            </w:pPr>
            <w:r>
              <w:t>Họ</w:t>
            </w:r>
            <w:r w:rsidR="00AF6406">
              <w:t>c</w:t>
            </w:r>
            <w:r>
              <w:t xml:space="preserve"> trước:</w:t>
            </w:r>
          </w:p>
          <w:p w14:paraId="44995ADC" w14:textId="77777777" w:rsidR="001B6422" w:rsidRDefault="001B6422" w:rsidP="00E72597">
            <w:pPr>
              <w:pBdr>
                <w:top w:val="nil"/>
                <w:left w:val="nil"/>
                <w:bottom w:val="nil"/>
                <w:right w:val="nil"/>
                <w:between w:val="nil"/>
              </w:pBdr>
              <w:jc w:val="center"/>
              <w:rPr>
                <w:b/>
              </w:rPr>
            </w:pPr>
            <w:r>
              <w:t>MATH132701</w:t>
            </w:r>
          </w:p>
        </w:tc>
      </w:tr>
      <w:tr w:rsidR="001B6422" w14:paraId="4ECCAF87" w14:textId="77777777" w:rsidTr="00E72597">
        <w:trPr>
          <w:jc w:val="center"/>
        </w:trPr>
        <w:tc>
          <w:tcPr>
            <w:tcW w:w="670" w:type="dxa"/>
          </w:tcPr>
          <w:p w14:paraId="00613085" w14:textId="77777777" w:rsidR="001B6422" w:rsidRDefault="001B6422" w:rsidP="001B6422">
            <w:pPr>
              <w:numPr>
                <w:ilvl w:val="0"/>
                <w:numId w:val="8"/>
              </w:numPr>
              <w:pBdr>
                <w:top w:val="nil"/>
                <w:left w:val="nil"/>
                <w:bottom w:val="nil"/>
                <w:right w:val="nil"/>
                <w:between w:val="nil"/>
              </w:pBdr>
            </w:pPr>
          </w:p>
        </w:tc>
        <w:tc>
          <w:tcPr>
            <w:tcW w:w="1866" w:type="dxa"/>
          </w:tcPr>
          <w:p w14:paraId="2B8EFCAA" w14:textId="77777777" w:rsidR="001B6422" w:rsidRDefault="001B6422" w:rsidP="00E72597">
            <w:pPr>
              <w:pBdr>
                <w:top w:val="nil"/>
                <w:left w:val="nil"/>
                <w:bottom w:val="nil"/>
                <w:right w:val="nil"/>
                <w:between w:val="nil"/>
              </w:pBdr>
            </w:pPr>
            <w:r>
              <w:t>MATH132901</w:t>
            </w:r>
          </w:p>
        </w:tc>
        <w:tc>
          <w:tcPr>
            <w:tcW w:w="3616" w:type="dxa"/>
          </w:tcPr>
          <w:p w14:paraId="277FCEE4" w14:textId="77777777" w:rsidR="001B6422" w:rsidRDefault="001B6422" w:rsidP="00E72597">
            <w:pPr>
              <w:pBdr>
                <w:top w:val="nil"/>
                <w:left w:val="nil"/>
                <w:bottom w:val="nil"/>
                <w:right w:val="nil"/>
                <w:between w:val="nil"/>
              </w:pBdr>
              <w:rPr>
                <w:smallCaps/>
              </w:rPr>
            </w:pPr>
            <w:r>
              <w:t>Xác suất thống kê ứng dụng</w:t>
            </w:r>
          </w:p>
        </w:tc>
        <w:tc>
          <w:tcPr>
            <w:tcW w:w="1259" w:type="dxa"/>
          </w:tcPr>
          <w:p w14:paraId="6D30CD7A" w14:textId="77777777" w:rsidR="001B6422" w:rsidRDefault="001B6422" w:rsidP="00E72597">
            <w:pPr>
              <w:pBdr>
                <w:top w:val="nil"/>
                <w:left w:val="nil"/>
                <w:bottom w:val="nil"/>
                <w:right w:val="nil"/>
                <w:between w:val="nil"/>
              </w:pBdr>
              <w:jc w:val="center"/>
            </w:pPr>
            <w:r>
              <w:t>3</w:t>
            </w:r>
          </w:p>
        </w:tc>
        <w:tc>
          <w:tcPr>
            <w:tcW w:w="2336" w:type="dxa"/>
          </w:tcPr>
          <w:p w14:paraId="0447BA8F" w14:textId="77777777" w:rsidR="001B6422" w:rsidRDefault="001B6422" w:rsidP="00E72597">
            <w:pPr>
              <w:pBdr>
                <w:top w:val="nil"/>
                <w:left w:val="nil"/>
                <w:bottom w:val="nil"/>
                <w:right w:val="nil"/>
                <w:between w:val="nil"/>
              </w:pBdr>
              <w:jc w:val="center"/>
              <w:rPr>
                <w:b/>
              </w:rPr>
            </w:pPr>
          </w:p>
        </w:tc>
      </w:tr>
      <w:tr w:rsidR="001B6422" w14:paraId="430315DC" w14:textId="77777777" w:rsidTr="00E72597">
        <w:trPr>
          <w:jc w:val="center"/>
        </w:trPr>
        <w:tc>
          <w:tcPr>
            <w:tcW w:w="670" w:type="dxa"/>
          </w:tcPr>
          <w:p w14:paraId="1D76B4FF" w14:textId="77777777" w:rsidR="001B6422" w:rsidRDefault="001B6422" w:rsidP="001B6422">
            <w:pPr>
              <w:numPr>
                <w:ilvl w:val="0"/>
                <w:numId w:val="8"/>
              </w:numPr>
              <w:pBdr>
                <w:top w:val="nil"/>
                <w:left w:val="nil"/>
                <w:bottom w:val="nil"/>
                <w:right w:val="nil"/>
                <w:between w:val="nil"/>
              </w:pBdr>
            </w:pPr>
          </w:p>
        </w:tc>
        <w:tc>
          <w:tcPr>
            <w:tcW w:w="1866" w:type="dxa"/>
            <w:vAlign w:val="bottom"/>
          </w:tcPr>
          <w:p w14:paraId="6E0A6424" w14:textId="77777777" w:rsidR="001B6422" w:rsidRDefault="001B6422" w:rsidP="00E72597">
            <w:pPr>
              <w:pBdr>
                <w:top w:val="nil"/>
                <w:left w:val="nil"/>
                <w:bottom w:val="nil"/>
                <w:right w:val="nil"/>
                <w:between w:val="nil"/>
              </w:pBdr>
            </w:pPr>
            <w:r>
              <w:t>MIOF120207</w:t>
            </w:r>
          </w:p>
        </w:tc>
        <w:tc>
          <w:tcPr>
            <w:tcW w:w="3616" w:type="dxa"/>
          </w:tcPr>
          <w:p w14:paraId="1FB09A30" w14:textId="77777777" w:rsidR="001B6422" w:rsidRDefault="001B6422" w:rsidP="00E72597">
            <w:pPr>
              <w:pBdr>
                <w:top w:val="nil"/>
                <w:left w:val="nil"/>
                <w:bottom w:val="nil"/>
                <w:right w:val="nil"/>
                <w:between w:val="nil"/>
              </w:pBdr>
              <w:rPr>
                <w:smallCaps/>
              </w:rPr>
            </w:pPr>
            <w:r>
              <w:t>Ứng dụng CNTT</w:t>
            </w:r>
          </w:p>
        </w:tc>
        <w:tc>
          <w:tcPr>
            <w:tcW w:w="1259" w:type="dxa"/>
          </w:tcPr>
          <w:p w14:paraId="5517E67F" w14:textId="77777777" w:rsidR="001B6422" w:rsidRDefault="001B6422" w:rsidP="00E72597">
            <w:pPr>
              <w:pBdr>
                <w:top w:val="nil"/>
                <w:left w:val="nil"/>
                <w:bottom w:val="nil"/>
                <w:right w:val="nil"/>
                <w:between w:val="nil"/>
              </w:pBdr>
              <w:jc w:val="center"/>
            </w:pPr>
            <w:r>
              <w:t>2 (1+1)</w:t>
            </w:r>
          </w:p>
        </w:tc>
        <w:tc>
          <w:tcPr>
            <w:tcW w:w="2336" w:type="dxa"/>
          </w:tcPr>
          <w:p w14:paraId="10F285C8" w14:textId="77777777" w:rsidR="001B6422" w:rsidRDefault="001B6422" w:rsidP="00E72597">
            <w:pPr>
              <w:pBdr>
                <w:top w:val="nil"/>
                <w:left w:val="nil"/>
                <w:bottom w:val="nil"/>
                <w:right w:val="nil"/>
                <w:between w:val="nil"/>
              </w:pBdr>
              <w:jc w:val="center"/>
              <w:rPr>
                <w:b/>
              </w:rPr>
            </w:pPr>
          </w:p>
        </w:tc>
      </w:tr>
      <w:tr w:rsidR="001B6422" w14:paraId="6835F37B" w14:textId="77777777" w:rsidTr="00E72597">
        <w:trPr>
          <w:jc w:val="center"/>
        </w:trPr>
        <w:tc>
          <w:tcPr>
            <w:tcW w:w="670" w:type="dxa"/>
          </w:tcPr>
          <w:p w14:paraId="686A6858" w14:textId="77777777" w:rsidR="001B6422" w:rsidRDefault="001B6422" w:rsidP="001B6422">
            <w:pPr>
              <w:numPr>
                <w:ilvl w:val="0"/>
                <w:numId w:val="8"/>
              </w:numPr>
              <w:pBdr>
                <w:top w:val="nil"/>
                <w:left w:val="nil"/>
                <w:bottom w:val="nil"/>
                <w:right w:val="nil"/>
                <w:between w:val="nil"/>
              </w:pBdr>
            </w:pPr>
          </w:p>
        </w:tc>
        <w:tc>
          <w:tcPr>
            <w:tcW w:w="1866" w:type="dxa"/>
          </w:tcPr>
          <w:p w14:paraId="5531E67D" w14:textId="77777777" w:rsidR="001B6422" w:rsidRDefault="001B6422" w:rsidP="00E72597">
            <w:r>
              <w:t>APCM230307</w:t>
            </w:r>
          </w:p>
        </w:tc>
        <w:tc>
          <w:tcPr>
            <w:tcW w:w="3616" w:type="dxa"/>
          </w:tcPr>
          <w:p w14:paraId="7664202D" w14:textId="77777777" w:rsidR="001B6422" w:rsidRDefault="001B6422" w:rsidP="00E72597">
            <w:pPr>
              <w:spacing w:before="20" w:after="20"/>
            </w:pPr>
            <w:r>
              <w:t>Tin học ứng dụng</w:t>
            </w:r>
          </w:p>
        </w:tc>
        <w:tc>
          <w:tcPr>
            <w:tcW w:w="1259" w:type="dxa"/>
          </w:tcPr>
          <w:p w14:paraId="7A334539" w14:textId="77777777" w:rsidR="001B6422" w:rsidRDefault="001B6422" w:rsidP="00E72597">
            <w:pPr>
              <w:pBdr>
                <w:top w:val="nil"/>
                <w:left w:val="nil"/>
                <w:bottom w:val="nil"/>
                <w:right w:val="nil"/>
                <w:between w:val="nil"/>
              </w:pBdr>
              <w:jc w:val="center"/>
            </w:pPr>
            <w:r>
              <w:t>3 (2+1)</w:t>
            </w:r>
          </w:p>
        </w:tc>
        <w:tc>
          <w:tcPr>
            <w:tcW w:w="2336" w:type="dxa"/>
          </w:tcPr>
          <w:p w14:paraId="1BF384AF" w14:textId="77777777" w:rsidR="001B6422" w:rsidRDefault="001B6422" w:rsidP="00E72597">
            <w:pPr>
              <w:pBdr>
                <w:top w:val="nil"/>
                <w:left w:val="nil"/>
                <w:bottom w:val="nil"/>
                <w:right w:val="nil"/>
                <w:between w:val="nil"/>
              </w:pBdr>
              <w:jc w:val="center"/>
              <w:rPr>
                <w:b/>
              </w:rPr>
            </w:pPr>
            <w:r>
              <w:t>Học trước: MIOF120207</w:t>
            </w:r>
          </w:p>
        </w:tc>
      </w:tr>
      <w:tr w:rsidR="001B6422" w14:paraId="30EE88B7" w14:textId="77777777" w:rsidTr="00E72597">
        <w:trPr>
          <w:jc w:val="center"/>
        </w:trPr>
        <w:tc>
          <w:tcPr>
            <w:tcW w:w="670" w:type="dxa"/>
          </w:tcPr>
          <w:p w14:paraId="78CAA194" w14:textId="77777777" w:rsidR="001B6422" w:rsidRDefault="001B6422" w:rsidP="001B6422">
            <w:pPr>
              <w:numPr>
                <w:ilvl w:val="0"/>
                <w:numId w:val="8"/>
              </w:numPr>
              <w:pBdr>
                <w:top w:val="nil"/>
                <w:left w:val="nil"/>
                <w:bottom w:val="nil"/>
                <w:right w:val="nil"/>
                <w:between w:val="nil"/>
              </w:pBdr>
            </w:pPr>
          </w:p>
        </w:tc>
        <w:tc>
          <w:tcPr>
            <w:tcW w:w="1866" w:type="dxa"/>
          </w:tcPr>
          <w:p w14:paraId="10A59A30" w14:textId="77777777" w:rsidR="001B6422" w:rsidRDefault="001B6422" w:rsidP="00E72597">
            <w:r>
              <w:t>ECON240206</w:t>
            </w:r>
          </w:p>
        </w:tc>
        <w:tc>
          <w:tcPr>
            <w:tcW w:w="3616" w:type="dxa"/>
          </w:tcPr>
          <w:p w14:paraId="3C18DACF" w14:textId="77777777" w:rsidR="001B6422" w:rsidRDefault="001B6422" w:rsidP="00E72597">
            <w:pPr>
              <w:spacing w:before="20" w:after="20"/>
            </w:pPr>
            <w:r>
              <w:t>Kinh tế học</w:t>
            </w:r>
          </w:p>
        </w:tc>
        <w:tc>
          <w:tcPr>
            <w:tcW w:w="1259" w:type="dxa"/>
          </w:tcPr>
          <w:p w14:paraId="208F19F5" w14:textId="77777777" w:rsidR="001B6422" w:rsidRDefault="001B6422" w:rsidP="00E72597">
            <w:pPr>
              <w:pBdr>
                <w:top w:val="nil"/>
                <w:left w:val="nil"/>
                <w:bottom w:val="nil"/>
                <w:right w:val="nil"/>
                <w:between w:val="nil"/>
              </w:pBdr>
              <w:jc w:val="center"/>
            </w:pPr>
            <w:r>
              <w:t>4</w:t>
            </w:r>
          </w:p>
        </w:tc>
        <w:tc>
          <w:tcPr>
            <w:tcW w:w="2336" w:type="dxa"/>
          </w:tcPr>
          <w:p w14:paraId="2CE38EEB" w14:textId="77777777" w:rsidR="001B6422" w:rsidRDefault="001B6422" w:rsidP="00E72597">
            <w:pPr>
              <w:pBdr>
                <w:top w:val="nil"/>
                <w:left w:val="nil"/>
                <w:bottom w:val="nil"/>
                <w:right w:val="nil"/>
                <w:between w:val="nil"/>
              </w:pBdr>
              <w:jc w:val="center"/>
              <w:rPr>
                <w:b/>
              </w:rPr>
            </w:pPr>
          </w:p>
        </w:tc>
      </w:tr>
      <w:tr w:rsidR="001B6422" w14:paraId="0254278D" w14:textId="77777777" w:rsidTr="00E72597">
        <w:trPr>
          <w:jc w:val="center"/>
        </w:trPr>
        <w:tc>
          <w:tcPr>
            <w:tcW w:w="670" w:type="dxa"/>
          </w:tcPr>
          <w:p w14:paraId="49FFA8ED" w14:textId="77777777" w:rsidR="001B6422" w:rsidRDefault="001B6422" w:rsidP="001B6422">
            <w:pPr>
              <w:numPr>
                <w:ilvl w:val="0"/>
                <w:numId w:val="8"/>
              </w:numPr>
              <w:pBdr>
                <w:top w:val="nil"/>
                <w:left w:val="nil"/>
                <w:bottom w:val="nil"/>
                <w:right w:val="nil"/>
                <w:between w:val="nil"/>
              </w:pBdr>
            </w:pPr>
          </w:p>
        </w:tc>
        <w:tc>
          <w:tcPr>
            <w:tcW w:w="1866" w:type="dxa"/>
          </w:tcPr>
          <w:p w14:paraId="70005AC5" w14:textId="77777777" w:rsidR="001B6422" w:rsidRDefault="001B6422" w:rsidP="00E72597"/>
        </w:tc>
        <w:tc>
          <w:tcPr>
            <w:tcW w:w="3616" w:type="dxa"/>
            <w:vAlign w:val="center"/>
          </w:tcPr>
          <w:p w14:paraId="58A72D21" w14:textId="77777777" w:rsidR="001B6422" w:rsidRDefault="001B6422" w:rsidP="00E72597">
            <w:pPr>
              <w:spacing w:before="20" w:after="20"/>
            </w:pPr>
            <w:r>
              <w:t>Tự chọn đại cương</w:t>
            </w:r>
          </w:p>
        </w:tc>
        <w:tc>
          <w:tcPr>
            <w:tcW w:w="1259" w:type="dxa"/>
            <w:vAlign w:val="center"/>
          </w:tcPr>
          <w:p w14:paraId="207B24AE" w14:textId="77777777" w:rsidR="001B6422" w:rsidRDefault="001B6422" w:rsidP="00E72597">
            <w:pPr>
              <w:pBdr>
                <w:top w:val="nil"/>
                <w:left w:val="nil"/>
                <w:bottom w:val="nil"/>
                <w:right w:val="nil"/>
                <w:between w:val="nil"/>
              </w:pBdr>
              <w:jc w:val="center"/>
            </w:pPr>
            <w:r>
              <w:t>2</w:t>
            </w:r>
          </w:p>
        </w:tc>
        <w:tc>
          <w:tcPr>
            <w:tcW w:w="2336" w:type="dxa"/>
          </w:tcPr>
          <w:p w14:paraId="2F3AEAF3" w14:textId="77777777" w:rsidR="001B6422" w:rsidRDefault="001B6422" w:rsidP="00E72597">
            <w:pPr>
              <w:pBdr>
                <w:top w:val="nil"/>
                <w:left w:val="nil"/>
                <w:bottom w:val="nil"/>
                <w:right w:val="nil"/>
                <w:between w:val="nil"/>
              </w:pBdr>
              <w:jc w:val="center"/>
              <w:rPr>
                <w:b/>
              </w:rPr>
            </w:pPr>
          </w:p>
        </w:tc>
      </w:tr>
      <w:tr w:rsidR="001B6422" w14:paraId="000E3069" w14:textId="77777777" w:rsidTr="00E72597">
        <w:trPr>
          <w:jc w:val="center"/>
        </w:trPr>
        <w:tc>
          <w:tcPr>
            <w:tcW w:w="670" w:type="dxa"/>
          </w:tcPr>
          <w:p w14:paraId="717DF355" w14:textId="77777777" w:rsidR="001B6422" w:rsidRDefault="001B6422" w:rsidP="001B6422">
            <w:pPr>
              <w:numPr>
                <w:ilvl w:val="0"/>
                <w:numId w:val="8"/>
              </w:numPr>
              <w:pBdr>
                <w:top w:val="nil"/>
                <w:left w:val="nil"/>
                <w:bottom w:val="nil"/>
                <w:right w:val="nil"/>
                <w:between w:val="nil"/>
              </w:pBdr>
            </w:pPr>
          </w:p>
        </w:tc>
        <w:tc>
          <w:tcPr>
            <w:tcW w:w="1866" w:type="dxa"/>
          </w:tcPr>
          <w:p w14:paraId="07ECFD0B" w14:textId="77777777" w:rsidR="001B6422" w:rsidRDefault="001B6422" w:rsidP="00E72597">
            <w:r>
              <w:t>PHED110513</w:t>
            </w:r>
          </w:p>
        </w:tc>
        <w:tc>
          <w:tcPr>
            <w:tcW w:w="3616" w:type="dxa"/>
          </w:tcPr>
          <w:p w14:paraId="29B44E76" w14:textId="77777777" w:rsidR="001B6422" w:rsidRDefault="001B6422" w:rsidP="00E72597">
            <w:pPr>
              <w:spacing w:before="20" w:after="20"/>
            </w:pPr>
            <w:r>
              <w:t>Giáo dục thể chất 1</w:t>
            </w:r>
          </w:p>
        </w:tc>
        <w:tc>
          <w:tcPr>
            <w:tcW w:w="1259" w:type="dxa"/>
          </w:tcPr>
          <w:p w14:paraId="0532D8F1" w14:textId="77777777" w:rsidR="001B6422" w:rsidRDefault="001B6422" w:rsidP="00E72597">
            <w:pPr>
              <w:pBdr>
                <w:top w:val="nil"/>
                <w:left w:val="nil"/>
                <w:bottom w:val="nil"/>
                <w:right w:val="nil"/>
                <w:between w:val="nil"/>
              </w:pBdr>
              <w:jc w:val="center"/>
            </w:pPr>
            <w:r>
              <w:t>1</w:t>
            </w:r>
          </w:p>
        </w:tc>
        <w:tc>
          <w:tcPr>
            <w:tcW w:w="2336" w:type="dxa"/>
            <w:vMerge w:val="restart"/>
            <w:vAlign w:val="center"/>
          </w:tcPr>
          <w:p w14:paraId="0AB94163" w14:textId="77777777" w:rsidR="001B6422" w:rsidRDefault="001B6422" w:rsidP="00E72597">
            <w:pPr>
              <w:pBdr>
                <w:top w:val="nil"/>
                <w:left w:val="nil"/>
                <w:bottom w:val="nil"/>
                <w:right w:val="nil"/>
                <w:between w:val="nil"/>
              </w:pBdr>
              <w:jc w:val="center"/>
              <w:rPr>
                <w:b/>
              </w:rPr>
            </w:pPr>
            <w:r>
              <w:rPr>
                <w:i/>
              </w:rPr>
              <w:t>Không tính vào số TC của CTĐT</w:t>
            </w:r>
          </w:p>
        </w:tc>
      </w:tr>
      <w:tr w:rsidR="001B6422" w14:paraId="7CE7AEFC" w14:textId="77777777" w:rsidTr="00E72597">
        <w:trPr>
          <w:jc w:val="center"/>
        </w:trPr>
        <w:tc>
          <w:tcPr>
            <w:tcW w:w="670" w:type="dxa"/>
          </w:tcPr>
          <w:p w14:paraId="3B63DD86" w14:textId="77777777" w:rsidR="001B6422" w:rsidRDefault="001B6422" w:rsidP="001B6422">
            <w:pPr>
              <w:numPr>
                <w:ilvl w:val="0"/>
                <w:numId w:val="8"/>
              </w:numPr>
              <w:pBdr>
                <w:top w:val="nil"/>
                <w:left w:val="nil"/>
                <w:bottom w:val="nil"/>
                <w:right w:val="nil"/>
                <w:between w:val="nil"/>
              </w:pBdr>
            </w:pPr>
          </w:p>
        </w:tc>
        <w:tc>
          <w:tcPr>
            <w:tcW w:w="1866" w:type="dxa"/>
          </w:tcPr>
          <w:p w14:paraId="01362C0F" w14:textId="77777777" w:rsidR="001B6422" w:rsidRDefault="001B6422" w:rsidP="00E72597">
            <w:r>
              <w:t>PHED110613</w:t>
            </w:r>
          </w:p>
        </w:tc>
        <w:tc>
          <w:tcPr>
            <w:tcW w:w="3616" w:type="dxa"/>
          </w:tcPr>
          <w:p w14:paraId="1644FC6A" w14:textId="77777777" w:rsidR="001B6422" w:rsidRDefault="001B6422" w:rsidP="00E72597">
            <w:pPr>
              <w:spacing w:before="20" w:after="20"/>
            </w:pPr>
            <w:r>
              <w:t>Giáo dục thể chất 2</w:t>
            </w:r>
          </w:p>
        </w:tc>
        <w:tc>
          <w:tcPr>
            <w:tcW w:w="1259" w:type="dxa"/>
          </w:tcPr>
          <w:p w14:paraId="6F94347D" w14:textId="77777777" w:rsidR="001B6422" w:rsidRDefault="001B6422" w:rsidP="00E72597">
            <w:pPr>
              <w:pBdr>
                <w:top w:val="nil"/>
                <w:left w:val="nil"/>
                <w:bottom w:val="nil"/>
                <w:right w:val="nil"/>
                <w:between w:val="nil"/>
              </w:pBdr>
              <w:jc w:val="center"/>
            </w:pPr>
            <w:r>
              <w:t>1</w:t>
            </w:r>
          </w:p>
        </w:tc>
        <w:tc>
          <w:tcPr>
            <w:tcW w:w="2336" w:type="dxa"/>
            <w:vMerge/>
            <w:vAlign w:val="center"/>
          </w:tcPr>
          <w:p w14:paraId="23AE9DC7" w14:textId="77777777" w:rsidR="001B6422" w:rsidRDefault="001B6422" w:rsidP="00E72597">
            <w:pPr>
              <w:widowControl w:val="0"/>
              <w:pBdr>
                <w:top w:val="nil"/>
                <w:left w:val="nil"/>
                <w:bottom w:val="nil"/>
                <w:right w:val="nil"/>
                <w:between w:val="nil"/>
              </w:pBdr>
              <w:spacing w:line="276" w:lineRule="auto"/>
            </w:pPr>
          </w:p>
        </w:tc>
      </w:tr>
      <w:tr w:rsidR="001B6422" w14:paraId="44309FAF" w14:textId="77777777" w:rsidTr="00E72597">
        <w:trPr>
          <w:jc w:val="center"/>
        </w:trPr>
        <w:tc>
          <w:tcPr>
            <w:tcW w:w="670" w:type="dxa"/>
          </w:tcPr>
          <w:p w14:paraId="5F30F5A0" w14:textId="77777777" w:rsidR="001B6422" w:rsidRDefault="001B6422" w:rsidP="001B6422">
            <w:pPr>
              <w:numPr>
                <w:ilvl w:val="0"/>
                <w:numId w:val="8"/>
              </w:numPr>
              <w:pBdr>
                <w:top w:val="nil"/>
                <w:left w:val="nil"/>
                <w:bottom w:val="nil"/>
                <w:right w:val="nil"/>
                <w:between w:val="nil"/>
              </w:pBdr>
            </w:pPr>
          </w:p>
        </w:tc>
        <w:tc>
          <w:tcPr>
            <w:tcW w:w="1866" w:type="dxa"/>
          </w:tcPr>
          <w:p w14:paraId="744BF388" w14:textId="77777777" w:rsidR="001B6422" w:rsidRDefault="001B6422" w:rsidP="00E72597">
            <w:r>
              <w:t>PHED130715</w:t>
            </w:r>
          </w:p>
        </w:tc>
        <w:tc>
          <w:tcPr>
            <w:tcW w:w="3616" w:type="dxa"/>
          </w:tcPr>
          <w:p w14:paraId="20CAA4A4" w14:textId="77777777" w:rsidR="001B6422" w:rsidRDefault="001B6422" w:rsidP="00E72597">
            <w:pPr>
              <w:spacing w:before="20" w:after="20"/>
            </w:pPr>
            <w:r>
              <w:t>Giáo dục thể chất 3</w:t>
            </w:r>
          </w:p>
        </w:tc>
        <w:tc>
          <w:tcPr>
            <w:tcW w:w="1259" w:type="dxa"/>
          </w:tcPr>
          <w:p w14:paraId="191AE15A" w14:textId="77777777" w:rsidR="001B6422" w:rsidRDefault="001B6422" w:rsidP="00E72597">
            <w:pPr>
              <w:pBdr>
                <w:top w:val="nil"/>
                <w:left w:val="nil"/>
                <w:bottom w:val="nil"/>
                <w:right w:val="nil"/>
                <w:between w:val="nil"/>
              </w:pBdr>
              <w:jc w:val="center"/>
            </w:pPr>
            <w:r>
              <w:t>3</w:t>
            </w:r>
          </w:p>
        </w:tc>
        <w:tc>
          <w:tcPr>
            <w:tcW w:w="2336" w:type="dxa"/>
            <w:vMerge/>
            <w:vAlign w:val="center"/>
          </w:tcPr>
          <w:p w14:paraId="3743EEE5" w14:textId="77777777" w:rsidR="001B6422" w:rsidRDefault="001B6422" w:rsidP="00E72597">
            <w:pPr>
              <w:widowControl w:val="0"/>
              <w:pBdr>
                <w:top w:val="nil"/>
                <w:left w:val="nil"/>
                <w:bottom w:val="nil"/>
                <w:right w:val="nil"/>
                <w:between w:val="nil"/>
              </w:pBdr>
              <w:spacing w:line="276" w:lineRule="auto"/>
            </w:pPr>
          </w:p>
        </w:tc>
      </w:tr>
      <w:tr w:rsidR="001B6422" w14:paraId="391BBF3F" w14:textId="77777777" w:rsidTr="00E72597">
        <w:trPr>
          <w:jc w:val="center"/>
        </w:trPr>
        <w:tc>
          <w:tcPr>
            <w:tcW w:w="670" w:type="dxa"/>
          </w:tcPr>
          <w:p w14:paraId="186AC3E9" w14:textId="77777777" w:rsidR="001B6422" w:rsidRDefault="001B6422" w:rsidP="001B6422">
            <w:pPr>
              <w:numPr>
                <w:ilvl w:val="0"/>
                <w:numId w:val="8"/>
              </w:numPr>
              <w:pBdr>
                <w:top w:val="nil"/>
                <w:left w:val="nil"/>
                <w:bottom w:val="nil"/>
                <w:right w:val="nil"/>
                <w:between w:val="nil"/>
              </w:pBdr>
            </w:pPr>
          </w:p>
        </w:tc>
        <w:tc>
          <w:tcPr>
            <w:tcW w:w="1866" w:type="dxa"/>
          </w:tcPr>
          <w:p w14:paraId="52EA721F" w14:textId="77777777" w:rsidR="001B6422" w:rsidRDefault="001B6422" w:rsidP="00E72597">
            <w:pPr>
              <w:jc w:val="center"/>
            </w:pPr>
            <w:r>
              <w:t>-</w:t>
            </w:r>
          </w:p>
        </w:tc>
        <w:tc>
          <w:tcPr>
            <w:tcW w:w="3616" w:type="dxa"/>
          </w:tcPr>
          <w:p w14:paraId="0728FD1C" w14:textId="77777777" w:rsidR="001B6422" w:rsidRDefault="001B6422" w:rsidP="00E72597">
            <w:pPr>
              <w:spacing w:before="20" w:after="20"/>
            </w:pPr>
            <w:r>
              <w:t>Giáo dục quốc phòng</w:t>
            </w:r>
          </w:p>
        </w:tc>
        <w:tc>
          <w:tcPr>
            <w:tcW w:w="1259" w:type="dxa"/>
          </w:tcPr>
          <w:p w14:paraId="4A82D996" w14:textId="77777777" w:rsidR="001B6422" w:rsidRDefault="001B6422" w:rsidP="00E72597">
            <w:pPr>
              <w:spacing w:before="20" w:after="20"/>
              <w:ind w:left="284"/>
            </w:pPr>
            <w:r>
              <w:t>165 tiết</w:t>
            </w:r>
          </w:p>
        </w:tc>
        <w:tc>
          <w:tcPr>
            <w:tcW w:w="2336" w:type="dxa"/>
          </w:tcPr>
          <w:p w14:paraId="18E23519" w14:textId="77777777" w:rsidR="001B6422" w:rsidRDefault="001B6422" w:rsidP="00E72597">
            <w:pPr>
              <w:pBdr>
                <w:top w:val="nil"/>
                <w:left w:val="nil"/>
                <w:bottom w:val="nil"/>
                <w:right w:val="nil"/>
                <w:between w:val="nil"/>
              </w:pBdr>
              <w:jc w:val="center"/>
              <w:rPr>
                <w:b/>
              </w:rPr>
            </w:pPr>
          </w:p>
        </w:tc>
      </w:tr>
      <w:tr w:rsidR="001B6422" w14:paraId="10968CE2" w14:textId="77777777" w:rsidTr="00E72597">
        <w:trPr>
          <w:jc w:val="center"/>
        </w:trPr>
        <w:tc>
          <w:tcPr>
            <w:tcW w:w="6152" w:type="dxa"/>
            <w:gridSpan w:val="3"/>
          </w:tcPr>
          <w:p w14:paraId="7884B271" w14:textId="77777777" w:rsidR="001B6422" w:rsidRDefault="001B6422" w:rsidP="00E72597">
            <w:pPr>
              <w:spacing w:before="20" w:after="20"/>
              <w:jc w:val="center"/>
              <w:rPr>
                <w:b/>
              </w:rPr>
            </w:pPr>
            <w:r>
              <w:rPr>
                <w:b/>
              </w:rPr>
              <w:t>Tổng</w:t>
            </w:r>
          </w:p>
        </w:tc>
        <w:tc>
          <w:tcPr>
            <w:tcW w:w="1259" w:type="dxa"/>
          </w:tcPr>
          <w:p w14:paraId="15BEA219" w14:textId="77777777" w:rsidR="001B6422" w:rsidRDefault="00AF6406" w:rsidP="00E72597">
            <w:pPr>
              <w:spacing w:before="20" w:after="20"/>
              <w:ind w:left="284"/>
              <w:rPr>
                <w:b/>
              </w:rPr>
            </w:pPr>
            <w:r>
              <w:rPr>
                <w:b/>
              </w:rPr>
              <w:t>42</w:t>
            </w:r>
          </w:p>
        </w:tc>
        <w:tc>
          <w:tcPr>
            <w:tcW w:w="2336" w:type="dxa"/>
          </w:tcPr>
          <w:p w14:paraId="4D5D5519" w14:textId="77777777" w:rsidR="001B6422" w:rsidRDefault="001B6422" w:rsidP="00E72597">
            <w:pPr>
              <w:pBdr>
                <w:top w:val="nil"/>
                <w:left w:val="nil"/>
                <w:bottom w:val="nil"/>
                <w:right w:val="nil"/>
                <w:between w:val="nil"/>
              </w:pBdr>
              <w:jc w:val="center"/>
              <w:rPr>
                <w:b/>
              </w:rPr>
            </w:pPr>
          </w:p>
        </w:tc>
      </w:tr>
    </w:tbl>
    <w:p w14:paraId="7AA763AF" w14:textId="77777777" w:rsidR="001B6422" w:rsidRDefault="001B6422" w:rsidP="001B6422">
      <w:pPr>
        <w:spacing w:before="120" w:after="120"/>
        <w:rPr>
          <w:b/>
          <w:i/>
        </w:rPr>
      </w:pPr>
      <w:r>
        <w:rPr>
          <w:b/>
          <w:i/>
        </w:rPr>
        <w:t>7.2. Kiến thức giáo dục chuyên nghiệp</w:t>
      </w:r>
    </w:p>
    <w:p w14:paraId="02A82983" w14:textId="77777777" w:rsidR="001B6422" w:rsidRDefault="001B6422" w:rsidP="001B6422">
      <w:pPr>
        <w:spacing w:after="120"/>
        <w:rPr>
          <w:b/>
        </w:rPr>
      </w:pPr>
      <w:r>
        <w:rPr>
          <w:b/>
        </w:rPr>
        <w:t>7.2.1. Kiến thức cơ sở nhóm ngành và ngành</w:t>
      </w:r>
    </w:p>
    <w:tbl>
      <w:tblPr>
        <w:tblW w:w="95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936"/>
        <w:gridCol w:w="3347"/>
        <w:gridCol w:w="1174"/>
        <w:gridCol w:w="2396"/>
      </w:tblGrid>
      <w:tr w:rsidR="001B6422" w14:paraId="5A1D7BD4" w14:textId="77777777" w:rsidTr="00E72597">
        <w:tc>
          <w:tcPr>
            <w:tcW w:w="677" w:type="dxa"/>
          </w:tcPr>
          <w:p w14:paraId="084D40AA" w14:textId="77777777" w:rsidR="001B6422" w:rsidRDefault="001B6422" w:rsidP="00E72597">
            <w:pPr>
              <w:spacing w:line="276" w:lineRule="auto"/>
              <w:jc w:val="center"/>
            </w:pPr>
            <w:r>
              <w:t>STT</w:t>
            </w:r>
          </w:p>
        </w:tc>
        <w:tc>
          <w:tcPr>
            <w:tcW w:w="1936" w:type="dxa"/>
          </w:tcPr>
          <w:p w14:paraId="16B66479" w14:textId="77777777" w:rsidR="001B6422" w:rsidRDefault="001B6422" w:rsidP="00E72597">
            <w:pPr>
              <w:spacing w:line="276" w:lineRule="auto"/>
              <w:jc w:val="center"/>
            </w:pPr>
            <w:r>
              <w:t>Mã học phần</w:t>
            </w:r>
          </w:p>
        </w:tc>
        <w:tc>
          <w:tcPr>
            <w:tcW w:w="3347" w:type="dxa"/>
          </w:tcPr>
          <w:p w14:paraId="6E392E97" w14:textId="77777777" w:rsidR="001B6422" w:rsidRDefault="001B6422" w:rsidP="00E72597">
            <w:pPr>
              <w:spacing w:line="276" w:lineRule="auto"/>
              <w:jc w:val="center"/>
            </w:pPr>
            <w:r>
              <w:t>Tên học phần</w:t>
            </w:r>
          </w:p>
        </w:tc>
        <w:tc>
          <w:tcPr>
            <w:tcW w:w="1174" w:type="dxa"/>
          </w:tcPr>
          <w:p w14:paraId="22BD541A" w14:textId="77777777" w:rsidR="001B6422" w:rsidRDefault="001B6422" w:rsidP="00E72597">
            <w:pPr>
              <w:spacing w:line="276" w:lineRule="auto"/>
              <w:jc w:val="center"/>
            </w:pPr>
            <w:r>
              <w:t>Số tín chỉ</w:t>
            </w:r>
          </w:p>
        </w:tc>
        <w:tc>
          <w:tcPr>
            <w:tcW w:w="2396" w:type="dxa"/>
          </w:tcPr>
          <w:p w14:paraId="54502144" w14:textId="77777777" w:rsidR="001B6422" w:rsidRDefault="001B6422" w:rsidP="00E72597">
            <w:pPr>
              <w:pBdr>
                <w:top w:val="nil"/>
                <w:left w:val="nil"/>
                <w:bottom w:val="nil"/>
                <w:right w:val="nil"/>
                <w:between w:val="nil"/>
              </w:pBdr>
              <w:jc w:val="center"/>
              <w:rPr>
                <w:b/>
              </w:rPr>
            </w:pPr>
            <w:r>
              <w:rPr>
                <w:b/>
              </w:rPr>
              <w:t>Mã MH trước,</w:t>
            </w:r>
          </w:p>
          <w:p w14:paraId="211913E8" w14:textId="77777777" w:rsidR="001B6422" w:rsidRDefault="001B6422" w:rsidP="00E72597">
            <w:pPr>
              <w:spacing w:line="276" w:lineRule="auto"/>
              <w:ind w:left="119" w:hanging="119"/>
              <w:jc w:val="center"/>
            </w:pPr>
            <w:r>
              <w:rPr>
                <w:b/>
              </w:rPr>
              <w:t>MH tiên quyết</w:t>
            </w:r>
          </w:p>
        </w:tc>
      </w:tr>
      <w:tr w:rsidR="001B6422" w14:paraId="33EC2545" w14:textId="77777777" w:rsidTr="00E72597">
        <w:tc>
          <w:tcPr>
            <w:tcW w:w="677" w:type="dxa"/>
          </w:tcPr>
          <w:p w14:paraId="382457F9" w14:textId="77777777" w:rsidR="001B6422" w:rsidRDefault="001B6422" w:rsidP="00E72597">
            <w:pPr>
              <w:spacing w:line="276" w:lineRule="auto"/>
              <w:jc w:val="center"/>
            </w:pPr>
            <w:r>
              <w:t>1</w:t>
            </w:r>
          </w:p>
        </w:tc>
        <w:tc>
          <w:tcPr>
            <w:tcW w:w="1936" w:type="dxa"/>
            <w:vAlign w:val="bottom"/>
          </w:tcPr>
          <w:p w14:paraId="654FAAC5" w14:textId="77777777" w:rsidR="001B6422" w:rsidRDefault="001B6422" w:rsidP="00E72597">
            <w:r>
              <w:t>BLAW230308</w:t>
            </w:r>
          </w:p>
        </w:tc>
        <w:tc>
          <w:tcPr>
            <w:tcW w:w="3347" w:type="dxa"/>
            <w:vAlign w:val="bottom"/>
          </w:tcPr>
          <w:p w14:paraId="3C573410" w14:textId="77777777" w:rsidR="001B6422" w:rsidRDefault="001B6422" w:rsidP="00E72597">
            <w:r>
              <w:t>Luật kinh tế</w:t>
            </w:r>
          </w:p>
        </w:tc>
        <w:tc>
          <w:tcPr>
            <w:tcW w:w="1174" w:type="dxa"/>
            <w:vAlign w:val="bottom"/>
          </w:tcPr>
          <w:p w14:paraId="7875243F" w14:textId="77777777" w:rsidR="001B6422" w:rsidRDefault="001B6422" w:rsidP="00E72597">
            <w:pPr>
              <w:jc w:val="center"/>
            </w:pPr>
            <w:r>
              <w:t>3</w:t>
            </w:r>
          </w:p>
        </w:tc>
        <w:tc>
          <w:tcPr>
            <w:tcW w:w="2396" w:type="dxa"/>
          </w:tcPr>
          <w:p w14:paraId="40FC8E4E" w14:textId="77777777" w:rsidR="001B6422" w:rsidRDefault="001B6422" w:rsidP="00E72597">
            <w:pPr>
              <w:spacing w:line="276" w:lineRule="auto"/>
              <w:jc w:val="center"/>
            </w:pPr>
            <w:r>
              <w:t>Học trước: GELA220405</w:t>
            </w:r>
          </w:p>
        </w:tc>
      </w:tr>
      <w:tr w:rsidR="001B6422" w14:paraId="35E6A2DF" w14:textId="77777777" w:rsidTr="00E72597">
        <w:tc>
          <w:tcPr>
            <w:tcW w:w="677" w:type="dxa"/>
          </w:tcPr>
          <w:p w14:paraId="055EA73B" w14:textId="77777777" w:rsidR="001B6422" w:rsidRDefault="001B6422" w:rsidP="00E72597">
            <w:pPr>
              <w:spacing w:line="276" w:lineRule="auto"/>
              <w:jc w:val="center"/>
            </w:pPr>
            <w:r>
              <w:t>2</w:t>
            </w:r>
          </w:p>
        </w:tc>
        <w:tc>
          <w:tcPr>
            <w:tcW w:w="1936" w:type="dxa"/>
          </w:tcPr>
          <w:p w14:paraId="1B4229C6" w14:textId="77777777" w:rsidR="001B6422" w:rsidRDefault="001B6422" w:rsidP="00E72597">
            <w:r>
              <w:t>MAOP230706</w:t>
            </w:r>
          </w:p>
        </w:tc>
        <w:tc>
          <w:tcPr>
            <w:tcW w:w="3347" w:type="dxa"/>
          </w:tcPr>
          <w:p w14:paraId="54495244" w14:textId="77777777" w:rsidR="001B6422" w:rsidRDefault="001B6422" w:rsidP="00E72597">
            <w:r>
              <w:t>Tối ưu hóa</w:t>
            </w:r>
          </w:p>
        </w:tc>
        <w:tc>
          <w:tcPr>
            <w:tcW w:w="1174" w:type="dxa"/>
          </w:tcPr>
          <w:p w14:paraId="1BE5E388" w14:textId="77777777" w:rsidR="001B6422" w:rsidRDefault="001B6422" w:rsidP="00E72597">
            <w:pPr>
              <w:jc w:val="center"/>
            </w:pPr>
            <w:r>
              <w:t>3</w:t>
            </w:r>
          </w:p>
        </w:tc>
        <w:tc>
          <w:tcPr>
            <w:tcW w:w="2396" w:type="dxa"/>
          </w:tcPr>
          <w:p w14:paraId="5D56904D" w14:textId="77777777" w:rsidR="001B6422" w:rsidRDefault="001B6422" w:rsidP="00E72597">
            <w:pPr>
              <w:spacing w:line="276" w:lineRule="auto"/>
              <w:jc w:val="center"/>
            </w:pPr>
            <w:r>
              <w:t>Học trước:</w:t>
            </w:r>
          </w:p>
          <w:p w14:paraId="5CEAC724" w14:textId="77777777" w:rsidR="001B6422" w:rsidRDefault="001B6422" w:rsidP="00E72597">
            <w:pPr>
              <w:spacing w:line="276" w:lineRule="auto"/>
              <w:jc w:val="center"/>
            </w:pPr>
            <w:r>
              <w:t>MATH130901</w:t>
            </w:r>
          </w:p>
        </w:tc>
      </w:tr>
      <w:tr w:rsidR="001B6422" w14:paraId="4B18C3C7" w14:textId="77777777" w:rsidTr="00E72597">
        <w:tc>
          <w:tcPr>
            <w:tcW w:w="677" w:type="dxa"/>
          </w:tcPr>
          <w:p w14:paraId="6C0302FA" w14:textId="77777777" w:rsidR="001B6422" w:rsidRDefault="001B6422" w:rsidP="00E72597">
            <w:pPr>
              <w:spacing w:line="276" w:lineRule="auto"/>
              <w:jc w:val="center"/>
            </w:pPr>
            <w:r>
              <w:t>3</w:t>
            </w:r>
          </w:p>
        </w:tc>
        <w:tc>
          <w:tcPr>
            <w:tcW w:w="1936" w:type="dxa"/>
          </w:tcPr>
          <w:p w14:paraId="4A9612FA" w14:textId="77777777" w:rsidR="001B6422" w:rsidRDefault="001B6422" w:rsidP="00E72597">
            <w:r>
              <w:t>PRAC230407</w:t>
            </w:r>
          </w:p>
        </w:tc>
        <w:tc>
          <w:tcPr>
            <w:tcW w:w="3347" w:type="dxa"/>
          </w:tcPr>
          <w:p w14:paraId="7A62D8DC" w14:textId="77777777" w:rsidR="001B6422" w:rsidRDefault="001B6422" w:rsidP="00E72597">
            <w:r>
              <w:t>Nguyên lý kế toán</w:t>
            </w:r>
          </w:p>
        </w:tc>
        <w:tc>
          <w:tcPr>
            <w:tcW w:w="1174" w:type="dxa"/>
          </w:tcPr>
          <w:p w14:paraId="3D265A2C" w14:textId="77777777" w:rsidR="001B6422" w:rsidRDefault="001B6422" w:rsidP="00E72597">
            <w:pPr>
              <w:jc w:val="center"/>
            </w:pPr>
            <w:r>
              <w:t>3</w:t>
            </w:r>
          </w:p>
        </w:tc>
        <w:tc>
          <w:tcPr>
            <w:tcW w:w="2396" w:type="dxa"/>
          </w:tcPr>
          <w:p w14:paraId="035E1358" w14:textId="77777777" w:rsidR="001B6422" w:rsidRDefault="001B6422" w:rsidP="00E72597">
            <w:pPr>
              <w:spacing w:line="276" w:lineRule="auto"/>
              <w:jc w:val="center"/>
            </w:pPr>
          </w:p>
        </w:tc>
      </w:tr>
      <w:tr w:rsidR="001B6422" w14:paraId="60BE9FA1" w14:textId="77777777" w:rsidTr="00E72597">
        <w:trPr>
          <w:trHeight w:val="351"/>
        </w:trPr>
        <w:tc>
          <w:tcPr>
            <w:tcW w:w="677" w:type="dxa"/>
          </w:tcPr>
          <w:p w14:paraId="101B7499" w14:textId="77777777" w:rsidR="001B6422" w:rsidRDefault="001B6422" w:rsidP="00E72597">
            <w:pPr>
              <w:spacing w:line="276" w:lineRule="auto"/>
              <w:jc w:val="center"/>
            </w:pPr>
            <w:r>
              <w:t>4</w:t>
            </w:r>
          </w:p>
        </w:tc>
        <w:tc>
          <w:tcPr>
            <w:tcW w:w="1936" w:type="dxa"/>
            <w:vAlign w:val="bottom"/>
          </w:tcPr>
          <w:p w14:paraId="0854DA1E" w14:textId="77777777" w:rsidR="001B6422" w:rsidRDefault="001B6422" w:rsidP="00E72597">
            <w:r>
              <w:t>MAMA330906</w:t>
            </w:r>
          </w:p>
        </w:tc>
        <w:tc>
          <w:tcPr>
            <w:tcW w:w="3347" w:type="dxa"/>
            <w:vAlign w:val="bottom"/>
          </w:tcPr>
          <w:p w14:paraId="3A405DC8" w14:textId="77777777" w:rsidR="001B6422" w:rsidRDefault="001B6422" w:rsidP="00E72597">
            <w:r>
              <w:t>Quản trị Marketing</w:t>
            </w:r>
          </w:p>
        </w:tc>
        <w:tc>
          <w:tcPr>
            <w:tcW w:w="1174" w:type="dxa"/>
            <w:vAlign w:val="bottom"/>
          </w:tcPr>
          <w:p w14:paraId="525A93ED" w14:textId="77777777" w:rsidR="001B6422" w:rsidRDefault="001B6422" w:rsidP="00E72597">
            <w:pPr>
              <w:jc w:val="center"/>
            </w:pPr>
            <w:r>
              <w:t>3</w:t>
            </w:r>
          </w:p>
        </w:tc>
        <w:tc>
          <w:tcPr>
            <w:tcW w:w="2396" w:type="dxa"/>
          </w:tcPr>
          <w:p w14:paraId="77E9D5DE" w14:textId="77777777" w:rsidR="001B6422" w:rsidRDefault="001B6422" w:rsidP="00E72597">
            <w:pPr>
              <w:spacing w:line="276" w:lineRule="auto"/>
              <w:jc w:val="center"/>
              <w:rPr>
                <w:i/>
              </w:rPr>
            </w:pPr>
          </w:p>
        </w:tc>
      </w:tr>
      <w:tr w:rsidR="001B6422" w14:paraId="1FACFDAC" w14:textId="77777777" w:rsidTr="00E72597">
        <w:trPr>
          <w:trHeight w:val="351"/>
        </w:trPr>
        <w:tc>
          <w:tcPr>
            <w:tcW w:w="677" w:type="dxa"/>
          </w:tcPr>
          <w:p w14:paraId="0BFED89B" w14:textId="77777777" w:rsidR="001B6422" w:rsidRDefault="001B6422" w:rsidP="00E72597">
            <w:pPr>
              <w:spacing w:line="276" w:lineRule="auto"/>
              <w:jc w:val="center"/>
            </w:pPr>
            <w:r>
              <w:t>5</w:t>
            </w:r>
          </w:p>
        </w:tc>
        <w:tc>
          <w:tcPr>
            <w:tcW w:w="1936" w:type="dxa"/>
          </w:tcPr>
          <w:p w14:paraId="4AC8621D" w14:textId="77777777" w:rsidR="001B6422" w:rsidRPr="00AF6406" w:rsidRDefault="00AF6406" w:rsidP="00E72597">
            <w:pPr>
              <w:rPr>
                <w:color w:val="FF0000"/>
              </w:rPr>
            </w:pPr>
            <w:r w:rsidRPr="00AF6406">
              <w:rPr>
                <w:color w:val="FF0000"/>
              </w:rPr>
              <w:t>DANA230410</w:t>
            </w:r>
          </w:p>
        </w:tc>
        <w:tc>
          <w:tcPr>
            <w:tcW w:w="3347" w:type="dxa"/>
          </w:tcPr>
          <w:p w14:paraId="0468C808" w14:textId="77777777" w:rsidR="001B6422" w:rsidRPr="00AF6406" w:rsidRDefault="00AF6406" w:rsidP="00E72597">
            <w:pPr>
              <w:rPr>
                <w:color w:val="FF0000"/>
              </w:rPr>
            </w:pPr>
            <w:r w:rsidRPr="00AF6406">
              <w:rPr>
                <w:color w:val="FF0000"/>
              </w:rPr>
              <w:t>Phân tích dữ liệu trong Tài chính và Kế toán</w:t>
            </w:r>
          </w:p>
        </w:tc>
        <w:tc>
          <w:tcPr>
            <w:tcW w:w="1174" w:type="dxa"/>
          </w:tcPr>
          <w:p w14:paraId="42CE980C" w14:textId="77777777" w:rsidR="001B6422" w:rsidRPr="00AF6406" w:rsidRDefault="001B6422" w:rsidP="00E72597">
            <w:pPr>
              <w:jc w:val="center"/>
              <w:rPr>
                <w:color w:val="FF0000"/>
              </w:rPr>
            </w:pPr>
            <w:r w:rsidRPr="00AF6406">
              <w:rPr>
                <w:color w:val="FF0000"/>
              </w:rPr>
              <w:t>3</w:t>
            </w:r>
          </w:p>
        </w:tc>
        <w:tc>
          <w:tcPr>
            <w:tcW w:w="2396" w:type="dxa"/>
          </w:tcPr>
          <w:p w14:paraId="0AABE698" w14:textId="77777777" w:rsidR="001B6422" w:rsidRPr="00AF6406" w:rsidRDefault="001B6422" w:rsidP="00E72597">
            <w:pPr>
              <w:spacing w:line="276" w:lineRule="auto"/>
              <w:jc w:val="center"/>
              <w:rPr>
                <w:color w:val="FF0000"/>
              </w:rPr>
            </w:pPr>
            <w:r w:rsidRPr="00AF6406">
              <w:rPr>
                <w:color w:val="FF0000"/>
              </w:rPr>
              <w:t>Học trước:</w:t>
            </w:r>
          </w:p>
          <w:p w14:paraId="7FBA0DB6" w14:textId="77777777" w:rsidR="001B6422" w:rsidRPr="00AF6406" w:rsidRDefault="00AF6406" w:rsidP="00E72597">
            <w:pPr>
              <w:spacing w:line="276" w:lineRule="auto"/>
              <w:jc w:val="center"/>
              <w:rPr>
                <w:i/>
                <w:color w:val="FF0000"/>
              </w:rPr>
            </w:pPr>
            <w:r w:rsidRPr="00AF6406">
              <w:rPr>
                <w:color w:val="FF0000"/>
              </w:rPr>
              <w:t>RMET220310</w:t>
            </w:r>
          </w:p>
        </w:tc>
      </w:tr>
      <w:tr w:rsidR="001B6422" w14:paraId="4C048CBA" w14:textId="77777777" w:rsidTr="00E72597">
        <w:tc>
          <w:tcPr>
            <w:tcW w:w="5960" w:type="dxa"/>
            <w:gridSpan w:val="3"/>
          </w:tcPr>
          <w:p w14:paraId="4A8C8161" w14:textId="77777777" w:rsidR="001B6422" w:rsidRDefault="001B6422" w:rsidP="00E72597">
            <w:pPr>
              <w:spacing w:line="276" w:lineRule="auto"/>
              <w:jc w:val="center"/>
              <w:rPr>
                <w:b/>
              </w:rPr>
            </w:pPr>
            <w:r>
              <w:rPr>
                <w:b/>
              </w:rPr>
              <w:t>Cộng</w:t>
            </w:r>
          </w:p>
        </w:tc>
        <w:tc>
          <w:tcPr>
            <w:tcW w:w="1174" w:type="dxa"/>
          </w:tcPr>
          <w:p w14:paraId="0B4C5489" w14:textId="77777777" w:rsidR="001B6422" w:rsidRDefault="001B6422" w:rsidP="00E72597">
            <w:pPr>
              <w:spacing w:line="276" w:lineRule="auto"/>
              <w:jc w:val="center"/>
              <w:rPr>
                <w:b/>
              </w:rPr>
            </w:pPr>
            <w:r>
              <w:rPr>
                <w:b/>
              </w:rPr>
              <w:t>15</w:t>
            </w:r>
          </w:p>
        </w:tc>
        <w:tc>
          <w:tcPr>
            <w:tcW w:w="2396" w:type="dxa"/>
          </w:tcPr>
          <w:p w14:paraId="0A53CDA3" w14:textId="77777777" w:rsidR="001B6422" w:rsidRDefault="001B6422" w:rsidP="00E72597">
            <w:pPr>
              <w:spacing w:line="276" w:lineRule="auto"/>
            </w:pPr>
          </w:p>
        </w:tc>
      </w:tr>
    </w:tbl>
    <w:p w14:paraId="6597A358" w14:textId="77777777" w:rsidR="001B6422" w:rsidRDefault="001B6422" w:rsidP="001B6422">
      <w:pPr>
        <w:spacing w:before="120" w:after="120"/>
        <w:rPr>
          <w:b/>
        </w:rPr>
      </w:pPr>
      <w:r>
        <w:rPr>
          <w:b/>
        </w:rPr>
        <w:t>7.2.2 Kiến thức chuyên ngành (cho các học phần lý thuyết và thí nghiệm)</w:t>
      </w:r>
    </w:p>
    <w:tbl>
      <w:tblPr>
        <w:tblW w:w="963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
        <w:gridCol w:w="1799"/>
        <w:gridCol w:w="3593"/>
        <w:gridCol w:w="1137"/>
        <w:gridCol w:w="2463"/>
      </w:tblGrid>
      <w:tr w:rsidR="001B6422" w14:paraId="79A68C3A" w14:textId="77777777" w:rsidTr="00E72597">
        <w:trPr>
          <w:trHeight w:val="32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56C4" w14:textId="77777777" w:rsidR="001B6422" w:rsidRDefault="001B6422" w:rsidP="00E72597">
            <w:pPr>
              <w:jc w:val="center"/>
            </w:pPr>
            <w:r>
              <w:lastRenderedPageBreak/>
              <w:t>STT</w:t>
            </w:r>
          </w:p>
        </w:tc>
        <w:tc>
          <w:tcPr>
            <w:tcW w:w="1799" w:type="dxa"/>
            <w:tcBorders>
              <w:top w:val="single" w:sz="4" w:space="0" w:color="000000"/>
              <w:left w:val="nil"/>
              <w:bottom w:val="single" w:sz="4" w:space="0" w:color="000000"/>
              <w:right w:val="single" w:sz="4" w:space="0" w:color="000000"/>
            </w:tcBorders>
            <w:shd w:val="clear" w:color="auto" w:fill="auto"/>
            <w:vAlign w:val="center"/>
          </w:tcPr>
          <w:p w14:paraId="28A750FB" w14:textId="77777777" w:rsidR="001B6422" w:rsidRDefault="001B6422" w:rsidP="00E72597">
            <w:pPr>
              <w:jc w:val="center"/>
            </w:pPr>
            <w:r>
              <w:t>Mã học phần</w:t>
            </w:r>
          </w:p>
        </w:tc>
        <w:tc>
          <w:tcPr>
            <w:tcW w:w="3593" w:type="dxa"/>
            <w:tcBorders>
              <w:top w:val="single" w:sz="4" w:space="0" w:color="000000"/>
              <w:left w:val="nil"/>
              <w:bottom w:val="single" w:sz="4" w:space="0" w:color="000000"/>
              <w:right w:val="single" w:sz="4" w:space="0" w:color="000000"/>
            </w:tcBorders>
            <w:shd w:val="clear" w:color="auto" w:fill="auto"/>
            <w:vAlign w:val="center"/>
          </w:tcPr>
          <w:p w14:paraId="35DA745E" w14:textId="77777777" w:rsidR="001B6422" w:rsidRDefault="001B6422" w:rsidP="00E72597">
            <w:pPr>
              <w:jc w:val="center"/>
            </w:pPr>
            <w:r>
              <w:t>Tên học phần</w:t>
            </w:r>
          </w:p>
        </w:tc>
        <w:tc>
          <w:tcPr>
            <w:tcW w:w="1137" w:type="dxa"/>
            <w:tcBorders>
              <w:top w:val="single" w:sz="4" w:space="0" w:color="000000"/>
              <w:left w:val="nil"/>
              <w:bottom w:val="single" w:sz="4" w:space="0" w:color="000000"/>
              <w:right w:val="single" w:sz="4" w:space="0" w:color="000000"/>
            </w:tcBorders>
            <w:shd w:val="clear" w:color="auto" w:fill="auto"/>
            <w:vAlign w:val="center"/>
          </w:tcPr>
          <w:p w14:paraId="18AF030E" w14:textId="77777777" w:rsidR="001B6422" w:rsidRDefault="001B6422" w:rsidP="00E72597">
            <w:pPr>
              <w:jc w:val="center"/>
            </w:pPr>
            <w:r>
              <w:t>Số tín chỉ</w:t>
            </w:r>
          </w:p>
        </w:tc>
        <w:tc>
          <w:tcPr>
            <w:tcW w:w="2463" w:type="dxa"/>
            <w:tcBorders>
              <w:top w:val="single" w:sz="4" w:space="0" w:color="000000"/>
              <w:left w:val="nil"/>
              <w:bottom w:val="single" w:sz="4" w:space="0" w:color="000000"/>
              <w:right w:val="single" w:sz="4" w:space="0" w:color="000000"/>
            </w:tcBorders>
            <w:shd w:val="clear" w:color="auto" w:fill="auto"/>
            <w:vAlign w:val="center"/>
          </w:tcPr>
          <w:p w14:paraId="0D14FFD0" w14:textId="77777777" w:rsidR="001B6422" w:rsidRDefault="001B6422" w:rsidP="00E72597">
            <w:pPr>
              <w:pBdr>
                <w:top w:val="nil"/>
                <w:left w:val="nil"/>
                <w:bottom w:val="nil"/>
                <w:right w:val="nil"/>
                <w:between w:val="nil"/>
              </w:pBdr>
              <w:jc w:val="center"/>
              <w:rPr>
                <w:b/>
              </w:rPr>
            </w:pPr>
            <w:r>
              <w:rPr>
                <w:b/>
              </w:rPr>
              <w:t>Mã MH trước</w:t>
            </w:r>
          </w:p>
        </w:tc>
      </w:tr>
      <w:tr w:rsidR="001B6422" w14:paraId="4E379EF7"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055E79B8" w14:textId="77777777" w:rsidR="001B6422" w:rsidRDefault="001B6422" w:rsidP="00E72597">
            <w:pPr>
              <w:jc w:val="center"/>
            </w:pPr>
            <w:r>
              <w:t>1</w:t>
            </w:r>
          </w:p>
        </w:tc>
        <w:tc>
          <w:tcPr>
            <w:tcW w:w="1799" w:type="dxa"/>
            <w:tcBorders>
              <w:top w:val="nil"/>
              <w:left w:val="nil"/>
              <w:bottom w:val="single" w:sz="4" w:space="0" w:color="000000"/>
              <w:right w:val="single" w:sz="4" w:space="0" w:color="000000"/>
            </w:tcBorders>
            <w:shd w:val="clear" w:color="auto" w:fill="auto"/>
            <w:vAlign w:val="center"/>
          </w:tcPr>
          <w:p w14:paraId="14704A02" w14:textId="77777777" w:rsidR="001B6422" w:rsidRDefault="001B6422" w:rsidP="00E72597">
            <w:r>
              <w:t>TAPO330407</w:t>
            </w:r>
          </w:p>
        </w:tc>
        <w:tc>
          <w:tcPr>
            <w:tcW w:w="3593" w:type="dxa"/>
            <w:tcBorders>
              <w:top w:val="nil"/>
              <w:left w:val="nil"/>
              <w:bottom w:val="single" w:sz="4" w:space="0" w:color="000000"/>
              <w:right w:val="single" w:sz="4" w:space="0" w:color="000000"/>
            </w:tcBorders>
            <w:shd w:val="clear" w:color="auto" w:fill="auto"/>
            <w:vAlign w:val="center"/>
          </w:tcPr>
          <w:p w14:paraId="32D3F11D" w14:textId="77777777" w:rsidR="001B6422" w:rsidRDefault="001B6422" w:rsidP="00E72597">
            <w:r>
              <w:t>Chính sách Thuế</w:t>
            </w:r>
          </w:p>
        </w:tc>
        <w:tc>
          <w:tcPr>
            <w:tcW w:w="1137" w:type="dxa"/>
            <w:tcBorders>
              <w:top w:val="nil"/>
              <w:left w:val="nil"/>
              <w:bottom w:val="single" w:sz="4" w:space="0" w:color="000000"/>
              <w:right w:val="single" w:sz="4" w:space="0" w:color="000000"/>
            </w:tcBorders>
            <w:shd w:val="clear" w:color="auto" w:fill="auto"/>
            <w:vAlign w:val="center"/>
          </w:tcPr>
          <w:p w14:paraId="07D5BCD5" w14:textId="77777777" w:rsidR="001B6422" w:rsidRDefault="001B6422" w:rsidP="00E72597">
            <w:pPr>
              <w:jc w:val="center"/>
            </w:pPr>
            <w:r>
              <w:t>3 (2+1)</w:t>
            </w:r>
          </w:p>
        </w:tc>
        <w:tc>
          <w:tcPr>
            <w:tcW w:w="2463" w:type="dxa"/>
            <w:tcBorders>
              <w:top w:val="nil"/>
              <w:left w:val="nil"/>
              <w:bottom w:val="single" w:sz="4" w:space="0" w:color="000000"/>
              <w:right w:val="single" w:sz="4" w:space="0" w:color="000000"/>
            </w:tcBorders>
            <w:shd w:val="clear" w:color="auto" w:fill="auto"/>
            <w:vAlign w:val="center"/>
          </w:tcPr>
          <w:p w14:paraId="2DB9DBF2" w14:textId="77777777" w:rsidR="001B6422" w:rsidRDefault="001B6422" w:rsidP="00E72597">
            <w:pPr>
              <w:rPr>
                <w:i/>
              </w:rPr>
            </w:pPr>
          </w:p>
        </w:tc>
      </w:tr>
      <w:tr w:rsidR="001B6422" w14:paraId="20FD7A8C"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46DA5195" w14:textId="77777777" w:rsidR="001B6422" w:rsidRDefault="001B6422" w:rsidP="00E72597">
            <w:pPr>
              <w:jc w:val="center"/>
            </w:pPr>
            <w:r>
              <w:t>2</w:t>
            </w:r>
          </w:p>
        </w:tc>
        <w:tc>
          <w:tcPr>
            <w:tcW w:w="1799" w:type="dxa"/>
            <w:tcBorders>
              <w:top w:val="nil"/>
              <w:left w:val="nil"/>
              <w:bottom w:val="single" w:sz="4" w:space="0" w:color="000000"/>
              <w:right w:val="single" w:sz="4" w:space="0" w:color="000000"/>
            </w:tcBorders>
            <w:shd w:val="clear" w:color="auto" w:fill="auto"/>
            <w:vAlign w:val="center"/>
          </w:tcPr>
          <w:p w14:paraId="40789187" w14:textId="77777777" w:rsidR="001B6422" w:rsidRDefault="001B6422" w:rsidP="00E72597">
            <w:r>
              <w:t>PRAC420607</w:t>
            </w:r>
          </w:p>
        </w:tc>
        <w:tc>
          <w:tcPr>
            <w:tcW w:w="3593" w:type="dxa"/>
            <w:tcBorders>
              <w:top w:val="nil"/>
              <w:left w:val="nil"/>
              <w:bottom w:val="single" w:sz="4" w:space="0" w:color="000000"/>
              <w:right w:val="single" w:sz="4" w:space="0" w:color="000000"/>
            </w:tcBorders>
            <w:shd w:val="clear" w:color="auto" w:fill="auto"/>
            <w:vAlign w:val="center"/>
          </w:tcPr>
          <w:p w14:paraId="6C73BE0F" w14:textId="3EAD2964" w:rsidR="001B6422" w:rsidRDefault="001B6422" w:rsidP="00E72597">
            <w:r>
              <w:t>Chuyên đề thực hành</w:t>
            </w:r>
          </w:p>
        </w:tc>
        <w:tc>
          <w:tcPr>
            <w:tcW w:w="1137" w:type="dxa"/>
            <w:tcBorders>
              <w:top w:val="nil"/>
              <w:left w:val="nil"/>
              <w:bottom w:val="single" w:sz="4" w:space="0" w:color="000000"/>
              <w:right w:val="single" w:sz="4" w:space="0" w:color="000000"/>
            </w:tcBorders>
            <w:shd w:val="clear" w:color="auto" w:fill="auto"/>
            <w:vAlign w:val="center"/>
          </w:tcPr>
          <w:p w14:paraId="2F4F335F" w14:textId="77777777" w:rsidR="001B6422" w:rsidRDefault="001B6422" w:rsidP="00E72597">
            <w:pPr>
              <w:jc w:val="center"/>
            </w:pPr>
            <w:r>
              <w:t>2</w:t>
            </w:r>
          </w:p>
        </w:tc>
        <w:tc>
          <w:tcPr>
            <w:tcW w:w="2463" w:type="dxa"/>
            <w:tcBorders>
              <w:top w:val="nil"/>
              <w:left w:val="nil"/>
              <w:bottom w:val="single" w:sz="4" w:space="0" w:color="000000"/>
              <w:right w:val="single" w:sz="4" w:space="0" w:color="000000"/>
            </w:tcBorders>
            <w:shd w:val="clear" w:color="auto" w:fill="auto"/>
            <w:vAlign w:val="center"/>
          </w:tcPr>
          <w:p w14:paraId="0C7288F9" w14:textId="77777777" w:rsidR="001B6422" w:rsidRDefault="001B6422" w:rsidP="00E72597">
            <w:pPr>
              <w:rPr>
                <w:i/>
              </w:rPr>
            </w:pPr>
          </w:p>
        </w:tc>
      </w:tr>
      <w:tr w:rsidR="001B6422" w14:paraId="143E20C8"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37530847" w14:textId="77777777" w:rsidR="001B6422" w:rsidRDefault="00BB3981" w:rsidP="00E72597">
            <w:pPr>
              <w:jc w:val="center"/>
            </w:pPr>
            <w:r>
              <w:t>3</w:t>
            </w:r>
          </w:p>
        </w:tc>
        <w:tc>
          <w:tcPr>
            <w:tcW w:w="1799" w:type="dxa"/>
            <w:tcBorders>
              <w:top w:val="nil"/>
              <w:left w:val="nil"/>
              <w:bottom w:val="single" w:sz="4" w:space="0" w:color="000000"/>
              <w:right w:val="single" w:sz="4" w:space="0" w:color="000000"/>
            </w:tcBorders>
            <w:shd w:val="clear" w:color="auto" w:fill="auto"/>
            <w:vAlign w:val="center"/>
          </w:tcPr>
          <w:p w14:paraId="07716736" w14:textId="77777777" w:rsidR="001B6422" w:rsidRDefault="001B6422" w:rsidP="00E72597">
            <w:r>
              <w:t>COAC331607</w:t>
            </w:r>
          </w:p>
        </w:tc>
        <w:tc>
          <w:tcPr>
            <w:tcW w:w="3593" w:type="dxa"/>
            <w:tcBorders>
              <w:top w:val="nil"/>
              <w:left w:val="nil"/>
              <w:bottom w:val="single" w:sz="4" w:space="0" w:color="000000"/>
              <w:right w:val="single" w:sz="4" w:space="0" w:color="000000"/>
            </w:tcBorders>
            <w:shd w:val="clear" w:color="auto" w:fill="auto"/>
            <w:vAlign w:val="center"/>
          </w:tcPr>
          <w:p w14:paraId="249126CF" w14:textId="77777777" w:rsidR="001B6422" w:rsidRDefault="001B6422" w:rsidP="00E72597">
            <w:r>
              <w:t>Kế toán chi phí</w:t>
            </w:r>
          </w:p>
        </w:tc>
        <w:tc>
          <w:tcPr>
            <w:tcW w:w="1137" w:type="dxa"/>
            <w:tcBorders>
              <w:top w:val="nil"/>
              <w:left w:val="nil"/>
              <w:bottom w:val="single" w:sz="4" w:space="0" w:color="000000"/>
              <w:right w:val="single" w:sz="4" w:space="0" w:color="000000"/>
            </w:tcBorders>
            <w:shd w:val="clear" w:color="auto" w:fill="auto"/>
            <w:vAlign w:val="center"/>
          </w:tcPr>
          <w:p w14:paraId="6F8AA2C5" w14:textId="77777777" w:rsidR="001B6422" w:rsidRDefault="001B6422" w:rsidP="00E72597">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34935C06" w14:textId="77777777" w:rsidR="001B6422" w:rsidRDefault="001B6422" w:rsidP="00E72597">
            <w:pPr>
              <w:rPr>
                <w:i/>
              </w:rPr>
            </w:pPr>
            <w:r>
              <w:t>FIAC330207</w:t>
            </w:r>
          </w:p>
        </w:tc>
      </w:tr>
      <w:tr w:rsidR="00BB3981" w14:paraId="42A6A159"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2E7C60E3" w14:textId="77777777" w:rsidR="00BB3981" w:rsidRDefault="00BB3981" w:rsidP="00BB3981">
            <w:pPr>
              <w:jc w:val="center"/>
            </w:pPr>
            <w:r>
              <w:t>4</w:t>
            </w:r>
          </w:p>
        </w:tc>
        <w:tc>
          <w:tcPr>
            <w:tcW w:w="1799" w:type="dxa"/>
            <w:tcBorders>
              <w:top w:val="nil"/>
              <w:left w:val="nil"/>
              <w:bottom w:val="single" w:sz="4" w:space="0" w:color="000000"/>
              <w:right w:val="single" w:sz="4" w:space="0" w:color="000000"/>
            </w:tcBorders>
            <w:shd w:val="clear" w:color="auto" w:fill="auto"/>
            <w:vAlign w:val="center"/>
          </w:tcPr>
          <w:p w14:paraId="749DC232" w14:textId="77777777" w:rsidR="00BB3981" w:rsidRDefault="00BB3981" w:rsidP="00BB3981">
            <w:r>
              <w:t>MAAC430507</w:t>
            </w:r>
          </w:p>
        </w:tc>
        <w:tc>
          <w:tcPr>
            <w:tcW w:w="3593" w:type="dxa"/>
            <w:tcBorders>
              <w:top w:val="nil"/>
              <w:left w:val="nil"/>
              <w:bottom w:val="single" w:sz="4" w:space="0" w:color="000000"/>
              <w:right w:val="single" w:sz="4" w:space="0" w:color="000000"/>
            </w:tcBorders>
            <w:shd w:val="clear" w:color="auto" w:fill="auto"/>
            <w:vAlign w:val="center"/>
          </w:tcPr>
          <w:p w14:paraId="63300148" w14:textId="77777777" w:rsidR="00BB3981" w:rsidRDefault="00BB3981" w:rsidP="00BB3981">
            <w:r>
              <w:t>Kế toán quản trị</w:t>
            </w:r>
          </w:p>
        </w:tc>
        <w:tc>
          <w:tcPr>
            <w:tcW w:w="1137" w:type="dxa"/>
            <w:tcBorders>
              <w:top w:val="nil"/>
              <w:left w:val="nil"/>
              <w:bottom w:val="single" w:sz="4" w:space="0" w:color="000000"/>
              <w:right w:val="single" w:sz="4" w:space="0" w:color="000000"/>
            </w:tcBorders>
            <w:shd w:val="clear" w:color="auto" w:fill="auto"/>
            <w:vAlign w:val="center"/>
          </w:tcPr>
          <w:p w14:paraId="43AE1095" w14:textId="77777777" w:rsidR="00BB3981" w:rsidRDefault="00BB3981" w:rsidP="00BB3981">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07BEED6A" w14:textId="77777777" w:rsidR="00BB3981" w:rsidRDefault="00BB3981" w:rsidP="00BB3981">
            <w:pPr>
              <w:rPr>
                <w:i/>
              </w:rPr>
            </w:pPr>
            <w:r>
              <w:t>COAC331607</w:t>
            </w:r>
          </w:p>
        </w:tc>
      </w:tr>
      <w:tr w:rsidR="00BB3981" w14:paraId="547242BE"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0D88A2C2" w14:textId="77777777" w:rsidR="00BB3981" w:rsidRDefault="00BB3981" w:rsidP="00BB3981">
            <w:pPr>
              <w:jc w:val="center"/>
            </w:pPr>
            <w:r>
              <w:t>5</w:t>
            </w:r>
          </w:p>
        </w:tc>
        <w:tc>
          <w:tcPr>
            <w:tcW w:w="1799" w:type="dxa"/>
            <w:tcBorders>
              <w:top w:val="nil"/>
              <w:left w:val="nil"/>
              <w:bottom w:val="single" w:sz="4" w:space="0" w:color="000000"/>
              <w:right w:val="single" w:sz="4" w:space="0" w:color="000000"/>
            </w:tcBorders>
            <w:shd w:val="clear" w:color="auto" w:fill="auto"/>
            <w:vAlign w:val="center"/>
          </w:tcPr>
          <w:p w14:paraId="4DD8B4A2" w14:textId="77777777" w:rsidR="00BB3981" w:rsidRDefault="00BB3981" w:rsidP="00BB3981">
            <w:r>
              <w:t>INAC331007</w:t>
            </w:r>
          </w:p>
        </w:tc>
        <w:tc>
          <w:tcPr>
            <w:tcW w:w="3593" w:type="dxa"/>
            <w:tcBorders>
              <w:top w:val="nil"/>
              <w:left w:val="nil"/>
              <w:bottom w:val="single" w:sz="4" w:space="0" w:color="000000"/>
              <w:right w:val="single" w:sz="4" w:space="0" w:color="000000"/>
            </w:tcBorders>
            <w:shd w:val="clear" w:color="auto" w:fill="auto"/>
            <w:vAlign w:val="center"/>
          </w:tcPr>
          <w:p w14:paraId="0D96819F" w14:textId="77777777" w:rsidR="00BB3981" w:rsidRDefault="00BB3981" w:rsidP="00BB3981">
            <w:r>
              <w:t>Kế toán quốc tế</w:t>
            </w:r>
          </w:p>
        </w:tc>
        <w:tc>
          <w:tcPr>
            <w:tcW w:w="1137" w:type="dxa"/>
            <w:tcBorders>
              <w:top w:val="nil"/>
              <w:left w:val="nil"/>
              <w:bottom w:val="single" w:sz="4" w:space="0" w:color="000000"/>
              <w:right w:val="single" w:sz="4" w:space="0" w:color="000000"/>
            </w:tcBorders>
            <w:shd w:val="clear" w:color="auto" w:fill="auto"/>
            <w:vAlign w:val="center"/>
          </w:tcPr>
          <w:p w14:paraId="61F77146" w14:textId="77777777" w:rsidR="00BB3981" w:rsidRDefault="00BB3981" w:rsidP="00BB3981">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6CC17354" w14:textId="77777777" w:rsidR="00BB3981" w:rsidRDefault="00BB3981" w:rsidP="00BB3981">
            <w:pPr>
              <w:rPr>
                <w:i/>
              </w:rPr>
            </w:pPr>
            <w:r>
              <w:t>PRAC230407</w:t>
            </w:r>
          </w:p>
        </w:tc>
      </w:tr>
      <w:tr w:rsidR="00BB3981" w14:paraId="5AF3BA84"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3E775C26" w14:textId="77777777" w:rsidR="00BB3981" w:rsidRDefault="00BB3981" w:rsidP="00BB3981">
            <w:pPr>
              <w:jc w:val="center"/>
            </w:pPr>
            <w:r>
              <w:t>6</w:t>
            </w:r>
          </w:p>
        </w:tc>
        <w:tc>
          <w:tcPr>
            <w:tcW w:w="1799" w:type="dxa"/>
            <w:tcBorders>
              <w:top w:val="nil"/>
              <w:left w:val="nil"/>
              <w:bottom w:val="single" w:sz="4" w:space="0" w:color="000000"/>
              <w:right w:val="single" w:sz="4" w:space="0" w:color="000000"/>
            </w:tcBorders>
            <w:shd w:val="clear" w:color="auto" w:fill="auto"/>
            <w:vAlign w:val="center"/>
          </w:tcPr>
          <w:p w14:paraId="0416F194" w14:textId="77777777" w:rsidR="00BB3981" w:rsidRDefault="00BB3981" w:rsidP="00BB3981">
            <w:r>
              <w:t>FIAC330207</w:t>
            </w:r>
          </w:p>
        </w:tc>
        <w:tc>
          <w:tcPr>
            <w:tcW w:w="3593" w:type="dxa"/>
            <w:tcBorders>
              <w:top w:val="nil"/>
              <w:left w:val="nil"/>
              <w:bottom w:val="single" w:sz="4" w:space="0" w:color="000000"/>
              <w:right w:val="single" w:sz="4" w:space="0" w:color="000000"/>
            </w:tcBorders>
            <w:shd w:val="clear" w:color="auto" w:fill="auto"/>
            <w:vAlign w:val="center"/>
          </w:tcPr>
          <w:p w14:paraId="7F3E7116" w14:textId="77777777" w:rsidR="00BB3981" w:rsidRDefault="00BB3981" w:rsidP="00BB3981">
            <w:r>
              <w:t>Kế toán tài chính 1</w:t>
            </w:r>
          </w:p>
        </w:tc>
        <w:tc>
          <w:tcPr>
            <w:tcW w:w="1137" w:type="dxa"/>
            <w:tcBorders>
              <w:top w:val="nil"/>
              <w:left w:val="nil"/>
              <w:bottom w:val="single" w:sz="4" w:space="0" w:color="000000"/>
              <w:right w:val="single" w:sz="4" w:space="0" w:color="000000"/>
            </w:tcBorders>
            <w:shd w:val="clear" w:color="auto" w:fill="auto"/>
            <w:vAlign w:val="center"/>
          </w:tcPr>
          <w:p w14:paraId="19854D49" w14:textId="77777777" w:rsidR="00BB3981" w:rsidRDefault="00BB3981" w:rsidP="00BB3981">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29F29966" w14:textId="77777777" w:rsidR="00BB3981" w:rsidRDefault="00BB3981" w:rsidP="00BB3981">
            <w:pPr>
              <w:rPr>
                <w:i/>
              </w:rPr>
            </w:pPr>
            <w:r>
              <w:t>PRAC230407</w:t>
            </w:r>
          </w:p>
        </w:tc>
      </w:tr>
      <w:tr w:rsidR="00BB3981" w14:paraId="5B1FBCE7"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53473956" w14:textId="77777777" w:rsidR="00BB3981" w:rsidRDefault="00BB3981" w:rsidP="00BB3981">
            <w:pPr>
              <w:jc w:val="center"/>
            </w:pPr>
            <w:r>
              <w:t>7</w:t>
            </w:r>
          </w:p>
        </w:tc>
        <w:tc>
          <w:tcPr>
            <w:tcW w:w="1799" w:type="dxa"/>
            <w:tcBorders>
              <w:top w:val="nil"/>
              <w:left w:val="nil"/>
              <w:bottom w:val="single" w:sz="4" w:space="0" w:color="000000"/>
              <w:right w:val="single" w:sz="4" w:space="0" w:color="000000"/>
            </w:tcBorders>
            <w:shd w:val="clear" w:color="auto" w:fill="auto"/>
            <w:vAlign w:val="center"/>
          </w:tcPr>
          <w:p w14:paraId="6E6F7AD8" w14:textId="77777777" w:rsidR="00BB3981" w:rsidRDefault="00BB3981" w:rsidP="00BB3981">
            <w:r>
              <w:t>FIAC330907</w:t>
            </w:r>
          </w:p>
        </w:tc>
        <w:tc>
          <w:tcPr>
            <w:tcW w:w="3593" w:type="dxa"/>
            <w:tcBorders>
              <w:top w:val="nil"/>
              <w:left w:val="nil"/>
              <w:bottom w:val="single" w:sz="4" w:space="0" w:color="000000"/>
              <w:right w:val="single" w:sz="4" w:space="0" w:color="000000"/>
            </w:tcBorders>
            <w:shd w:val="clear" w:color="auto" w:fill="auto"/>
            <w:vAlign w:val="center"/>
          </w:tcPr>
          <w:p w14:paraId="45C8B22B" w14:textId="77777777" w:rsidR="00BB3981" w:rsidRDefault="00BB3981" w:rsidP="00BB3981">
            <w:r>
              <w:t>Kế toán tài chính 2</w:t>
            </w:r>
          </w:p>
        </w:tc>
        <w:tc>
          <w:tcPr>
            <w:tcW w:w="1137" w:type="dxa"/>
            <w:tcBorders>
              <w:top w:val="nil"/>
              <w:left w:val="nil"/>
              <w:bottom w:val="single" w:sz="4" w:space="0" w:color="000000"/>
              <w:right w:val="single" w:sz="4" w:space="0" w:color="000000"/>
            </w:tcBorders>
            <w:shd w:val="clear" w:color="auto" w:fill="auto"/>
            <w:vAlign w:val="center"/>
          </w:tcPr>
          <w:p w14:paraId="3F6805A5" w14:textId="77777777" w:rsidR="00BB3981" w:rsidRDefault="00BB3981" w:rsidP="00BB3981">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14AD659C" w14:textId="77777777" w:rsidR="00BB3981" w:rsidRDefault="00BB3981" w:rsidP="00BB3981">
            <w:pPr>
              <w:rPr>
                <w:i/>
              </w:rPr>
            </w:pPr>
            <w:r>
              <w:t>PRAC230407</w:t>
            </w:r>
          </w:p>
        </w:tc>
      </w:tr>
      <w:tr w:rsidR="00BB3981" w14:paraId="373BE82B"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6B9EE2B3" w14:textId="77777777" w:rsidR="00BB3981" w:rsidRDefault="00BB3981" w:rsidP="00BB3981">
            <w:pPr>
              <w:jc w:val="center"/>
            </w:pPr>
            <w:r>
              <w:t>8</w:t>
            </w:r>
          </w:p>
        </w:tc>
        <w:tc>
          <w:tcPr>
            <w:tcW w:w="1799" w:type="dxa"/>
            <w:tcBorders>
              <w:top w:val="nil"/>
              <w:left w:val="nil"/>
              <w:bottom w:val="single" w:sz="4" w:space="0" w:color="000000"/>
              <w:right w:val="single" w:sz="4" w:space="0" w:color="000000"/>
            </w:tcBorders>
            <w:shd w:val="clear" w:color="auto" w:fill="auto"/>
            <w:vAlign w:val="center"/>
          </w:tcPr>
          <w:p w14:paraId="496BE5BD" w14:textId="77777777" w:rsidR="00BB3981" w:rsidRDefault="00BB3981" w:rsidP="00BB3981">
            <w:r>
              <w:t>FIAC430807</w:t>
            </w:r>
          </w:p>
        </w:tc>
        <w:tc>
          <w:tcPr>
            <w:tcW w:w="3593" w:type="dxa"/>
            <w:tcBorders>
              <w:top w:val="nil"/>
              <w:left w:val="nil"/>
              <w:bottom w:val="single" w:sz="4" w:space="0" w:color="000000"/>
              <w:right w:val="single" w:sz="4" w:space="0" w:color="000000"/>
            </w:tcBorders>
            <w:shd w:val="clear" w:color="auto" w:fill="auto"/>
            <w:vAlign w:val="center"/>
          </w:tcPr>
          <w:p w14:paraId="4B594F1D" w14:textId="77777777" w:rsidR="00BB3981" w:rsidRDefault="00BB3981" w:rsidP="00BB3981">
            <w:r>
              <w:t>Lập báo cáo tài chính</w:t>
            </w:r>
          </w:p>
        </w:tc>
        <w:tc>
          <w:tcPr>
            <w:tcW w:w="1137" w:type="dxa"/>
            <w:tcBorders>
              <w:top w:val="nil"/>
              <w:left w:val="nil"/>
              <w:bottom w:val="single" w:sz="4" w:space="0" w:color="000000"/>
              <w:right w:val="single" w:sz="4" w:space="0" w:color="000000"/>
            </w:tcBorders>
            <w:shd w:val="clear" w:color="auto" w:fill="auto"/>
            <w:vAlign w:val="center"/>
          </w:tcPr>
          <w:p w14:paraId="3C3CE201" w14:textId="77777777" w:rsidR="00BB3981" w:rsidRDefault="00BB3981" w:rsidP="00BB3981">
            <w:pPr>
              <w:jc w:val="center"/>
            </w:pPr>
            <w:r>
              <w:t>3 (2+1)</w:t>
            </w:r>
          </w:p>
        </w:tc>
        <w:tc>
          <w:tcPr>
            <w:tcW w:w="2463" w:type="dxa"/>
            <w:tcBorders>
              <w:top w:val="nil"/>
              <w:left w:val="nil"/>
              <w:bottom w:val="single" w:sz="4" w:space="0" w:color="000000"/>
              <w:right w:val="single" w:sz="4" w:space="0" w:color="000000"/>
            </w:tcBorders>
            <w:shd w:val="clear" w:color="auto" w:fill="auto"/>
            <w:vAlign w:val="center"/>
          </w:tcPr>
          <w:p w14:paraId="06B70B5F" w14:textId="77777777" w:rsidR="00BB3981" w:rsidRDefault="00BB3981" w:rsidP="00BB3981">
            <w:pPr>
              <w:rPr>
                <w:i/>
              </w:rPr>
            </w:pPr>
            <w:r>
              <w:t>FIAC330207</w:t>
            </w:r>
          </w:p>
        </w:tc>
      </w:tr>
      <w:tr w:rsidR="00BB3981" w14:paraId="49F6C95C"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10469D5B" w14:textId="77777777" w:rsidR="00BB3981" w:rsidRDefault="00BB3981" w:rsidP="00BB3981">
            <w:pPr>
              <w:jc w:val="center"/>
            </w:pPr>
            <w:r>
              <w:t>9</w:t>
            </w:r>
          </w:p>
        </w:tc>
        <w:tc>
          <w:tcPr>
            <w:tcW w:w="1799" w:type="dxa"/>
            <w:tcBorders>
              <w:top w:val="nil"/>
              <w:left w:val="nil"/>
              <w:bottom w:val="single" w:sz="4" w:space="0" w:color="000000"/>
              <w:right w:val="single" w:sz="4" w:space="0" w:color="000000"/>
            </w:tcBorders>
            <w:shd w:val="clear" w:color="auto" w:fill="auto"/>
          </w:tcPr>
          <w:p w14:paraId="000F5679" w14:textId="77777777" w:rsidR="00BB3981" w:rsidRDefault="00BB3981" w:rsidP="00BB3981">
            <w:pPr>
              <w:jc w:val="center"/>
            </w:pPr>
            <w:r>
              <w:t>ADFA431807</w:t>
            </w:r>
          </w:p>
        </w:tc>
        <w:tc>
          <w:tcPr>
            <w:tcW w:w="3593" w:type="dxa"/>
            <w:tcBorders>
              <w:top w:val="nil"/>
              <w:left w:val="nil"/>
              <w:bottom w:val="single" w:sz="4" w:space="0" w:color="000000"/>
              <w:right w:val="single" w:sz="4" w:space="0" w:color="000000"/>
            </w:tcBorders>
            <w:shd w:val="clear" w:color="auto" w:fill="auto"/>
            <w:vAlign w:val="bottom"/>
          </w:tcPr>
          <w:p w14:paraId="67750C16" w14:textId="77777777" w:rsidR="00BB3981" w:rsidRDefault="00BB3981" w:rsidP="00BB3981">
            <w:r>
              <w:t>Kế toán tài chính nâng cao</w:t>
            </w:r>
          </w:p>
        </w:tc>
        <w:tc>
          <w:tcPr>
            <w:tcW w:w="1137" w:type="dxa"/>
            <w:tcBorders>
              <w:top w:val="nil"/>
              <w:left w:val="nil"/>
              <w:bottom w:val="single" w:sz="4" w:space="0" w:color="000000"/>
              <w:right w:val="single" w:sz="4" w:space="0" w:color="000000"/>
            </w:tcBorders>
            <w:shd w:val="clear" w:color="auto" w:fill="auto"/>
            <w:vAlign w:val="bottom"/>
          </w:tcPr>
          <w:p w14:paraId="105DA7AD" w14:textId="77777777" w:rsidR="00BB3981" w:rsidRDefault="00BB3981" w:rsidP="00BB3981">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73F64660" w14:textId="77777777" w:rsidR="00BB3981" w:rsidRDefault="00BB3981" w:rsidP="00BB3981">
            <w:pPr>
              <w:rPr>
                <w:i/>
              </w:rPr>
            </w:pPr>
            <w:r>
              <w:t>FIAC340907</w:t>
            </w:r>
          </w:p>
        </w:tc>
      </w:tr>
      <w:tr w:rsidR="00BB3981" w14:paraId="78D86349"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1B97AB43" w14:textId="77777777" w:rsidR="00BB3981" w:rsidRDefault="00BB3981" w:rsidP="00BB3981">
            <w:pPr>
              <w:jc w:val="center"/>
            </w:pPr>
            <w:r>
              <w:t>10</w:t>
            </w:r>
          </w:p>
        </w:tc>
        <w:tc>
          <w:tcPr>
            <w:tcW w:w="1799" w:type="dxa"/>
            <w:tcBorders>
              <w:top w:val="nil"/>
              <w:left w:val="nil"/>
              <w:bottom w:val="single" w:sz="4" w:space="0" w:color="000000"/>
              <w:right w:val="single" w:sz="4" w:space="0" w:color="000000"/>
            </w:tcBorders>
            <w:shd w:val="clear" w:color="auto" w:fill="auto"/>
            <w:vAlign w:val="center"/>
          </w:tcPr>
          <w:p w14:paraId="2491DED7" w14:textId="77777777" w:rsidR="00BB3981" w:rsidRDefault="00BB3981" w:rsidP="00BB3981">
            <w:r>
              <w:t>AUDI430207</w:t>
            </w:r>
          </w:p>
        </w:tc>
        <w:tc>
          <w:tcPr>
            <w:tcW w:w="3593" w:type="dxa"/>
            <w:tcBorders>
              <w:top w:val="nil"/>
              <w:left w:val="nil"/>
              <w:bottom w:val="single" w:sz="4" w:space="0" w:color="000000"/>
              <w:right w:val="single" w:sz="4" w:space="0" w:color="000000"/>
            </w:tcBorders>
            <w:shd w:val="clear" w:color="auto" w:fill="auto"/>
            <w:vAlign w:val="center"/>
          </w:tcPr>
          <w:p w14:paraId="0B1EAC1C" w14:textId="77777777" w:rsidR="00BB3981" w:rsidRDefault="00BB3981" w:rsidP="00BB3981">
            <w:r>
              <w:t>Kiểm toán 1</w:t>
            </w:r>
          </w:p>
        </w:tc>
        <w:tc>
          <w:tcPr>
            <w:tcW w:w="1137" w:type="dxa"/>
            <w:tcBorders>
              <w:top w:val="nil"/>
              <w:left w:val="nil"/>
              <w:bottom w:val="single" w:sz="4" w:space="0" w:color="000000"/>
              <w:right w:val="single" w:sz="4" w:space="0" w:color="000000"/>
            </w:tcBorders>
            <w:shd w:val="clear" w:color="auto" w:fill="auto"/>
            <w:vAlign w:val="center"/>
          </w:tcPr>
          <w:p w14:paraId="32BD6505" w14:textId="77777777" w:rsidR="00BB3981" w:rsidRDefault="00BB3981" w:rsidP="00BB3981">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26D94929" w14:textId="77777777" w:rsidR="00BB3981" w:rsidRDefault="00BB3981" w:rsidP="00BB3981">
            <w:pPr>
              <w:rPr>
                <w:i/>
              </w:rPr>
            </w:pPr>
            <w:r>
              <w:t>FIAC330207</w:t>
            </w:r>
          </w:p>
        </w:tc>
      </w:tr>
      <w:tr w:rsidR="00BB3981" w14:paraId="7EEDB63D"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2065ECF8" w14:textId="77777777" w:rsidR="00BB3981" w:rsidRDefault="00BB3981" w:rsidP="00BB3981">
            <w:pPr>
              <w:jc w:val="center"/>
            </w:pPr>
            <w:r>
              <w:t>11</w:t>
            </w:r>
          </w:p>
        </w:tc>
        <w:tc>
          <w:tcPr>
            <w:tcW w:w="1799" w:type="dxa"/>
            <w:tcBorders>
              <w:top w:val="nil"/>
              <w:left w:val="nil"/>
              <w:bottom w:val="single" w:sz="4" w:space="0" w:color="000000"/>
              <w:right w:val="single" w:sz="4" w:space="0" w:color="000000"/>
            </w:tcBorders>
            <w:shd w:val="clear" w:color="auto" w:fill="auto"/>
            <w:vAlign w:val="center"/>
          </w:tcPr>
          <w:p w14:paraId="0140ACE8" w14:textId="77777777" w:rsidR="00BB3981" w:rsidRDefault="00BB3981" w:rsidP="00BB3981">
            <w:r>
              <w:t>ADAU430907</w:t>
            </w:r>
          </w:p>
        </w:tc>
        <w:tc>
          <w:tcPr>
            <w:tcW w:w="3593" w:type="dxa"/>
            <w:tcBorders>
              <w:top w:val="nil"/>
              <w:left w:val="nil"/>
              <w:bottom w:val="single" w:sz="4" w:space="0" w:color="000000"/>
              <w:right w:val="single" w:sz="4" w:space="0" w:color="000000"/>
            </w:tcBorders>
            <w:shd w:val="clear" w:color="auto" w:fill="auto"/>
            <w:vAlign w:val="center"/>
          </w:tcPr>
          <w:p w14:paraId="2935E659" w14:textId="77777777" w:rsidR="00BB3981" w:rsidRDefault="00BB3981" w:rsidP="00BB3981">
            <w:r>
              <w:t>Kiểm toán 2</w:t>
            </w:r>
          </w:p>
        </w:tc>
        <w:tc>
          <w:tcPr>
            <w:tcW w:w="1137" w:type="dxa"/>
            <w:tcBorders>
              <w:top w:val="nil"/>
              <w:left w:val="nil"/>
              <w:bottom w:val="single" w:sz="4" w:space="0" w:color="000000"/>
              <w:right w:val="single" w:sz="4" w:space="0" w:color="000000"/>
            </w:tcBorders>
            <w:shd w:val="clear" w:color="auto" w:fill="auto"/>
            <w:vAlign w:val="center"/>
          </w:tcPr>
          <w:p w14:paraId="13D2A24D" w14:textId="77777777" w:rsidR="00BB3981" w:rsidRDefault="00BB3981" w:rsidP="00BB3981">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12A92B45" w14:textId="77777777" w:rsidR="00BB3981" w:rsidRDefault="00BB3981" w:rsidP="00BB3981">
            <w:pPr>
              <w:rPr>
                <w:i/>
              </w:rPr>
            </w:pPr>
            <w:r>
              <w:t>AUDI430207</w:t>
            </w:r>
          </w:p>
        </w:tc>
      </w:tr>
      <w:tr w:rsidR="00BB3981" w14:paraId="24C6AAF1"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00754540" w14:textId="77777777" w:rsidR="00BB3981" w:rsidRDefault="00BB3981" w:rsidP="00BB3981">
            <w:pPr>
              <w:jc w:val="center"/>
            </w:pPr>
            <w:r>
              <w:t>12</w:t>
            </w:r>
          </w:p>
        </w:tc>
        <w:tc>
          <w:tcPr>
            <w:tcW w:w="1799" w:type="dxa"/>
            <w:tcBorders>
              <w:top w:val="nil"/>
              <w:left w:val="nil"/>
              <w:bottom w:val="single" w:sz="4" w:space="0" w:color="000000"/>
              <w:right w:val="single" w:sz="4" w:space="0" w:color="000000"/>
            </w:tcBorders>
            <w:shd w:val="clear" w:color="auto" w:fill="auto"/>
            <w:vAlign w:val="center"/>
          </w:tcPr>
          <w:p w14:paraId="2DEE6684" w14:textId="77777777" w:rsidR="00BB3981" w:rsidRDefault="00BB3981" w:rsidP="00BB3981">
            <w:r>
              <w:t>ACSO430407</w:t>
            </w:r>
          </w:p>
        </w:tc>
        <w:tc>
          <w:tcPr>
            <w:tcW w:w="3593" w:type="dxa"/>
            <w:tcBorders>
              <w:top w:val="nil"/>
              <w:left w:val="nil"/>
              <w:bottom w:val="single" w:sz="4" w:space="0" w:color="000000"/>
              <w:right w:val="single" w:sz="4" w:space="0" w:color="000000"/>
            </w:tcBorders>
            <w:shd w:val="clear" w:color="auto" w:fill="auto"/>
            <w:vAlign w:val="center"/>
          </w:tcPr>
          <w:p w14:paraId="2DDFAD9F" w14:textId="77777777" w:rsidR="00BB3981" w:rsidRDefault="00BB3981" w:rsidP="00BB3981">
            <w:r>
              <w:t>Phần mềm kế toán</w:t>
            </w:r>
          </w:p>
        </w:tc>
        <w:tc>
          <w:tcPr>
            <w:tcW w:w="1137" w:type="dxa"/>
            <w:tcBorders>
              <w:top w:val="nil"/>
              <w:left w:val="nil"/>
              <w:bottom w:val="single" w:sz="4" w:space="0" w:color="000000"/>
              <w:right w:val="single" w:sz="4" w:space="0" w:color="000000"/>
            </w:tcBorders>
            <w:shd w:val="clear" w:color="auto" w:fill="auto"/>
            <w:vAlign w:val="center"/>
          </w:tcPr>
          <w:p w14:paraId="79147FAB" w14:textId="77777777" w:rsidR="00BB3981" w:rsidRDefault="00BB3981" w:rsidP="00BB3981">
            <w:pPr>
              <w:jc w:val="center"/>
            </w:pPr>
            <w:r>
              <w:t>3 (2+1)</w:t>
            </w:r>
          </w:p>
        </w:tc>
        <w:tc>
          <w:tcPr>
            <w:tcW w:w="2463" w:type="dxa"/>
            <w:tcBorders>
              <w:top w:val="nil"/>
              <w:left w:val="nil"/>
              <w:bottom w:val="single" w:sz="4" w:space="0" w:color="000000"/>
              <w:right w:val="single" w:sz="4" w:space="0" w:color="000000"/>
            </w:tcBorders>
            <w:shd w:val="clear" w:color="auto" w:fill="auto"/>
            <w:vAlign w:val="center"/>
          </w:tcPr>
          <w:p w14:paraId="2272AF95" w14:textId="77777777" w:rsidR="00BB3981" w:rsidRDefault="00BB3981" w:rsidP="00BB3981">
            <w:pPr>
              <w:rPr>
                <w:i/>
              </w:rPr>
            </w:pPr>
            <w:r>
              <w:t>FIAC340907</w:t>
            </w:r>
          </w:p>
        </w:tc>
      </w:tr>
      <w:tr w:rsidR="00BB3981" w14:paraId="4A550342"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7498A1C9" w14:textId="77777777" w:rsidR="00BB3981" w:rsidRDefault="00BB3981" w:rsidP="00BB3981">
            <w:pPr>
              <w:jc w:val="center"/>
            </w:pPr>
            <w:r>
              <w:t>13</w:t>
            </w:r>
          </w:p>
        </w:tc>
        <w:tc>
          <w:tcPr>
            <w:tcW w:w="1799" w:type="dxa"/>
            <w:tcBorders>
              <w:top w:val="nil"/>
              <w:left w:val="nil"/>
              <w:bottom w:val="single" w:sz="4" w:space="0" w:color="000000"/>
              <w:right w:val="single" w:sz="4" w:space="0" w:color="000000"/>
            </w:tcBorders>
            <w:shd w:val="clear" w:color="auto" w:fill="auto"/>
            <w:vAlign w:val="center"/>
          </w:tcPr>
          <w:p w14:paraId="1E838BBD" w14:textId="77777777" w:rsidR="00BB3981" w:rsidRPr="00AF6406" w:rsidRDefault="00BB3981" w:rsidP="00BB3981">
            <w:pPr>
              <w:rPr>
                <w:color w:val="FF0000"/>
              </w:rPr>
            </w:pPr>
            <w:r w:rsidRPr="00AF6406">
              <w:rPr>
                <w:color w:val="FF0000"/>
              </w:rPr>
              <w:t>FIAN331410</w:t>
            </w:r>
          </w:p>
        </w:tc>
        <w:tc>
          <w:tcPr>
            <w:tcW w:w="3593" w:type="dxa"/>
            <w:tcBorders>
              <w:top w:val="nil"/>
              <w:left w:val="nil"/>
              <w:bottom w:val="single" w:sz="4" w:space="0" w:color="000000"/>
              <w:right w:val="single" w:sz="4" w:space="0" w:color="000000"/>
            </w:tcBorders>
            <w:shd w:val="clear" w:color="auto" w:fill="auto"/>
            <w:vAlign w:val="center"/>
          </w:tcPr>
          <w:p w14:paraId="3794A4E8" w14:textId="77777777" w:rsidR="00BB3981" w:rsidRPr="00AF6406" w:rsidRDefault="00BB3981" w:rsidP="00BB3981">
            <w:pPr>
              <w:rPr>
                <w:color w:val="FF0000"/>
              </w:rPr>
            </w:pPr>
            <w:r w:rsidRPr="00AF6406">
              <w:rPr>
                <w:color w:val="FF0000"/>
              </w:rPr>
              <w:t>Phân tích tài chính doanh nghiệp</w:t>
            </w:r>
          </w:p>
        </w:tc>
        <w:tc>
          <w:tcPr>
            <w:tcW w:w="1137" w:type="dxa"/>
            <w:tcBorders>
              <w:top w:val="nil"/>
              <w:left w:val="nil"/>
              <w:bottom w:val="single" w:sz="4" w:space="0" w:color="000000"/>
              <w:right w:val="single" w:sz="4" w:space="0" w:color="000000"/>
            </w:tcBorders>
            <w:shd w:val="clear" w:color="auto" w:fill="auto"/>
            <w:vAlign w:val="center"/>
          </w:tcPr>
          <w:p w14:paraId="5C872A8D" w14:textId="77777777" w:rsidR="00BB3981" w:rsidRPr="00AF6406" w:rsidRDefault="00BB3981" w:rsidP="00BB3981">
            <w:pPr>
              <w:jc w:val="center"/>
              <w:rPr>
                <w:color w:val="FF0000"/>
              </w:rPr>
            </w:pPr>
            <w:r w:rsidRPr="00AF6406">
              <w:rPr>
                <w:color w:val="FF0000"/>
              </w:rPr>
              <w:t>3</w:t>
            </w:r>
          </w:p>
        </w:tc>
        <w:tc>
          <w:tcPr>
            <w:tcW w:w="2463" w:type="dxa"/>
            <w:tcBorders>
              <w:top w:val="nil"/>
              <w:left w:val="nil"/>
              <w:bottom w:val="single" w:sz="4" w:space="0" w:color="000000"/>
              <w:right w:val="single" w:sz="4" w:space="0" w:color="000000"/>
            </w:tcBorders>
            <w:shd w:val="clear" w:color="auto" w:fill="auto"/>
            <w:vAlign w:val="center"/>
          </w:tcPr>
          <w:p w14:paraId="48784DFF" w14:textId="77777777" w:rsidR="00BB3981" w:rsidRPr="00AF6406" w:rsidRDefault="00BB3981" w:rsidP="00BB3981">
            <w:pPr>
              <w:rPr>
                <w:i/>
                <w:color w:val="FF0000"/>
              </w:rPr>
            </w:pPr>
            <w:r w:rsidRPr="00AF6406">
              <w:rPr>
                <w:color w:val="FF0000"/>
              </w:rPr>
              <w:t>PRAC230407</w:t>
            </w:r>
          </w:p>
        </w:tc>
      </w:tr>
      <w:tr w:rsidR="00BB3981" w14:paraId="427BC857"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3A6AC9BA" w14:textId="77777777" w:rsidR="00BB3981" w:rsidRDefault="00BB3981" w:rsidP="00BB3981">
            <w:pPr>
              <w:jc w:val="center"/>
            </w:pPr>
            <w:r>
              <w:t>14</w:t>
            </w:r>
          </w:p>
        </w:tc>
        <w:tc>
          <w:tcPr>
            <w:tcW w:w="1799" w:type="dxa"/>
            <w:tcBorders>
              <w:top w:val="nil"/>
              <w:left w:val="nil"/>
              <w:bottom w:val="single" w:sz="4" w:space="0" w:color="000000"/>
              <w:right w:val="single" w:sz="4" w:space="0" w:color="000000"/>
            </w:tcBorders>
            <w:shd w:val="clear" w:color="auto" w:fill="auto"/>
            <w:vAlign w:val="center"/>
          </w:tcPr>
          <w:p w14:paraId="2DC9BABD" w14:textId="77777777" w:rsidR="00BB3981" w:rsidRPr="00AF6406" w:rsidRDefault="00BB3981" w:rsidP="00BB3981">
            <w:pPr>
              <w:rPr>
                <w:color w:val="FF0000"/>
              </w:rPr>
            </w:pPr>
            <w:r w:rsidRPr="00AF6406">
              <w:rPr>
                <w:color w:val="FF0000"/>
              </w:rPr>
              <w:t>DIBA331210</w:t>
            </w:r>
          </w:p>
        </w:tc>
        <w:tc>
          <w:tcPr>
            <w:tcW w:w="3593" w:type="dxa"/>
            <w:tcBorders>
              <w:top w:val="nil"/>
              <w:left w:val="nil"/>
              <w:bottom w:val="single" w:sz="4" w:space="0" w:color="000000"/>
              <w:right w:val="single" w:sz="4" w:space="0" w:color="000000"/>
            </w:tcBorders>
            <w:shd w:val="clear" w:color="auto" w:fill="auto"/>
            <w:vAlign w:val="center"/>
          </w:tcPr>
          <w:p w14:paraId="2F0DBA28" w14:textId="77777777" w:rsidR="00BB3981" w:rsidRPr="00AF6406" w:rsidRDefault="00BB3981" w:rsidP="00BB3981">
            <w:pPr>
              <w:rPr>
                <w:color w:val="FF0000"/>
              </w:rPr>
            </w:pPr>
            <w:r w:rsidRPr="00AF6406">
              <w:rPr>
                <w:color w:val="FF0000"/>
              </w:rPr>
              <w:t>Ngân hàng số</w:t>
            </w:r>
          </w:p>
        </w:tc>
        <w:tc>
          <w:tcPr>
            <w:tcW w:w="1137" w:type="dxa"/>
            <w:tcBorders>
              <w:top w:val="nil"/>
              <w:left w:val="nil"/>
              <w:bottom w:val="single" w:sz="4" w:space="0" w:color="000000"/>
              <w:right w:val="single" w:sz="4" w:space="0" w:color="000000"/>
            </w:tcBorders>
            <w:shd w:val="clear" w:color="auto" w:fill="auto"/>
            <w:vAlign w:val="center"/>
          </w:tcPr>
          <w:p w14:paraId="3CAB4DAC" w14:textId="77777777" w:rsidR="00BB3981" w:rsidRPr="00AF6406" w:rsidRDefault="00BB3981" w:rsidP="00BB3981">
            <w:pPr>
              <w:jc w:val="center"/>
              <w:rPr>
                <w:color w:val="FF0000"/>
              </w:rPr>
            </w:pPr>
            <w:r w:rsidRPr="00AF6406">
              <w:rPr>
                <w:color w:val="FF0000"/>
              </w:rPr>
              <w:t>3</w:t>
            </w:r>
          </w:p>
        </w:tc>
        <w:tc>
          <w:tcPr>
            <w:tcW w:w="2463" w:type="dxa"/>
            <w:tcBorders>
              <w:top w:val="nil"/>
              <w:left w:val="nil"/>
              <w:bottom w:val="single" w:sz="4" w:space="0" w:color="000000"/>
              <w:right w:val="single" w:sz="4" w:space="0" w:color="000000"/>
            </w:tcBorders>
            <w:shd w:val="clear" w:color="auto" w:fill="auto"/>
            <w:vAlign w:val="center"/>
          </w:tcPr>
          <w:p w14:paraId="12CFA1B8" w14:textId="77777777" w:rsidR="00BB3981" w:rsidRPr="00AF6406" w:rsidRDefault="00BB3981" w:rsidP="00BB3981">
            <w:pPr>
              <w:rPr>
                <w:i/>
                <w:color w:val="FF0000"/>
              </w:rPr>
            </w:pPr>
          </w:p>
        </w:tc>
      </w:tr>
      <w:tr w:rsidR="00BB3981" w14:paraId="40A4059A"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21C189CC" w14:textId="77777777" w:rsidR="00BB3981" w:rsidRDefault="00BB3981" w:rsidP="00BB3981">
            <w:pPr>
              <w:jc w:val="center"/>
            </w:pPr>
            <w:r>
              <w:t>15</w:t>
            </w:r>
          </w:p>
        </w:tc>
        <w:tc>
          <w:tcPr>
            <w:tcW w:w="1799" w:type="dxa"/>
            <w:tcBorders>
              <w:top w:val="nil"/>
              <w:left w:val="nil"/>
              <w:bottom w:val="single" w:sz="4" w:space="0" w:color="000000"/>
              <w:right w:val="single" w:sz="4" w:space="0" w:color="000000"/>
            </w:tcBorders>
            <w:shd w:val="clear" w:color="auto" w:fill="auto"/>
            <w:vAlign w:val="center"/>
          </w:tcPr>
          <w:p w14:paraId="18D028EF" w14:textId="77777777" w:rsidR="00BB3981" w:rsidRDefault="00BB3981" w:rsidP="00BB3981">
            <w:r>
              <w:t>COFI330307</w:t>
            </w:r>
          </w:p>
        </w:tc>
        <w:tc>
          <w:tcPr>
            <w:tcW w:w="3593" w:type="dxa"/>
            <w:tcBorders>
              <w:top w:val="nil"/>
              <w:left w:val="nil"/>
              <w:bottom w:val="single" w:sz="4" w:space="0" w:color="000000"/>
              <w:right w:val="single" w:sz="4" w:space="0" w:color="000000"/>
            </w:tcBorders>
            <w:shd w:val="clear" w:color="auto" w:fill="auto"/>
            <w:vAlign w:val="center"/>
          </w:tcPr>
          <w:p w14:paraId="04BF19CA" w14:textId="77777777" w:rsidR="00BB3981" w:rsidRDefault="00BB3981" w:rsidP="00BB3981">
            <w:r>
              <w:t>Tài chính doanh nghiệp 1</w:t>
            </w:r>
          </w:p>
        </w:tc>
        <w:tc>
          <w:tcPr>
            <w:tcW w:w="1137" w:type="dxa"/>
            <w:tcBorders>
              <w:top w:val="nil"/>
              <w:left w:val="nil"/>
              <w:bottom w:val="single" w:sz="4" w:space="0" w:color="000000"/>
              <w:right w:val="single" w:sz="4" w:space="0" w:color="000000"/>
            </w:tcBorders>
            <w:shd w:val="clear" w:color="auto" w:fill="auto"/>
            <w:vAlign w:val="center"/>
          </w:tcPr>
          <w:p w14:paraId="324D205E" w14:textId="77777777" w:rsidR="00BB3981" w:rsidRDefault="00BB3981" w:rsidP="00BB3981">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53DF82A6" w14:textId="77777777" w:rsidR="00BB3981" w:rsidRDefault="00BB3981" w:rsidP="00BB3981">
            <w:pPr>
              <w:rPr>
                <w:i/>
              </w:rPr>
            </w:pPr>
          </w:p>
        </w:tc>
      </w:tr>
      <w:tr w:rsidR="00BB3981" w14:paraId="11E87455" w14:textId="77777777" w:rsidTr="00E72597">
        <w:trPr>
          <w:trHeight w:val="320"/>
        </w:trPr>
        <w:tc>
          <w:tcPr>
            <w:tcW w:w="643" w:type="dxa"/>
            <w:tcBorders>
              <w:top w:val="nil"/>
              <w:left w:val="single" w:sz="4" w:space="0" w:color="000000"/>
              <w:bottom w:val="single" w:sz="4" w:space="0" w:color="000000"/>
              <w:right w:val="single" w:sz="4" w:space="0" w:color="000000"/>
            </w:tcBorders>
            <w:shd w:val="clear" w:color="auto" w:fill="auto"/>
            <w:vAlign w:val="center"/>
          </w:tcPr>
          <w:p w14:paraId="6F77C2FA" w14:textId="77777777" w:rsidR="00BB3981" w:rsidRDefault="00BB3981" w:rsidP="00BB3981">
            <w:pPr>
              <w:jc w:val="center"/>
            </w:pPr>
            <w:r>
              <w:t>16</w:t>
            </w:r>
          </w:p>
        </w:tc>
        <w:tc>
          <w:tcPr>
            <w:tcW w:w="1799" w:type="dxa"/>
            <w:tcBorders>
              <w:top w:val="nil"/>
              <w:left w:val="nil"/>
              <w:bottom w:val="single" w:sz="4" w:space="0" w:color="000000"/>
              <w:right w:val="single" w:sz="4" w:space="0" w:color="000000"/>
            </w:tcBorders>
            <w:shd w:val="clear" w:color="auto" w:fill="auto"/>
            <w:vAlign w:val="center"/>
          </w:tcPr>
          <w:p w14:paraId="607FEF73" w14:textId="77777777" w:rsidR="00BB3981" w:rsidRDefault="00BB3981" w:rsidP="00BB3981">
            <w:r>
              <w:t>ADCF430307</w:t>
            </w:r>
          </w:p>
        </w:tc>
        <w:tc>
          <w:tcPr>
            <w:tcW w:w="3593" w:type="dxa"/>
            <w:tcBorders>
              <w:top w:val="nil"/>
              <w:left w:val="nil"/>
              <w:bottom w:val="single" w:sz="4" w:space="0" w:color="000000"/>
              <w:right w:val="single" w:sz="4" w:space="0" w:color="000000"/>
            </w:tcBorders>
            <w:shd w:val="clear" w:color="auto" w:fill="auto"/>
            <w:vAlign w:val="center"/>
          </w:tcPr>
          <w:p w14:paraId="2711E7B8" w14:textId="77777777" w:rsidR="00BB3981" w:rsidRDefault="00BB3981" w:rsidP="00BB3981">
            <w:r>
              <w:t>Tài chính doanh nghiệp 2</w:t>
            </w:r>
          </w:p>
        </w:tc>
        <w:tc>
          <w:tcPr>
            <w:tcW w:w="1137" w:type="dxa"/>
            <w:tcBorders>
              <w:top w:val="nil"/>
              <w:left w:val="nil"/>
              <w:bottom w:val="single" w:sz="4" w:space="0" w:color="000000"/>
              <w:right w:val="single" w:sz="4" w:space="0" w:color="000000"/>
            </w:tcBorders>
            <w:shd w:val="clear" w:color="auto" w:fill="auto"/>
            <w:vAlign w:val="center"/>
          </w:tcPr>
          <w:p w14:paraId="74F3489F" w14:textId="77777777" w:rsidR="00BB3981" w:rsidRDefault="00BB3981" w:rsidP="00BB3981">
            <w:pPr>
              <w:jc w:val="center"/>
            </w:pPr>
            <w:r>
              <w:t>3</w:t>
            </w:r>
          </w:p>
        </w:tc>
        <w:tc>
          <w:tcPr>
            <w:tcW w:w="2463" w:type="dxa"/>
            <w:tcBorders>
              <w:top w:val="nil"/>
              <w:left w:val="nil"/>
              <w:bottom w:val="single" w:sz="4" w:space="0" w:color="000000"/>
              <w:right w:val="single" w:sz="4" w:space="0" w:color="000000"/>
            </w:tcBorders>
            <w:shd w:val="clear" w:color="auto" w:fill="auto"/>
            <w:vAlign w:val="center"/>
          </w:tcPr>
          <w:p w14:paraId="3435E03E" w14:textId="77777777" w:rsidR="00BB3981" w:rsidRDefault="00BB3981" w:rsidP="00BB3981">
            <w:pPr>
              <w:rPr>
                <w:i/>
              </w:rPr>
            </w:pPr>
            <w:r>
              <w:t>COFI330307</w:t>
            </w:r>
          </w:p>
        </w:tc>
      </w:tr>
      <w:tr w:rsidR="00BB3981" w14:paraId="3415C0CF" w14:textId="77777777" w:rsidTr="00E72597">
        <w:trPr>
          <w:trHeight w:val="320"/>
        </w:trPr>
        <w:tc>
          <w:tcPr>
            <w:tcW w:w="6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C39123" w14:textId="77777777" w:rsidR="00BB3981" w:rsidRDefault="00BB3981" w:rsidP="00BB3981">
            <w:pPr>
              <w:jc w:val="center"/>
              <w:rPr>
                <w:b/>
              </w:rPr>
            </w:pPr>
            <w:r>
              <w:rPr>
                <w:b/>
              </w:rPr>
              <w:t>Cộng</w:t>
            </w:r>
          </w:p>
        </w:tc>
        <w:tc>
          <w:tcPr>
            <w:tcW w:w="1137" w:type="dxa"/>
            <w:tcBorders>
              <w:top w:val="nil"/>
              <w:left w:val="nil"/>
              <w:bottom w:val="single" w:sz="4" w:space="0" w:color="000000"/>
              <w:right w:val="single" w:sz="4" w:space="0" w:color="000000"/>
            </w:tcBorders>
            <w:shd w:val="clear" w:color="auto" w:fill="auto"/>
            <w:vAlign w:val="center"/>
          </w:tcPr>
          <w:p w14:paraId="72A39E4A" w14:textId="77777777" w:rsidR="00BB3981" w:rsidRDefault="00BB3981" w:rsidP="00BB3981">
            <w:pPr>
              <w:jc w:val="center"/>
              <w:rPr>
                <w:b/>
              </w:rPr>
            </w:pPr>
            <w:r>
              <w:rPr>
                <w:b/>
              </w:rPr>
              <w:t>47</w:t>
            </w:r>
          </w:p>
        </w:tc>
        <w:tc>
          <w:tcPr>
            <w:tcW w:w="2463" w:type="dxa"/>
            <w:tcBorders>
              <w:top w:val="nil"/>
              <w:left w:val="nil"/>
              <w:bottom w:val="single" w:sz="4" w:space="0" w:color="000000"/>
              <w:right w:val="single" w:sz="4" w:space="0" w:color="000000"/>
            </w:tcBorders>
            <w:shd w:val="clear" w:color="auto" w:fill="auto"/>
            <w:vAlign w:val="center"/>
          </w:tcPr>
          <w:p w14:paraId="09FC6E07" w14:textId="77777777" w:rsidR="00BB3981" w:rsidRDefault="00BB3981" w:rsidP="00BB3981">
            <w:r>
              <w:t> </w:t>
            </w:r>
          </w:p>
        </w:tc>
      </w:tr>
    </w:tbl>
    <w:p w14:paraId="41929CDE" w14:textId="77777777" w:rsidR="001B6422" w:rsidRDefault="001B6422" w:rsidP="001B6422">
      <w:pPr>
        <w:spacing w:before="120" w:after="120"/>
        <w:rPr>
          <w:b/>
          <w:i/>
        </w:rPr>
      </w:pPr>
      <w:r>
        <w:rPr>
          <w:b/>
        </w:rPr>
        <w:t>7.2.3. Tốt nghiệp</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706"/>
        <w:gridCol w:w="3042"/>
        <w:gridCol w:w="1276"/>
        <w:gridCol w:w="3044"/>
      </w:tblGrid>
      <w:tr w:rsidR="001B6422" w14:paraId="1B9108A9" w14:textId="77777777" w:rsidTr="00E72597">
        <w:tc>
          <w:tcPr>
            <w:tcW w:w="670" w:type="dxa"/>
            <w:vAlign w:val="center"/>
          </w:tcPr>
          <w:p w14:paraId="3098B80E" w14:textId="77777777" w:rsidR="001B6422" w:rsidRDefault="001B6422" w:rsidP="00E72597">
            <w:pPr>
              <w:jc w:val="center"/>
              <w:rPr>
                <w:b/>
              </w:rPr>
            </w:pPr>
            <w:r>
              <w:rPr>
                <w:b/>
              </w:rPr>
              <w:t>STT</w:t>
            </w:r>
          </w:p>
        </w:tc>
        <w:tc>
          <w:tcPr>
            <w:tcW w:w="1706" w:type="dxa"/>
            <w:vAlign w:val="center"/>
          </w:tcPr>
          <w:p w14:paraId="6DD9CEE5" w14:textId="77777777" w:rsidR="001B6422" w:rsidRDefault="001B6422" w:rsidP="00E72597">
            <w:pPr>
              <w:pBdr>
                <w:top w:val="nil"/>
                <w:left w:val="nil"/>
                <w:bottom w:val="nil"/>
                <w:right w:val="nil"/>
                <w:between w:val="nil"/>
              </w:pBdr>
              <w:jc w:val="center"/>
              <w:rPr>
                <w:b/>
              </w:rPr>
            </w:pPr>
            <w:r>
              <w:rPr>
                <w:b/>
              </w:rPr>
              <w:t>Mã môn học</w:t>
            </w:r>
          </w:p>
        </w:tc>
        <w:tc>
          <w:tcPr>
            <w:tcW w:w="3042" w:type="dxa"/>
            <w:vAlign w:val="center"/>
          </w:tcPr>
          <w:p w14:paraId="57E310EA" w14:textId="77777777" w:rsidR="001B6422" w:rsidRDefault="001B6422" w:rsidP="00E72597">
            <w:pPr>
              <w:jc w:val="center"/>
              <w:rPr>
                <w:b/>
              </w:rPr>
            </w:pPr>
            <w:r>
              <w:rPr>
                <w:b/>
              </w:rPr>
              <w:t>Tên học phần</w:t>
            </w:r>
          </w:p>
        </w:tc>
        <w:tc>
          <w:tcPr>
            <w:tcW w:w="1276" w:type="dxa"/>
            <w:vAlign w:val="center"/>
          </w:tcPr>
          <w:p w14:paraId="3D0CC63D" w14:textId="77777777" w:rsidR="001B6422" w:rsidRDefault="001B6422" w:rsidP="00E72597">
            <w:pPr>
              <w:jc w:val="center"/>
              <w:rPr>
                <w:b/>
              </w:rPr>
            </w:pPr>
            <w:r>
              <w:rPr>
                <w:b/>
              </w:rPr>
              <w:t>Số tín chỉ</w:t>
            </w:r>
          </w:p>
        </w:tc>
        <w:tc>
          <w:tcPr>
            <w:tcW w:w="3044" w:type="dxa"/>
            <w:vAlign w:val="center"/>
          </w:tcPr>
          <w:p w14:paraId="2E1DD4D9" w14:textId="77777777" w:rsidR="001B6422" w:rsidRDefault="001B6422" w:rsidP="00E72597">
            <w:pPr>
              <w:pBdr>
                <w:top w:val="nil"/>
                <w:left w:val="nil"/>
                <w:bottom w:val="nil"/>
                <w:right w:val="nil"/>
                <w:between w:val="nil"/>
              </w:pBdr>
              <w:jc w:val="center"/>
              <w:rPr>
                <w:b/>
              </w:rPr>
            </w:pPr>
            <w:r>
              <w:rPr>
                <w:b/>
              </w:rPr>
              <w:t>Mã MH trước,</w:t>
            </w:r>
          </w:p>
          <w:p w14:paraId="497B55A2" w14:textId="77777777" w:rsidR="001B6422" w:rsidRDefault="001B6422" w:rsidP="00E72597">
            <w:pPr>
              <w:jc w:val="center"/>
              <w:rPr>
                <w:b/>
              </w:rPr>
            </w:pPr>
            <w:r>
              <w:rPr>
                <w:b/>
              </w:rPr>
              <w:t>MH tiên quyết</w:t>
            </w:r>
          </w:p>
        </w:tc>
      </w:tr>
      <w:tr w:rsidR="001B6422" w14:paraId="51DAD0E5" w14:textId="77777777" w:rsidTr="00E72597">
        <w:trPr>
          <w:trHeight w:val="287"/>
        </w:trPr>
        <w:tc>
          <w:tcPr>
            <w:tcW w:w="670" w:type="dxa"/>
          </w:tcPr>
          <w:p w14:paraId="260608F2" w14:textId="77777777" w:rsidR="001B6422" w:rsidRDefault="001B6422" w:rsidP="001B6422">
            <w:pPr>
              <w:numPr>
                <w:ilvl w:val="0"/>
                <w:numId w:val="10"/>
              </w:numPr>
              <w:pBdr>
                <w:top w:val="nil"/>
                <w:left w:val="nil"/>
                <w:bottom w:val="nil"/>
                <w:right w:val="nil"/>
                <w:between w:val="nil"/>
              </w:pBdr>
            </w:pPr>
          </w:p>
        </w:tc>
        <w:tc>
          <w:tcPr>
            <w:tcW w:w="1706" w:type="dxa"/>
            <w:vAlign w:val="bottom"/>
          </w:tcPr>
          <w:p w14:paraId="509205AD" w14:textId="77777777" w:rsidR="001B6422" w:rsidRDefault="001B6422" w:rsidP="00E72597">
            <w:pPr>
              <w:pBdr>
                <w:top w:val="nil"/>
                <w:left w:val="nil"/>
                <w:bottom w:val="nil"/>
                <w:right w:val="nil"/>
                <w:between w:val="nil"/>
              </w:pBdr>
            </w:pPr>
            <w:r>
              <w:t>INTE421007</w:t>
            </w:r>
          </w:p>
        </w:tc>
        <w:tc>
          <w:tcPr>
            <w:tcW w:w="3042" w:type="dxa"/>
            <w:vAlign w:val="bottom"/>
          </w:tcPr>
          <w:p w14:paraId="0CF0AEEB" w14:textId="77777777" w:rsidR="001B6422" w:rsidRDefault="001B6422" w:rsidP="00E72597">
            <w:pPr>
              <w:pBdr>
                <w:top w:val="nil"/>
                <w:left w:val="nil"/>
                <w:bottom w:val="nil"/>
                <w:right w:val="nil"/>
                <w:between w:val="nil"/>
              </w:pBdr>
            </w:pPr>
            <w:r>
              <w:t>Thực tập tốt nghiệp</w:t>
            </w:r>
          </w:p>
        </w:tc>
        <w:tc>
          <w:tcPr>
            <w:tcW w:w="1276" w:type="dxa"/>
            <w:vAlign w:val="bottom"/>
          </w:tcPr>
          <w:p w14:paraId="08732486" w14:textId="77777777" w:rsidR="001B6422" w:rsidRDefault="001B6422" w:rsidP="00E72597">
            <w:pPr>
              <w:pBdr>
                <w:top w:val="nil"/>
                <w:left w:val="nil"/>
                <w:bottom w:val="nil"/>
                <w:right w:val="nil"/>
                <w:between w:val="nil"/>
              </w:pBdr>
              <w:jc w:val="center"/>
            </w:pPr>
            <w:r>
              <w:t>2</w:t>
            </w:r>
          </w:p>
        </w:tc>
        <w:tc>
          <w:tcPr>
            <w:tcW w:w="3044" w:type="dxa"/>
          </w:tcPr>
          <w:p w14:paraId="444CD02B" w14:textId="77777777" w:rsidR="001B6422" w:rsidRDefault="00586433" w:rsidP="00E72597">
            <w:pPr>
              <w:pBdr>
                <w:top w:val="nil"/>
                <w:left w:val="nil"/>
                <w:bottom w:val="nil"/>
                <w:right w:val="nil"/>
                <w:between w:val="nil"/>
              </w:pBdr>
              <w:rPr>
                <w:b/>
              </w:rPr>
            </w:pPr>
            <w:r w:rsidRPr="003B2B5B">
              <w:rPr>
                <w:bCs/>
                <w:sz w:val="26"/>
                <w:szCs w:val="26"/>
              </w:rPr>
              <w:t xml:space="preserve">SV cần tích lũy đủ tối thiểu </w:t>
            </w:r>
            <w:r>
              <w:rPr>
                <w:bCs/>
                <w:sz w:val="26"/>
                <w:szCs w:val="26"/>
              </w:rPr>
              <w:t>100</w:t>
            </w:r>
            <w:r w:rsidRPr="003B2B5B">
              <w:rPr>
                <w:bCs/>
                <w:sz w:val="26"/>
                <w:szCs w:val="26"/>
              </w:rPr>
              <w:t xml:space="preserve"> tín chỉ</w:t>
            </w:r>
          </w:p>
        </w:tc>
      </w:tr>
      <w:tr w:rsidR="001B6422" w14:paraId="2CA8EAE2" w14:textId="77777777" w:rsidTr="00E72597">
        <w:tc>
          <w:tcPr>
            <w:tcW w:w="670" w:type="dxa"/>
          </w:tcPr>
          <w:p w14:paraId="528CC1C6" w14:textId="77777777" w:rsidR="001B6422" w:rsidRDefault="001B6422" w:rsidP="001B6422">
            <w:pPr>
              <w:numPr>
                <w:ilvl w:val="0"/>
                <w:numId w:val="10"/>
              </w:numPr>
              <w:pBdr>
                <w:top w:val="nil"/>
                <w:left w:val="nil"/>
                <w:bottom w:val="nil"/>
                <w:right w:val="nil"/>
                <w:between w:val="nil"/>
              </w:pBdr>
            </w:pPr>
          </w:p>
        </w:tc>
        <w:tc>
          <w:tcPr>
            <w:tcW w:w="1706" w:type="dxa"/>
            <w:vAlign w:val="bottom"/>
          </w:tcPr>
          <w:p w14:paraId="7CF2A7EF" w14:textId="77777777" w:rsidR="001B6422" w:rsidRDefault="001B6422" w:rsidP="00E72597">
            <w:r>
              <w:t>GRAT462107</w:t>
            </w:r>
          </w:p>
        </w:tc>
        <w:tc>
          <w:tcPr>
            <w:tcW w:w="3042" w:type="dxa"/>
            <w:vAlign w:val="bottom"/>
          </w:tcPr>
          <w:p w14:paraId="04218852" w14:textId="77777777" w:rsidR="001B6422" w:rsidRDefault="001B6422" w:rsidP="00E72597">
            <w:r>
              <w:t>Khóa luận tốt nghiệp</w:t>
            </w:r>
          </w:p>
        </w:tc>
        <w:tc>
          <w:tcPr>
            <w:tcW w:w="1276" w:type="dxa"/>
            <w:vAlign w:val="bottom"/>
          </w:tcPr>
          <w:p w14:paraId="15775515" w14:textId="77777777" w:rsidR="001B6422" w:rsidRDefault="001B6422" w:rsidP="00E72597">
            <w:pPr>
              <w:jc w:val="center"/>
            </w:pPr>
            <w:r>
              <w:t>6</w:t>
            </w:r>
          </w:p>
        </w:tc>
        <w:tc>
          <w:tcPr>
            <w:tcW w:w="3044" w:type="dxa"/>
          </w:tcPr>
          <w:p w14:paraId="1E07CF50" w14:textId="77777777" w:rsidR="001B6422" w:rsidRDefault="00781173" w:rsidP="00E72597">
            <w:pPr>
              <w:rPr>
                <w:b/>
              </w:rPr>
            </w:pPr>
            <w:r w:rsidRPr="003B2B5B">
              <w:rPr>
                <w:bCs/>
                <w:sz w:val="26"/>
                <w:szCs w:val="26"/>
              </w:rPr>
              <w:t xml:space="preserve">SV cần tích lũy đủ tối thiểu </w:t>
            </w:r>
            <w:r>
              <w:rPr>
                <w:bCs/>
                <w:sz w:val="26"/>
                <w:szCs w:val="26"/>
              </w:rPr>
              <w:t>105</w:t>
            </w:r>
            <w:r w:rsidRPr="003B2B5B">
              <w:rPr>
                <w:bCs/>
                <w:sz w:val="26"/>
                <w:szCs w:val="26"/>
              </w:rPr>
              <w:t xml:space="preserve"> tín chỉ</w:t>
            </w:r>
          </w:p>
        </w:tc>
      </w:tr>
      <w:tr w:rsidR="001B6422" w14:paraId="39950A86" w14:textId="77777777" w:rsidTr="00E72597">
        <w:tc>
          <w:tcPr>
            <w:tcW w:w="5418" w:type="dxa"/>
            <w:gridSpan w:val="3"/>
          </w:tcPr>
          <w:p w14:paraId="6747AA21" w14:textId="77777777" w:rsidR="001B6422" w:rsidRDefault="001B6422" w:rsidP="00E72597">
            <w:pPr>
              <w:spacing w:before="20" w:after="20"/>
              <w:jc w:val="center"/>
              <w:rPr>
                <w:b/>
              </w:rPr>
            </w:pPr>
            <w:r>
              <w:rPr>
                <w:b/>
              </w:rPr>
              <w:t>Tổng</w:t>
            </w:r>
          </w:p>
        </w:tc>
        <w:tc>
          <w:tcPr>
            <w:tcW w:w="1276" w:type="dxa"/>
          </w:tcPr>
          <w:p w14:paraId="43569F83" w14:textId="77777777" w:rsidR="001B6422" w:rsidRDefault="001B6422" w:rsidP="00E72597">
            <w:pPr>
              <w:spacing w:before="20" w:after="20"/>
              <w:jc w:val="center"/>
              <w:rPr>
                <w:b/>
              </w:rPr>
            </w:pPr>
            <w:r>
              <w:rPr>
                <w:b/>
              </w:rPr>
              <w:t>8</w:t>
            </w:r>
          </w:p>
        </w:tc>
        <w:tc>
          <w:tcPr>
            <w:tcW w:w="3044" w:type="dxa"/>
          </w:tcPr>
          <w:p w14:paraId="6D32312A" w14:textId="77777777" w:rsidR="001B6422" w:rsidRDefault="001B6422" w:rsidP="00E72597">
            <w:pPr>
              <w:rPr>
                <w:b/>
              </w:rPr>
            </w:pPr>
          </w:p>
        </w:tc>
      </w:tr>
    </w:tbl>
    <w:p w14:paraId="25C190AC" w14:textId="77777777" w:rsidR="001B6422" w:rsidRDefault="001B6422" w:rsidP="001B6422">
      <w:pPr>
        <w:spacing w:before="120" w:after="120"/>
        <w:rPr>
          <w:b/>
        </w:rPr>
      </w:pPr>
      <w:r>
        <w:rPr>
          <w:b/>
        </w:rPr>
        <w:t>B – Phần tự chọn:</w:t>
      </w:r>
    </w:p>
    <w:p w14:paraId="0DD7CFBC" w14:textId="77777777" w:rsidR="001B6422" w:rsidRDefault="001B6422" w:rsidP="001B6422">
      <w:pPr>
        <w:spacing w:after="120" w:line="276" w:lineRule="auto"/>
        <w:rPr>
          <w:b/>
        </w:rPr>
      </w:pPr>
      <w:r>
        <w:rPr>
          <w:b/>
        </w:rPr>
        <w:t>1. Kiến thức giáo dục đại cương: (Chọn 1 môn trong các môn: 02 tín chỉ)</w:t>
      </w:r>
    </w:p>
    <w:tbl>
      <w:tblPr>
        <w:tblW w:w="95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841"/>
        <w:gridCol w:w="4498"/>
        <w:gridCol w:w="1206"/>
        <w:gridCol w:w="1308"/>
      </w:tblGrid>
      <w:tr w:rsidR="001B6422" w14:paraId="54096D29" w14:textId="77777777" w:rsidTr="00E72597">
        <w:tc>
          <w:tcPr>
            <w:tcW w:w="677" w:type="dxa"/>
          </w:tcPr>
          <w:p w14:paraId="2B490A15" w14:textId="77777777" w:rsidR="001B6422" w:rsidRDefault="001B6422" w:rsidP="00E72597">
            <w:pPr>
              <w:spacing w:line="276" w:lineRule="auto"/>
              <w:jc w:val="center"/>
            </w:pPr>
            <w:r>
              <w:t>STT</w:t>
            </w:r>
          </w:p>
        </w:tc>
        <w:tc>
          <w:tcPr>
            <w:tcW w:w="1841" w:type="dxa"/>
          </w:tcPr>
          <w:p w14:paraId="2C14969B" w14:textId="77777777" w:rsidR="001B6422" w:rsidRDefault="001B6422" w:rsidP="00E72597">
            <w:pPr>
              <w:spacing w:line="276" w:lineRule="auto"/>
            </w:pPr>
            <w:r>
              <w:t>Mã học phần</w:t>
            </w:r>
          </w:p>
        </w:tc>
        <w:tc>
          <w:tcPr>
            <w:tcW w:w="4498" w:type="dxa"/>
          </w:tcPr>
          <w:p w14:paraId="2CE27D05" w14:textId="77777777" w:rsidR="001B6422" w:rsidRDefault="001B6422" w:rsidP="00E72597">
            <w:pPr>
              <w:spacing w:line="276" w:lineRule="auto"/>
              <w:jc w:val="center"/>
            </w:pPr>
            <w:r>
              <w:t>Tên học phần</w:t>
            </w:r>
          </w:p>
        </w:tc>
        <w:tc>
          <w:tcPr>
            <w:tcW w:w="1206" w:type="dxa"/>
          </w:tcPr>
          <w:p w14:paraId="07E2F1F3" w14:textId="77777777" w:rsidR="001B6422" w:rsidRDefault="001B6422" w:rsidP="00E72597">
            <w:pPr>
              <w:spacing w:line="276" w:lineRule="auto"/>
              <w:jc w:val="center"/>
            </w:pPr>
            <w:r>
              <w:t>Số tín chỉ</w:t>
            </w:r>
          </w:p>
        </w:tc>
        <w:tc>
          <w:tcPr>
            <w:tcW w:w="1308" w:type="dxa"/>
          </w:tcPr>
          <w:p w14:paraId="2868B58B" w14:textId="77777777" w:rsidR="001B6422" w:rsidRDefault="001B6422" w:rsidP="00E72597">
            <w:pPr>
              <w:spacing w:line="276" w:lineRule="auto"/>
              <w:jc w:val="center"/>
            </w:pPr>
            <w:r>
              <w:t>Ghi chú</w:t>
            </w:r>
          </w:p>
        </w:tc>
      </w:tr>
      <w:tr w:rsidR="001B6422" w14:paraId="7989033D" w14:textId="77777777" w:rsidTr="00E72597">
        <w:trPr>
          <w:trHeight w:val="366"/>
        </w:trPr>
        <w:tc>
          <w:tcPr>
            <w:tcW w:w="677" w:type="dxa"/>
          </w:tcPr>
          <w:p w14:paraId="08ADABAB" w14:textId="77777777" w:rsidR="001B6422" w:rsidRDefault="001B6422" w:rsidP="00E72597">
            <w:pPr>
              <w:spacing w:line="276" w:lineRule="auto"/>
              <w:jc w:val="center"/>
            </w:pPr>
            <w:r>
              <w:t>1</w:t>
            </w:r>
          </w:p>
        </w:tc>
        <w:tc>
          <w:tcPr>
            <w:tcW w:w="1841" w:type="dxa"/>
          </w:tcPr>
          <w:p w14:paraId="099F7692" w14:textId="77777777" w:rsidR="001B6422" w:rsidRDefault="001B6422" w:rsidP="00E72597">
            <w:pPr>
              <w:spacing w:line="276" w:lineRule="auto"/>
              <w:jc w:val="center"/>
            </w:pPr>
            <w:r>
              <w:t>PSBU220408</w:t>
            </w:r>
          </w:p>
        </w:tc>
        <w:tc>
          <w:tcPr>
            <w:tcW w:w="4498" w:type="dxa"/>
          </w:tcPr>
          <w:p w14:paraId="45948266" w14:textId="77777777" w:rsidR="001B6422" w:rsidRDefault="001B6422" w:rsidP="00E72597">
            <w:pPr>
              <w:spacing w:line="276" w:lineRule="auto"/>
            </w:pPr>
            <w:r>
              <w:rPr>
                <w:i/>
              </w:rPr>
              <w:t>Tâm lý học kinh doanh</w:t>
            </w:r>
          </w:p>
        </w:tc>
        <w:tc>
          <w:tcPr>
            <w:tcW w:w="1206" w:type="dxa"/>
          </w:tcPr>
          <w:p w14:paraId="6D5B6835" w14:textId="77777777" w:rsidR="001B6422" w:rsidRDefault="001B6422" w:rsidP="00E72597">
            <w:pPr>
              <w:spacing w:line="276" w:lineRule="auto"/>
              <w:jc w:val="center"/>
            </w:pPr>
            <w:r>
              <w:rPr>
                <w:i/>
              </w:rPr>
              <w:t>2</w:t>
            </w:r>
          </w:p>
        </w:tc>
        <w:tc>
          <w:tcPr>
            <w:tcW w:w="1308" w:type="dxa"/>
          </w:tcPr>
          <w:p w14:paraId="66B99B55" w14:textId="77777777" w:rsidR="001B6422" w:rsidRDefault="001B6422" w:rsidP="00E72597">
            <w:pPr>
              <w:spacing w:line="276" w:lineRule="auto"/>
            </w:pPr>
          </w:p>
        </w:tc>
      </w:tr>
      <w:tr w:rsidR="001B6422" w14:paraId="2B5EB412" w14:textId="77777777" w:rsidTr="00E72597">
        <w:trPr>
          <w:trHeight w:val="284"/>
        </w:trPr>
        <w:tc>
          <w:tcPr>
            <w:tcW w:w="677" w:type="dxa"/>
          </w:tcPr>
          <w:p w14:paraId="184E2290" w14:textId="77777777" w:rsidR="001B6422" w:rsidRDefault="001B6422" w:rsidP="00E72597">
            <w:pPr>
              <w:spacing w:line="276" w:lineRule="auto"/>
              <w:jc w:val="center"/>
            </w:pPr>
            <w:r>
              <w:t>2</w:t>
            </w:r>
          </w:p>
        </w:tc>
        <w:tc>
          <w:tcPr>
            <w:tcW w:w="1841" w:type="dxa"/>
          </w:tcPr>
          <w:p w14:paraId="0890BB44" w14:textId="77777777" w:rsidR="001B6422" w:rsidRDefault="001B6422" w:rsidP="00E72597">
            <w:pPr>
              <w:spacing w:line="276" w:lineRule="auto"/>
              <w:jc w:val="center"/>
            </w:pPr>
            <w:r>
              <w:rPr>
                <w:i/>
              </w:rPr>
              <w:t>BCOM320106</w:t>
            </w:r>
          </w:p>
        </w:tc>
        <w:tc>
          <w:tcPr>
            <w:tcW w:w="4498" w:type="dxa"/>
          </w:tcPr>
          <w:p w14:paraId="336CE816" w14:textId="77777777" w:rsidR="001B6422" w:rsidRDefault="001B6422" w:rsidP="00E72597">
            <w:pPr>
              <w:spacing w:line="276" w:lineRule="auto"/>
            </w:pPr>
            <w:r>
              <w:rPr>
                <w:i/>
              </w:rPr>
              <w:t>Giao tiếp trong KD</w:t>
            </w:r>
          </w:p>
        </w:tc>
        <w:tc>
          <w:tcPr>
            <w:tcW w:w="1206" w:type="dxa"/>
          </w:tcPr>
          <w:p w14:paraId="7410594C" w14:textId="77777777" w:rsidR="001B6422" w:rsidRDefault="001B6422" w:rsidP="00E72597">
            <w:pPr>
              <w:spacing w:line="276" w:lineRule="auto"/>
              <w:jc w:val="center"/>
            </w:pPr>
            <w:r>
              <w:rPr>
                <w:i/>
              </w:rPr>
              <w:t>2</w:t>
            </w:r>
          </w:p>
        </w:tc>
        <w:tc>
          <w:tcPr>
            <w:tcW w:w="1308" w:type="dxa"/>
          </w:tcPr>
          <w:p w14:paraId="323EB97D" w14:textId="77777777" w:rsidR="001B6422" w:rsidRDefault="001B6422" w:rsidP="00E72597">
            <w:pPr>
              <w:spacing w:line="276" w:lineRule="auto"/>
            </w:pPr>
          </w:p>
        </w:tc>
      </w:tr>
      <w:tr w:rsidR="001B6422" w14:paraId="36696347" w14:textId="77777777" w:rsidTr="00E72597">
        <w:trPr>
          <w:trHeight w:val="366"/>
        </w:trPr>
        <w:tc>
          <w:tcPr>
            <w:tcW w:w="677" w:type="dxa"/>
          </w:tcPr>
          <w:p w14:paraId="6B2EF133" w14:textId="77777777" w:rsidR="001B6422" w:rsidRDefault="001B6422" w:rsidP="00E72597">
            <w:pPr>
              <w:spacing w:line="276" w:lineRule="auto"/>
              <w:jc w:val="center"/>
            </w:pPr>
            <w:r>
              <w:t>3</w:t>
            </w:r>
          </w:p>
        </w:tc>
        <w:tc>
          <w:tcPr>
            <w:tcW w:w="1841" w:type="dxa"/>
            <w:vAlign w:val="center"/>
          </w:tcPr>
          <w:p w14:paraId="02E8297E" w14:textId="77777777" w:rsidR="001B6422" w:rsidRDefault="001B6422" w:rsidP="00E72597">
            <w:pPr>
              <w:spacing w:line="276" w:lineRule="auto"/>
              <w:jc w:val="center"/>
            </w:pPr>
            <w:r>
              <w:rPr>
                <w:i/>
              </w:rPr>
              <w:t>PRSK320705</w:t>
            </w:r>
          </w:p>
        </w:tc>
        <w:tc>
          <w:tcPr>
            <w:tcW w:w="4498" w:type="dxa"/>
            <w:vAlign w:val="center"/>
          </w:tcPr>
          <w:p w14:paraId="1F8C72E9" w14:textId="77777777" w:rsidR="001B6422" w:rsidRDefault="001B6422" w:rsidP="00E72597">
            <w:pPr>
              <w:spacing w:line="276" w:lineRule="auto"/>
            </w:pPr>
            <w:r>
              <w:rPr>
                <w:i/>
              </w:rPr>
              <w:t>Kỹ năng thuyết trình</w:t>
            </w:r>
          </w:p>
        </w:tc>
        <w:tc>
          <w:tcPr>
            <w:tcW w:w="1206" w:type="dxa"/>
            <w:vAlign w:val="center"/>
          </w:tcPr>
          <w:p w14:paraId="6A210799" w14:textId="77777777" w:rsidR="001B6422" w:rsidRDefault="001B6422" w:rsidP="00E72597">
            <w:pPr>
              <w:spacing w:line="276" w:lineRule="auto"/>
              <w:jc w:val="center"/>
            </w:pPr>
            <w:r>
              <w:rPr>
                <w:i/>
              </w:rPr>
              <w:t>2</w:t>
            </w:r>
          </w:p>
        </w:tc>
        <w:tc>
          <w:tcPr>
            <w:tcW w:w="1308" w:type="dxa"/>
          </w:tcPr>
          <w:p w14:paraId="102D56D8" w14:textId="77777777" w:rsidR="001B6422" w:rsidRDefault="001B6422" w:rsidP="00E72597">
            <w:pPr>
              <w:spacing w:line="276" w:lineRule="auto"/>
            </w:pPr>
          </w:p>
        </w:tc>
      </w:tr>
      <w:tr w:rsidR="001B6422" w14:paraId="78B41EBA" w14:textId="77777777" w:rsidTr="00E72597">
        <w:trPr>
          <w:trHeight w:val="366"/>
        </w:trPr>
        <w:tc>
          <w:tcPr>
            <w:tcW w:w="677" w:type="dxa"/>
          </w:tcPr>
          <w:p w14:paraId="04126739" w14:textId="77777777" w:rsidR="001B6422" w:rsidRDefault="001B6422" w:rsidP="00E72597">
            <w:pPr>
              <w:spacing w:line="276" w:lineRule="auto"/>
              <w:jc w:val="center"/>
            </w:pPr>
            <w:r>
              <w:t>4</w:t>
            </w:r>
          </w:p>
        </w:tc>
        <w:tc>
          <w:tcPr>
            <w:tcW w:w="1841" w:type="dxa"/>
            <w:vAlign w:val="center"/>
          </w:tcPr>
          <w:p w14:paraId="510EB3AC" w14:textId="77777777" w:rsidR="001B6422" w:rsidRDefault="001B6422" w:rsidP="00E72597">
            <w:pPr>
              <w:spacing w:line="276" w:lineRule="auto"/>
              <w:jc w:val="center"/>
              <w:rPr>
                <w:i/>
              </w:rPr>
            </w:pPr>
            <w:r>
              <w:rPr>
                <w:i/>
                <w:sz w:val="26"/>
                <w:szCs w:val="26"/>
              </w:rPr>
              <w:t>SYTH220491</w:t>
            </w:r>
          </w:p>
        </w:tc>
        <w:tc>
          <w:tcPr>
            <w:tcW w:w="4498" w:type="dxa"/>
            <w:vAlign w:val="center"/>
          </w:tcPr>
          <w:p w14:paraId="3C0FAFA4" w14:textId="77777777" w:rsidR="001B6422" w:rsidRDefault="001B6422" w:rsidP="00E72597">
            <w:pPr>
              <w:spacing w:line="276" w:lineRule="auto"/>
              <w:rPr>
                <w:i/>
              </w:rPr>
            </w:pPr>
            <w:r>
              <w:rPr>
                <w:i/>
                <w:sz w:val="26"/>
                <w:szCs w:val="26"/>
              </w:rPr>
              <w:t>Tư duy hệ thống</w:t>
            </w:r>
          </w:p>
        </w:tc>
        <w:tc>
          <w:tcPr>
            <w:tcW w:w="1206" w:type="dxa"/>
            <w:vAlign w:val="center"/>
          </w:tcPr>
          <w:p w14:paraId="40D1FE78" w14:textId="77777777" w:rsidR="001B6422" w:rsidRDefault="001B6422" w:rsidP="00E72597">
            <w:pPr>
              <w:spacing w:line="276" w:lineRule="auto"/>
              <w:jc w:val="center"/>
              <w:rPr>
                <w:i/>
              </w:rPr>
            </w:pPr>
            <w:r>
              <w:rPr>
                <w:i/>
                <w:sz w:val="26"/>
                <w:szCs w:val="26"/>
              </w:rPr>
              <w:t>2</w:t>
            </w:r>
          </w:p>
        </w:tc>
        <w:tc>
          <w:tcPr>
            <w:tcW w:w="1308" w:type="dxa"/>
          </w:tcPr>
          <w:p w14:paraId="531C1DE8" w14:textId="77777777" w:rsidR="001B6422" w:rsidRDefault="001B6422" w:rsidP="00E72597">
            <w:pPr>
              <w:spacing w:line="276" w:lineRule="auto"/>
            </w:pPr>
          </w:p>
        </w:tc>
      </w:tr>
    </w:tbl>
    <w:p w14:paraId="310BB06B" w14:textId="77777777" w:rsidR="001B6422" w:rsidRDefault="001B6422" w:rsidP="001B6422">
      <w:pPr>
        <w:spacing w:before="120" w:after="120" w:line="276" w:lineRule="auto"/>
        <w:rPr>
          <w:b/>
        </w:rPr>
      </w:pPr>
      <w:r>
        <w:rPr>
          <w:b/>
        </w:rPr>
        <w:t>2. Kiến thức giáo dục chuyên nghiệp</w:t>
      </w:r>
    </w:p>
    <w:p w14:paraId="287BD39C" w14:textId="77777777" w:rsidR="001B6422" w:rsidRDefault="001B6422" w:rsidP="001B6422">
      <w:pPr>
        <w:spacing w:before="120" w:after="120" w:line="276" w:lineRule="auto"/>
        <w:rPr>
          <w:b/>
        </w:rPr>
      </w:pPr>
      <w:r>
        <w:rPr>
          <w:b/>
        </w:rPr>
        <w:t>2.1 Tự chọn những môn thuộc nhóm cơ sở ngành (Nhóm A)</w:t>
      </w:r>
    </w:p>
    <w:p w14:paraId="3171E03D" w14:textId="77777777" w:rsidR="001B6422" w:rsidRDefault="001B6422" w:rsidP="001B6422">
      <w:pPr>
        <w:spacing w:before="120" w:after="120" w:line="276" w:lineRule="auto"/>
        <w:rPr>
          <w:b/>
        </w:rPr>
      </w:pPr>
      <w:r>
        <w:rPr>
          <w:b/>
        </w:rPr>
        <w:t>(Chọn 2 trong các môn: 04 Tín chỉ)</w:t>
      </w:r>
    </w:p>
    <w:tbl>
      <w:tblPr>
        <w:tblW w:w="95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1811"/>
        <w:gridCol w:w="4597"/>
        <w:gridCol w:w="1174"/>
        <w:gridCol w:w="1269"/>
      </w:tblGrid>
      <w:tr w:rsidR="001B6422" w14:paraId="67DABB69" w14:textId="77777777" w:rsidTr="00E72597">
        <w:tc>
          <w:tcPr>
            <w:tcW w:w="679" w:type="dxa"/>
          </w:tcPr>
          <w:p w14:paraId="78B45275" w14:textId="77777777" w:rsidR="001B6422" w:rsidRDefault="001B6422" w:rsidP="00E72597">
            <w:pPr>
              <w:spacing w:line="276" w:lineRule="auto"/>
              <w:jc w:val="center"/>
            </w:pPr>
            <w:r>
              <w:lastRenderedPageBreak/>
              <w:t>STT</w:t>
            </w:r>
          </w:p>
        </w:tc>
        <w:tc>
          <w:tcPr>
            <w:tcW w:w="1811" w:type="dxa"/>
          </w:tcPr>
          <w:p w14:paraId="38CC4B97" w14:textId="77777777" w:rsidR="001B6422" w:rsidRDefault="001B6422" w:rsidP="00E72597">
            <w:pPr>
              <w:spacing w:line="276" w:lineRule="auto"/>
              <w:jc w:val="center"/>
            </w:pPr>
            <w:r>
              <w:t>Mã học phần</w:t>
            </w:r>
          </w:p>
        </w:tc>
        <w:tc>
          <w:tcPr>
            <w:tcW w:w="4597" w:type="dxa"/>
          </w:tcPr>
          <w:p w14:paraId="107CA7B7" w14:textId="77777777" w:rsidR="001B6422" w:rsidRDefault="001B6422" w:rsidP="00E72597">
            <w:pPr>
              <w:spacing w:line="276" w:lineRule="auto"/>
              <w:jc w:val="center"/>
            </w:pPr>
            <w:r>
              <w:t>Tên học phần</w:t>
            </w:r>
          </w:p>
        </w:tc>
        <w:tc>
          <w:tcPr>
            <w:tcW w:w="1174" w:type="dxa"/>
          </w:tcPr>
          <w:p w14:paraId="193AD260" w14:textId="77777777" w:rsidR="001B6422" w:rsidRDefault="001B6422" w:rsidP="00E72597">
            <w:pPr>
              <w:spacing w:line="276" w:lineRule="auto"/>
              <w:jc w:val="center"/>
            </w:pPr>
            <w:r>
              <w:t>Số tín chỉ</w:t>
            </w:r>
          </w:p>
        </w:tc>
        <w:tc>
          <w:tcPr>
            <w:tcW w:w="1269" w:type="dxa"/>
          </w:tcPr>
          <w:p w14:paraId="00A57DE0" w14:textId="77777777" w:rsidR="001B6422" w:rsidRDefault="001B6422" w:rsidP="00E72597">
            <w:pPr>
              <w:spacing w:line="276" w:lineRule="auto"/>
              <w:jc w:val="center"/>
            </w:pPr>
            <w:r>
              <w:t>Ghi chú</w:t>
            </w:r>
          </w:p>
        </w:tc>
      </w:tr>
      <w:tr w:rsidR="001B6422" w14:paraId="037DB5F4" w14:textId="77777777" w:rsidTr="00E72597">
        <w:trPr>
          <w:trHeight w:val="400"/>
        </w:trPr>
        <w:tc>
          <w:tcPr>
            <w:tcW w:w="679" w:type="dxa"/>
          </w:tcPr>
          <w:p w14:paraId="4D549E76" w14:textId="77777777" w:rsidR="001B6422" w:rsidRDefault="001B6422" w:rsidP="00E72597">
            <w:pPr>
              <w:spacing w:line="276" w:lineRule="auto"/>
              <w:jc w:val="center"/>
            </w:pPr>
            <w:r>
              <w:t>1</w:t>
            </w:r>
          </w:p>
        </w:tc>
        <w:tc>
          <w:tcPr>
            <w:tcW w:w="1811" w:type="dxa"/>
            <w:vAlign w:val="center"/>
          </w:tcPr>
          <w:p w14:paraId="424FE8B6" w14:textId="77777777" w:rsidR="001B6422" w:rsidRDefault="001B6422" w:rsidP="00E72597">
            <w:pPr>
              <w:spacing w:line="276" w:lineRule="auto"/>
              <w:jc w:val="center"/>
            </w:pPr>
            <w:r>
              <w:rPr>
                <w:i/>
              </w:rPr>
              <w:t>ORBE320106</w:t>
            </w:r>
          </w:p>
        </w:tc>
        <w:tc>
          <w:tcPr>
            <w:tcW w:w="4597" w:type="dxa"/>
            <w:vAlign w:val="center"/>
          </w:tcPr>
          <w:p w14:paraId="0E9F71C6" w14:textId="77777777" w:rsidR="001B6422" w:rsidRDefault="001B6422" w:rsidP="00E72597">
            <w:pPr>
              <w:spacing w:line="276" w:lineRule="auto"/>
            </w:pPr>
            <w:r>
              <w:rPr>
                <w:i/>
              </w:rPr>
              <w:t>Hành vi tổ chức</w:t>
            </w:r>
          </w:p>
        </w:tc>
        <w:tc>
          <w:tcPr>
            <w:tcW w:w="1174" w:type="dxa"/>
            <w:vAlign w:val="bottom"/>
          </w:tcPr>
          <w:p w14:paraId="15DC82BD" w14:textId="77777777" w:rsidR="001B6422" w:rsidRDefault="001B6422" w:rsidP="00E72597">
            <w:pPr>
              <w:spacing w:line="276" w:lineRule="auto"/>
              <w:jc w:val="center"/>
            </w:pPr>
            <w:r>
              <w:rPr>
                <w:i/>
              </w:rPr>
              <w:t>2</w:t>
            </w:r>
          </w:p>
        </w:tc>
        <w:tc>
          <w:tcPr>
            <w:tcW w:w="1269" w:type="dxa"/>
          </w:tcPr>
          <w:p w14:paraId="47903CEA" w14:textId="77777777" w:rsidR="001B6422" w:rsidRDefault="001B6422" w:rsidP="00E72597">
            <w:pPr>
              <w:spacing w:line="276" w:lineRule="auto"/>
            </w:pPr>
          </w:p>
        </w:tc>
      </w:tr>
      <w:tr w:rsidR="001B6422" w14:paraId="4D6E3195" w14:textId="77777777" w:rsidTr="00E72597">
        <w:tc>
          <w:tcPr>
            <w:tcW w:w="679" w:type="dxa"/>
          </w:tcPr>
          <w:p w14:paraId="08B9F60F" w14:textId="77777777" w:rsidR="001B6422" w:rsidRDefault="001B6422" w:rsidP="00E72597">
            <w:pPr>
              <w:spacing w:line="276" w:lineRule="auto"/>
              <w:jc w:val="center"/>
            </w:pPr>
            <w:r>
              <w:t>2</w:t>
            </w:r>
          </w:p>
        </w:tc>
        <w:tc>
          <w:tcPr>
            <w:tcW w:w="1811" w:type="dxa"/>
            <w:vAlign w:val="center"/>
          </w:tcPr>
          <w:p w14:paraId="61215B90" w14:textId="77777777" w:rsidR="001B6422" w:rsidRDefault="001B6422" w:rsidP="00E72597">
            <w:pPr>
              <w:spacing w:line="276" w:lineRule="auto"/>
              <w:jc w:val="center"/>
            </w:pPr>
            <w:r>
              <w:rPr>
                <w:i/>
              </w:rPr>
              <w:t>CUSM321006</w:t>
            </w:r>
          </w:p>
        </w:tc>
        <w:tc>
          <w:tcPr>
            <w:tcW w:w="4597" w:type="dxa"/>
            <w:vAlign w:val="center"/>
          </w:tcPr>
          <w:p w14:paraId="57C29367" w14:textId="77777777" w:rsidR="001B6422" w:rsidRDefault="001B6422" w:rsidP="00E72597">
            <w:pPr>
              <w:spacing w:line="276" w:lineRule="auto"/>
            </w:pPr>
            <w:r>
              <w:rPr>
                <w:i/>
              </w:rPr>
              <w:t>Quản trị quan hệ KH</w:t>
            </w:r>
          </w:p>
        </w:tc>
        <w:tc>
          <w:tcPr>
            <w:tcW w:w="1174" w:type="dxa"/>
            <w:vAlign w:val="bottom"/>
          </w:tcPr>
          <w:p w14:paraId="5E9DCC6E" w14:textId="77777777" w:rsidR="001B6422" w:rsidRDefault="001B6422" w:rsidP="00E72597">
            <w:pPr>
              <w:spacing w:line="276" w:lineRule="auto"/>
              <w:jc w:val="center"/>
            </w:pPr>
            <w:r>
              <w:rPr>
                <w:i/>
              </w:rPr>
              <w:t>2</w:t>
            </w:r>
          </w:p>
        </w:tc>
        <w:tc>
          <w:tcPr>
            <w:tcW w:w="1269" w:type="dxa"/>
          </w:tcPr>
          <w:p w14:paraId="66B87505" w14:textId="77777777" w:rsidR="001B6422" w:rsidRDefault="001B6422" w:rsidP="00E72597">
            <w:pPr>
              <w:spacing w:line="276" w:lineRule="auto"/>
            </w:pPr>
          </w:p>
        </w:tc>
      </w:tr>
      <w:tr w:rsidR="00AF6406" w14:paraId="0951D1EB" w14:textId="77777777" w:rsidTr="00C55CBE">
        <w:tc>
          <w:tcPr>
            <w:tcW w:w="679" w:type="dxa"/>
          </w:tcPr>
          <w:p w14:paraId="17710922" w14:textId="77777777" w:rsidR="00AF6406" w:rsidRDefault="00AF6406" w:rsidP="00AF6406">
            <w:pPr>
              <w:spacing w:line="276" w:lineRule="auto"/>
              <w:jc w:val="center"/>
            </w:pPr>
            <w:r>
              <w:t>3</w:t>
            </w:r>
          </w:p>
        </w:tc>
        <w:tc>
          <w:tcPr>
            <w:tcW w:w="1811" w:type="dxa"/>
            <w:vAlign w:val="center"/>
          </w:tcPr>
          <w:p w14:paraId="66781552" w14:textId="77777777" w:rsidR="00AF6406" w:rsidRDefault="00AF6406" w:rsidP="00AF6406">
            <w:pPr>
              <w:spacing w:line="276" w:lineRule="auto"/>
              <w:jc w:val="center"/>
              <w:rPr>
                <w:i/>
              </w:rPr>
            </w:pPr>
            <w:r>
              <w:rPr>
                <w:i/>
              </w:rPr>
              <w:t>DECO220407</w:t>
            </w:r>
          </w:p>
        </w:tc>
        <w:tc>
          <w:tcPr>
            <w:tcW w:w="4597" w:type="dxa"/>
            <w:vAlign w:val="bottom"/>
          </w:tcPr>
          <w:p w14:paraId="27D6DEEE" w14:textId="77777777" w:rsidR="00AF6406" w:rsidRDefault="00AF6406" w:rsidP="00AF6406">
            <w:pPr>
              <w:spacing w:line="276" w:lineRule="auto"/>
              <w:rPr>
                <w:i/>
              </w:rPr>
            </w:pPr>
            <w:r>
              <w:rPr>
                <w:i/>
              </w:rPr>
              <w:t>Kinh tế số</w:t>
            </w:r>
          </w:p>
        </w:tc>
        <w:tc>
          <w:tcPr>
            <w:tcW w:w="1174" w:type="dxa"/>
            <w:vAlign w:val="bottom"/>
          </w:tcPr>
          <w:p w14:paraId="793318C3" w14:textId="77777777" w:rsidR="00AF6406" w:rsidRDefault="00AF6406" w:rsidP="00AF6406">
            <w:pPr>
              <w:spacing w:line="276" w:lineRule="auto"/>
              <w:jc w:val="center"/>
              <w:rPr>
                <w:i/>
              </w:rPr>
            </w:pPr>
            <w:r>
              <w:rPr>
                <w:i/>
              </w:rPr>
              <w:t>2</w:t>
            </w:r>
          </w:p>
        </w:tc>
        <w:tc>
          <w:tcPr>
            <w:tcW w:w="1269" w:type="dxa"/>
          </w:tcPr>
          <w:p w14:paraId="3849FBE8" w14:textId="77777777" w:rsidR="00AF6406" w:rsidRDefault="00AF6406" w:rsidP="00AF6406">
            <w:pPr>
              <w:spacing w:line="276" w:lineRule="auto"/>
            </w:pPr>
          </w:p>
        </w:tc>
      </w:tr>
      <w:tr w:rsidR="001B6422" w14:paraId="15C44A29" w14:textId="77777777" w:rsidTr="00E72597">
        <w:tc>
          <w:tcPr>
            <w:tcW w:w="679" w:type="dxa"/>
          </w:tcPr>
          <w:p w14:paraId="22EEE7A9" w14:textId="77777777" w:rsidR="001B6422" w:rsidRDefault="001B6422" w:rsidP="00E72597">
            <w:pPr>
              <w:spacing w:line="276" w:lineRule="auto"/>
              <w:jc w:val="center"/>
            </w:pPr>
            <w:r>
              <w:t>4</w:t>
            </w:r>
          </w:p>
        </w:tc>
        <w:tc>
          <w:tcPr>
            <w:tcW w:w="1811" w:type="dxa"/>
          </w:tcPr>
          <w:p w14:paraId="4239F637" w14:textId="77777777" w:rsidR="001B6422" w:rsidRDefault="001B6422" w:rsidP="00E72597">
            <w:pPr>
              <w:spacing w:line="276" w:lineRule="auto"/>
              <w:jc w:val="center"/>
              <w:rPr>
                <w:i/>
              </w:rPr>
            </w:pPr>
            <w:r>
              <w:rPr>
                <w:i/>
              </w:rPr>
              <w:t>INBU220508</w:t>
            </w:r>
          </w:p>
        </w:tc>
        <w:tc>
          <w:tcPr>
            <w:tcW w:w="4597" w:type="dxa"/>
            <w:vAlign w:val="bottom"/>
          </w:tcPr>
          <w:p w14:paraId="44A7822F" w14:textId="77777777" w:rsidR="001B6422" w:rsidRDefault="001B6422" w:rsidP="00E72597">
            <w:pPr>
              <w:spacing w:line="276" w:lineRule="auto"/>
            </w:pPr>
            <w:r>
              <w:rPr>
                <w:i/>
              </w:rPr>
              <w:t>Kinh doanh quốc tế</w:t>
            </w:r>
          </w:p>
        </w:tc>
        <w:tc>
          <w:tcPr>
            <w:tcW w:w="1174" w:type="dxa"/>
          </w:tcPr>
          <w:p w14:paraId="693A159F" w14:textId="77777777" w:rsidR="001B6422" w:rsidRDefault="001B6422" w:rsidP="00E72597">
            <w:pPr>
              <w:spacing w:line="276" w:lineRule="auto"/>
              <w:jc w:val="center"/>
            </w:pPr>
            <w:r>
              <w:rPr>
                <w:i/>
              </w:rPr>
              <w:t>2</w:t>
            </w:r>
          </w:p>
        </w:tc>
        <w:tc>
          <w:tcPr>
            <w:tcW w:w="1269" w:type="dxa"/>
          </w:tcPr>
          <w:p w14:paraId="745C58B7" w14:textId="77777777" w:rsidR="001B6422" w:rsidRDefault="001B6422" w:rsidP="00E72597">
            <w:pPr>
              <w:spacing w:line="276" w:lineRule="auto"/>
            </w:pPr>
          </w:p>
        </w:tc>
      </w:tr>
      <w:tr w:rsidR="001B6422" w14:paraId="24B50375" w14:textId="77777777" w:rsidTr="00E72597">
        <w:tc>
          <w:tcPr>
            <w:tcW w:w="679" w:type="dxa"/>
          </w:tcPr>
          <w:p w14:paraId="265DCD1B" w14:textId="77777777" w:rsidR="001B6422" w:rsidRDefault="001B6422" w:rsidP="00E72597">
            <w:pPr>
              <w:spacing w:line="276" w:lineRule="auto"/>
              <w:jc w:val="center"/>
            </w:pPr>
            <w:r>
              <w:t>5</w:t>
            </w:r>
          </w:p>
        </w:tc>
        <w:tc>
          <w:tcPr>
            <w:tcW w:w="1811" w:type="dxa"/>
            <w:vAlign w:val="center"/>
          </w:tcPr>
          <w:p w14:paraId="77923FD9" w14:textId="77777777" w:rsidR="001B6422" w:rsidRDefault="001B6422" w:rsidP="00E72597">
            <w:pPr>
              <w:spacing w:line="276" w:lineRule="auto"/>
              <w:jc w:val="center"/>
              <w:rPr>
                <w:i/>
              </w:rPr>
            </w:pPr>
            <w:r>
              <w:rPr>
                <w:i/>
              </w:rPr>
              <w:t>BCUL320506</w:t>
            </w:r>
          </w:p>
        </w:tc>
        <w:tc>
          <w:tcPr>
            <w:tcW w:w="4597" w:type="dxa"/>
            <w:vAlign w:val="center"/>
          </w:tcPr>
          <w:p w14:paraId="40A86D21" w14:textId="77777777" w:rsidR="001B6422" w:rsidRDefault="001B6422" w:rsidP="00E72597">
            <w:pPr>
              <w:spacing w:line="276" w:lineRule="auto"/>
              <w:rPr>
                <w:i/>
              </w:rPr>
            </w:pPr>
            <w:r>
              <w:rPr>
                <w:i/>
              </w:rPr>
              <w:t>Văn hóa doanh nghiệp</w:t>
            </w:r>
          </w:p>
        </w:tc>
        <w:tc>
          <w:tcPr>
            <w:tcW w:w="1174" w:type="dxa"/>
            <w:vAlign w:val="center"/>
          </w:tcPr>
          <w:p w14:paraId="186F6A3A" w14:textId="77777777" w:rsidR="001B6422" w:rsidRDefault="001B6422" w:rsidP="00E72597">
            <w:pPr>
              <w:spacing w:line="276" w:lineRule="auto"/>
              <w:jc w:val="center"/>
              <w:rPr>
                <w:i/>
              </w:rPr>
            </w:pPr>
            <w:r>
              <w:rPr>
                <w:i/>
              </w:rPr>
              <w:t>2</w:t>
            </w:r>
          </w:p>
        </w:tc>
        <w:tc>
          <w:tcPr>
            <w:tcW w:w="1269" w:type="dxa"/>
          </w:tcPr>
          <w:p w14:paraId="054AE161" w14:textId="77777777" w:rsidR="001B6422" w:rsidRDefault="001B6422" w:rsidP="00E72597">
            <w:pPr>
              <w:spacing w:line="276" w:lineRule="auto"/>
            </w:pPr>
          </w:p>
        </w:tc>
      </w:tr>
      <w:tr w:rsidR="001B6422" w14:paraId="5D00AF32" w14:textId="77777777" w:rsidTr="00E72597">
        <w:tc>
          <w:tcPr>
            <w:tcW w:w="679" w:type="dxa"/>
          </w:tcPr>
          <w:p w14:paraId="4F526257" w14:textId="77777777" w:rsidR="001B6422" w:rsidRDefault="001B6422" w:rsidP="00E72597">
            <w:pPr>
              <w:spacing w:line="276" w:lineRule="auto"/>
              <w:jc w:val="center"/>
            </w:pPr>
            <w:r>
              <w:t>6</w:t>
            </w:r>
          </w:p>
        </w:tc>
        <w:tc>
          <w:tcPr>
            <w:tcW w:w="1811" w:type="dxa"/>
          </w:tcPr>
          <w:p w14:paraId="26937E58" w14:textId="77777777" w:rsidR="001B6422" w:rsidRDefault="001B6422" w:rsidP="00E72597">
            <w:pPr>
              <w:spacing w:line="276" w:lineRule="auto"/>
              <w:jc w:val="center"/>
              <w:rPr>
                <w:i/>
              </w:rPr>
            </w:pPr>
            <w:r>
              <w:rPr>
                <w:i/>
              </w:rPr>
              <w:t>BPLA121808</w:t>
            </w:r>
          </w:p>
        </w:tc>
        <w:tc>
          <w:tcPr>
            <w:tcW w:w="4597" w:type="dxa"/>
          </w:tcPr>
          <w:p w14:paraId="0362CE8A" w14:textId="77777777" w:rsidR="001B6422" w:rsidRDefault="001B6422" w:rsidP="00E72597">
            <w:pPr>
              <w:spacing w:line="276" w:lineRule="auto"/>
              <w:rPr>
                <w:i/>
              </w:rPr>
            </w:pPr>
            <w:r>
              <w:rPr>
                <w:i/>
              </w:rPr>
              <w:t>Kế hoạch khởi nghiệp</w:t>
            </w:r>
          </w:p>
        </w:tc>
        <w:tc>
          <w:tcPr>
            <w:tcW w:w="1174" w:type="dxa"/>
          </w:tcPr>
          <w:p w14:paraId="009A2C13" w14:textId="77777777" w:rsidR="001B6422" w:rsidRDefault="001B6422" w:rsidP="00E72597">
            <w:pPr>
              <w:spacing w:line="276" w:lineRule="auto"/>
              <w:jc w:val="center"/>
              <w:rPr>
                <w:i/>
              </w:rPr>
            </w:pPr>
            <w:r>
              <w:rPr>
                <w:i/>
              </w:rPr>
              <w:t>2</w:t>
            </w:r>
          </w:p>
        </w:tc>
        <w:tc>
          <w:tcPr>
            <w:tcW w:w="1269" w:type="dxa"/>
          </w:tcPr>
          <w:p w14:paraId="35998143" w14:textId="77777777" w:rsidR="001B6422" w:rsidRDefault="001B6422" w:rsidP="00E72597">
            <w:pPr>
              <w:spacing w:line="276" w:lineRule="auto"/>
            </w:pPr>
          </w:p>
        </w:tc>
      </w:tr>
      <w:tr w:rsidR="001B6422" w14:paraId="4B097D80" w14:textId="77777777" w:rsidTr="00E72597">
        <w:tc>
          <w:tcPr>
            <w:tcW w:w="679" w:type="dxa"/>
          </w:tcPr>
          <w:p w14:paraId="7E4DFDE2" w14:textId="77777777" w:rsidR="001B6422" w:rsidRDefault="001B6422" w:rsidP="00E72597">
            <w:pPr>
              <w:spacing w:line="276" w:lineRule="auto"/>
              <w:jc w:val="center"/>
            </w:pPr>
            <w:r>
              <w:t>7</w:t>
            </w:r>
          </w:p>
        </w:tc>
        <w:tc>
          <w:tcPr>
            <w:tcW w:w="1811" w:type="dxa"/>
            <w:vAlign w:val="center"/>
          </w:tcPr>
          <w:p w14:paraId="1111B673" w14:textId="77777777" w:rsidR="001B6422" w:rsidRDefault="001B6422" w:rsidP="00E72597">
            <w:pPr>
              <w:spacing w:line="276" w:lineRule="auto"/>
              <w:jc w:val="center"/>
              <w:rPr>
                <w:i/>
              </w:rPr>
            </w:pPr>
            <w:r>
              <w:rPr>
                <w:i/>
              </w:rPr>
              <w:t>INPA421008</w:t>
            </w:r>
          </w:p>
        </w:tc>
        <w:tc>
          <w:tcPr>
            <w:tcW w:w="4597" w:type="dxa"/>
            <w:vAlign w:val="bottom"/>
          </w:tcPr>
          <w:p w14:paraId="6F910A41" w14:textId="77777777" w:rsidR="001B6422" w:rsidRDefault="001B6422" w:rsidP="00E72597">
            <w:pPr>
              <w:spacing w:line="276" w:lineRule="auto"/>
              <w:rPr>
                <w:i/>
              </w:rPr>
            </w:pPr>
            <w:r>
              <w:rPr>
                <w:i/>
              </w:rPr>
              <w:t>Thanh toán quốc tế</w:t>
            </w:r>
          </w:p>
        </w:tc>
        <w:tc>
          <w:tcPr>
            <w:tcW w:w="1174" w:type="dxa"/>
            <w:vAlign w:val="bottom"/>
          </w:tcPr>
          <w:p w14:paraId="2A434D76" w14:textId="77777777" w:rsidR="001B6422" w:rsidRDefault="001B6422" w:rsidP="00E72597">
            <w:pPr>
              <w:spacing w:line="276" w:lineRule="auto"/>
              <w:jc w:val="center"/>
              <w:rPr>
                <w:i/>
              </w:rPr>
            </w:pPr>
            <w:r>
              <w:rPr>
                <w:i/>
              </w:rPr>
              <w:t>2</w:t>
            </w:r>
          </w:p>
        </w:tc>
        <w:tc>
          <w:tcPr>
            <w:tcW w:w="1269" w:type="dxa"/>
          </w:tcPr>
          <w:p w14:paraId="72FF666E" w14:textId="77777777" w:rsidR="001B6422" w:rsidRDefault="001B6422" w:rsidP="00E72597">
            <w:pPr>
              <w:spacing w:line="276" w:lineRule="auto"/>
            </w:pPr>
          </w:p>
        </w:tc>
      </w:tr>
    </w:tbl>
    <w:p w14:paraId="462074EF" w14:textId="77777777" w:rsidR="001B6422" w:rsidRDefault="001B6422" w:rsidP="001B6422">
      <w:pPr>
        <w:spacing w:before="120" w:after="120" w:line="276" w:lineRule="auto"/>
        <w:rPr>
          <w:b/>
        </w:rPr>
      </w:pPr>
      <w:r>
        <w:rPr>
          <w:b/>
        </w:rPr>
        <w:t>2.2 Tự chọn những môn thuộc nhóm chuyên ngành:</w:t>
      </w:r>
    </w:p>
    <w:p w14:paraId="6632E211" w14:textId="77777777" w:rsidR="001B6422" w:rsidRDefault="001B6422" w:rsidP="001B6422">
      <w:pPr>
        <w:spacing w:before="120" w:after="120" w:line="276" w:lineRule="auto"/>
        <w:rPr>
          <w:b/>
        </w:rPr>
      </w:pPr>
      <w:r>
        <w:rPr>
          <w:b/>
        </w:rPr>
        <w:t>Nhóm B: (Chọn 02 trong các môn: 05 Tín chỉ)</w:t>
      </w:r>
    </w:p>
    <w:tbl>
      <w:tblPr>
        <w:tblW w:w="96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1723"/>
        <w:gridCol w:w="4804"/>
        <w:gridCol w:w="1162"/>
        <w:gridCol w:w="1264"/>
      </w:tblGrid>
      <w:tr w:rsidR="001B6422" w14:paraId="4B03BEDA" w14:textId="77777777" w:rsidTr="00E72597">
        <w:trPr>
          <w:trHeight w:val="351"/>
        </w:trPr>
        <w:tc>
          <w:tcPr>
            <w:tcW w:w="697" w:type="dxa"/>
          </w:tcPr>
          <w:p w14:paraId="49179FEF" w14:textId="77777777" w:rsidR="001B6422" w:rsidRDefault="001B6422" w:rsidP="00E72597">
            <w:pPr>
              <w:spacing w:line="276" w:lineRule="auto"/>
              <w:jc w:val="center"/>
              <w:rPr>
                <w:b/>
              </w:rPr>
            </w:pPr>
            <w:r>
              <w:rPr>
                <w:b/>
              </w:rPr>
              <w:t>STT</w:t>
            </w:r>
          </w:p>
        </w:tc>
        <w:tc>
          <w:tcPr>
            <w:tcW w:w="1723" w:type="dxa"/>
          </w:tcPr>
          <w:p w14:paraId="2A5F7409" w14:textId="77777777" w:rsidR="001B6422" w:rsidRDefault="001B6422" w:rsidP="00E72597">
            <w:pPr>
              <w:spacing w:line="276" w:lineRule="auto"/>
              <w:jc w:val="center"/>
              <w:rPr>
                <w:b/>
              </w:rPr>
            </w:pPr>
            <w:r>
              <w:rPr>
                <w:b/>
              </w:rPr>
              <w:t>Mã học phần</w:t>
            </w:r>
          </w:p>
        </w:tc>
        <w:tc>
          <w:tcPr>
            <w:tcW w:w="4804" w:type="dxa"/>
          </w:tcPr>
          <w:p w14:paraId="2AF33970" w14:textId="77777777" w:rsidR="001B6422" w:rsidRDefault="001B6422" w:rsidP="00E72597">
            <w:pPr>
              <w:spacing w:line="276" w:lineRule="auto"/>
              <w:jc w:val="center"/>
              <w:rPr>
                <w:b/>
              </w:rPr>
            </w:pPr>
            <w:r>
              <w:rPr>
                <w:b/>
              </w:rPr>
              <w:t>Tên học phần</w:t>
            </w:r>
          </w:p>
        </w:tc>
        <w:tc>
          <w:tcPr>
            <w:tcW w:w="1162" w:type="dxa"/>
          </w:tcPr>
          <w:p w14:paraId="4FEF520E" w14:textId="77777777" w:rsidR="001B6422" w:rsidRDefault="001B6422" w:rsidP="00E72597">
            <w:pPr>
              <w:spacing w:line="276" w:lineRule="auto"/>
              <w:jc w:val="center"/>
              <w:rPr>
                <w:b/>
              </w:rPr>
            </w:pPr>
            <w:r>
              <w:rPr>
                <w:b/>
              </w:rPr>
              <w:t>Số tín chỉ</w:t>
            </w:r>
          </w:p>
        </w:tc>
        <w:tc>
          <w:tcPr>
            <w:tcW w:w="1264" w:type="dxa"/>
          </w:tcPr>
          <w:p w14:paraId="2B2BD128" w14:textId="77777777" w:rsidR="001B6422" w:rsidRDefault="001B6422" w:rsidP="00E72597">
            <w:pPr>
              <w:spacing w:line="276" w:lineRule="auto"/>
              <w:jc w:val="center"/>
              <w:rPr>
                <w:b/>
              </w:rPr>
            </w:pPr>
            <w:r>
              <w:rPr>
                <w:b/>
              </w:rPr>
              <w:t>Ghi chú</w:t>
            </w:r>
          </w:p>
        </w:tc>
      </w:tr>
      <w:tr w:rsidR="001B6422" w14:paraId="79DC3115" w14:textId="77777777" w:rsidTr="00E72597">
        <w:tc>
          <w:tcPr>
            <w:tcW w:w="697" w:type="dxa"/>
          </w:tcPr>
          <w:p w14:paraId="69BD8A6F" w14:textId="77777777" w:rsidR="001B6422" w:rsidRDefault="001B6422" w:rsidP="00E72597">
            <w:pPr>
              <w:spacing w:line="276" w:lineRule="auto"/>
              <w:jc w:val="center"/>
            </w:pPr>
            <w:r>
              <w:t>1</w:t>
            </w:r>
          </w:p>
        </w:tc>
        <w:tc>
          <w:tcPr>
            <w:tcW w:w="1723" w:type="dxa"/>
          </w:tcPr>
          <w:p w14:paraId="2774AAFA" w14:textId="77777777" w:rsidR="001B6422" w:rsidRDefault="001B6422" w:rsidP="00E72597">
            <w:pPr>
              <w:spacing w:line="276" w:lineRule="auto"/>
              <w:jc w:val="center"/>
            </w:pPr>
            <w:r>
              <w:rPr>
                <w:i/>
              </w:rPr>
              <w:t>APAC330607</w:t>
            </w:r>
          </w:p>
        </w:tc>
        <w:tc>
          <w:tcPr>
            <w:tcW w:w="4804" w:type="dxa"/>
            <w:vAlign w:val="bottom"/>
          </w:tcPr>
          <w:p w14:paraId="41D00CD1" w14:textId="77777777" w:rsidR="001B6422" w:rsidRDefault="001B6422" w:rsidP="00E72597">
            <w:pPr>
              <w:spacing w:line="276" w:lineRule="auto"/>
            </w:pPr>
            <w:r>
              <w:rPr>
                <w:i/>
              </w:rPr>
              <w:t>Kế toán hành chính sự nghiệp</w:t>
            </w:r>
          </w:p>
        </w:tc>
        <w:tc>
          <w:tcPr>
            <w:tcW w:w="1162" w:type="dxa"/>
            <w:vAlign w:val="bottom"/>
          </w:tcPr>
          <w:p w14:paraId="65887927" w14:textId="77777777" w:rsidR="001B6422" w:rsidRDefault="001B6422" w:rsidP="00E72597">
            <w:pPr>
              <w:spacing w:line="276" w:lineRule="auto"/>
              <w:jc w:val="center"/>
            </w:pPr>
            <w:r>
              <w:rPr>
                <w:i/>
              </w:rPr>
              <w:t>3</w:t>
            </w:r>
          </w:p>
        </w:tc>
        <w:tc>
          <w:tcPr>
            <w:tcW w:w="1264" w:type="dxa"/>
          </w:tcPr>
          <w:p w14:paraId="3F9CB518" w14:textId="77777777" w:rsidR="001B6422" w:rsidRDefault="001B6422" w:rsidP="00E72597">
            <w:pPr>
              <w:spacing w:line="276" w:lineRule="auto"/>
            </w:pPr>
          </w:p>
        </w:tc>
      </w:tr>
      <w:tr w:rsidR="001B6422" w14:paraId="6277537B" w14:textId="77777777" w:rsidTr="00E72597">
        <w:trPr>
          <w:trHeight w:val="648"/>
        </w:trPr>
        <w:tc>
          <w:tcPr>
            <w:tcW w:w="697" w:type="dxa"/>
          </w:tcPr>
          <w:p w14:paraId="0F53EAE4" w14:textId="77777777" w:rsidR="001B6422" w:rsidRDefault="001B6422" w:rsidP="00E72597">
            <w:pPr>
              <w:spacing w:line="276" w:lineRule="auto"/>
              <w:jc w:val="center"/>
            </w:pPr>
            <w:r>
              <w:t>2</w:t>
            </w:r>
          </w:p>
        </w:tc>
        <w:tc>
          <w:tcPr>
            <w:tcW w:w="1723" w:type="dxa"/>
          </w:tcPr>
          <w:p w14:paraId="2166F4D6" w14:textId="77777777" w:rsidR="001B6422" w:rsidRDefault="001B6422" w:rsidP="00E72597">
            <w:pPr>
              <w:jc w:val="center"/>
              <w:rPr>
                <w:i/>
              </w:rPr>
            </w:pPr>
            <w:r>
              <w:rPr>
                <w:i/>
              </w:rPr>
              <w:t>BAAC331407</w:t>
            </w:r>
          </w:p>
        </w:tc>
        <w:tc>
          <w:tcPr>
            <w:tcW w:w="4804" w:type="dxa"/>
            <w:vAlign w:val="bottom"/>
          </w:tcPr>
          <w:p w14:paraId="05CB7E94" w14:textId="77777777" w:rsidR="001B6422" w:rsidRDefault="001B6422" w:rsidP="00E72597">
            <w:pPr>
              <w:spacing w:line="276" w:lineRule="auto"/>
              <w:rPr>
                <w:i/>
              </w:rPr>
            </w:pPr>
            <w:r>
              <w:rPr>
                <w:i/>
              </w:rPr>
              <w:t>Kế toán ngân hàng</w:t>
            </w:r>
          </w:p>
        </w:tc>
        <w:tc>
          <w:tcPr>
            <w:tcW w:w="1162" w:type="dxa"/>
            <w:vAlign w:val="bottom"/>
          </w:tcPr>
          <w:p w14:paraId="6AC39628" w14:textId="77777777" w:rsidR="001B6422" w:rsidRDefault="001B6422" w:rsidP="00E72597">
            <w:pPr>
              <w:spacing w:line="276" w:lineRule="auto"/>
              <w:jc w:val="center"/>
              <w:rPr>
                <w:i/>
              </w:rPr>
            </w:pPr>
            <w:r>
              <w:rPr>
                <w:i/>
              </w:rPr>
              <w:t>3</w:t>
            </w:r>
          </w:p>
        </w:tc>
        <w:tc>
          <w:tcPr>
            <w:tcW w:w="1264" w:type="dxa"/>
          </w:tcPr>
          <w:p w14:paraId="6C6464AE" w14:textId="77777777" w:rsidR="001B6422" w:rsidRDefault="001B6422" w:rsidP="00E72597">
            <w:pPr>
              <w:spacing w:line="276" w:lineRule="auto"/>
            </w:pPr>
          </w:p>
        </w:tc>
      </w:tr>
      <w:tr w:rsidR="001B6422" w14:paraId="52B1454F" w14:textId="77777777" w:rsidTr="00E72597">
        <w:tc>
          <w:tcPr>
            <w:tcW w:w="697" w:type="dxa"/>
          </w:tcPr>
          <w:p w14:paraId="16CA81A8" w14:textId="77777777" w:rsidR="001B6422" w:rsidRDefault="001B6422" w:rsidP="00E72597">
            <w:pPr>
              <w:spacing w:line="276" w:lineRule="auto"/>
              <w:jc w:val="center"/>
            </w:pPr>
            <w:r>
              <w:t>3</w:t>
            </w:r>
          </w:p>
        </w:tc>
        <w:tc>
          <w:tcPr>
            <w:tcW w:w="1723" w:type="dxa"/>
          </w:tcPr>
          <w:p w14:paraId="71DCDA0D" w14:textId="77777777" w:rsidR="001B6422" w:rsidRDefault="001B6422" w:rsidP="00E72597">
            <w:pPr>
              <w:jc w:val="center"/>
              <w:rPr>
                <w:i/>
              </w:rPr>
            </w:pPr>
            <w:r>
              <w:rPr>
                <w:i/>
              </w:rPr>
              <w:t>REAC321307</w:t>
            </w:r>
          </w:p>
        </w:tc>
        <w:tc>
          <w:tcPr>
            <w:tcW w:w="4804" w:type="dxa"/>
          </w:tcPr>
          <w:p w14:paraId="40A624A0" w14:textId="77777777" w:rsidR="001B6422" w:rsidRDefault="001B6422" w:rsidP="00E72597">
            <w:pPr>
              <w:spacing w:line="276" w:lineRule="auto"/>
              <w:rPr>
                <w:i/>
              </w:rPr>
            </w:pPr>
            <w:r>
              <w:rPr>
                <w:i/>
              </w:rPr>
              <w:t>Lập sổ sách kế toán trên Access</w:t>
            </w:r>
          </w:p>
        </w:tc>
        <w:tc>
          <w:tcPr>
            <w:tcW w:w="1162" w:type="dxa"/>
          </w:tcPr>
          <w:p w14:paraId="40D7EA5D" w14:textId="77777777" w:rsidR="001B6422" w:rsidRDefault="001B6422" w:rsidP="00E72597">
            <w:pPr>
              <w:spacing w:line="276" w:lineRule="auto"/>
              <w:jc w:val="center"/>
              <w:rPr>
                <w:i/>
              </w:rPr>
            </w:pPr>
            <w:r>
              <w:rPr>
                <w:i/>
              </w:rPr>
              <w:t>2 (1+1)</w:t>
            </w:r>
          </w:p>
        </w:tc>
        <w:tc>
          <w:tcPr>
            <w:tcW w:w="1264" w:type="dxa"/>
          </w:tcPr>
          <w:p w14:paraId="3646BC44" w14:textId="77777777" w:rsidR="001B6422" w:rsidRDefault="001B6422" w:rsidP="00E72597">
            <w:pPr>
              <w:spacing w:line="276" w:lineRule="auto"/>
            </w:pPr>
          </w:p>
        </w:tc>
      </w:tr>
      <w:tr w:rsidR="001B6422" w14:paraId="7E54187E" w14:textId="77777777" w:rsidTr="00E72597">
        <w:tc>
          <w:tcPr>
            <w:tcW w:w="697" w:type="dxa"/>
          </w:tcPr>
          <w:p w14:paraId="75BCC1E9" w14:textId="77777777" w:rsidR="001B6422" w:rsidRDefault="001B6422" w:rsidP="00E72597">
            <w:pPr>
              <w:spacing w:line="276" w:lineRule="auto"/>
              <w:jc w:val="center"/>
            </w:pPr>
            <w:r>
              <w:t>4</w:t>
            </w:r>
          </w:p>
        </w:tc>
        <w:tc>
          <w:tcPr>
            <w:tcW w:w="1723" w:type="dxa"/>
          </w:tcPr>
          <w:p w14:paraId="6567FC28" w14:textId="77777777" w:rsidR="001B6422" w:rsidRDefault="001B6422" w:rsidP="00E72597">
            <w:pPr>
              <w:jc w:val="center"/>
            </w:pPr>
            <w:r>
              <w:rPr>
                <w:i/>
              </w:rPr>
              <w:t>REEX321207</w:t>
            </w:r>
          </w:p>
        </w:tc>
        <w:tc>
          <w:tcPr>
            <w:tcW w:w="4804" w:type="dxa"/>
          </w:tcPr>
          <w:p w14:paraId="614175C0" w14:textId="77777777" w:rsidR="001B6422" w:rsidRDefault="001B6422" w:rsidP="00E72597">
            <w:pPr>
              <w:spacing w:line="276" w:lineRule="auto"/>
            </w:pPr>
            <w:r>
              <w:rPr>
                <w:i/>
              </w:rPr>
              <w:t>Lập sổ sách kế toán trên Excel</w:t>
            </w:r>
          </w:p>
        </w:tc>
        <w:tc>
          <w:tcPr>
            <w:tcW w:w="1162" w:type="dxa"/>
          </w:tcPr>
          <w:p w14:paraId="274F442F" w14:textId="77777777" w:rsidR="001B6422" w:rsidRDefault="001B6422" w:rsidP="00E72597">
            <w:pPr>
              <w:spacing w:line="276" w:lineRule="auto"/>
              <w:jc w:val="center"/>
            </w:pPr>
            <w:r>
              <w:rPr>
                <w:i/>
              </w:rPr>
              <w:t>2 (1+1)</w:t>
            </w:r>
          </w:p>
        </w:tc>
        <w:tc>
          <w:tcPr>
            <w:tcW w:w="1264" w:type="dxa"/>
          </w:tcPr>
          <w:p w14:paraId="26F77519" w14:textId="77777777" w:rsidR="001B6422" w:rsidRDefault="001B6422" w:rsidP="00E72597">
            <w:pPr>
              <w:spacing w:line="276" w:lineRule="auto"/>
            </w:pPr>
          </w:p>
        </w:tc>
      </w:tr>
    </w:tbl>
    <w:p w14:paraId="7B3CA6DC" w14:textId="77777777" w:rsidR="001B6422" w:rsidRDefault="001B6422" w:rsidP="001B6422">
      <w:pPr>
        <w:spacing w:before="120" w:after="120" w:line="276" w:lineRule="auto"/>
        <w:rPr>
          <w:b/>
        </w:rPr>
      </w:pPr>
      <w:r>
        <w:rPr>
          <w:b/>
        </w:rPr>
        <w:t>Nhóm C: (Chọn 01 trong các môn: 03 Tín chỉ)</w:t>
      </w:r>
    </w:p>
    <w:tbl>
      <w:tblPr>
        <w:tblW w:w="96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1723"/>
        <w:gridCol w:w="4804"/>
        <w:gridCol w:w="1162"/>
        <w:gridCol w:w="1264"/>
      </w:tblGrid>
      <w:tr w:rsidR="001B6422" w14:paraId="29B36681" w14:textId="77777777" w:rsidTr="00E72597">
        <w:trPr>
          <w:trHeight w:val="351"/>
        </w:trPr>
        <w:tc>
          <w:tcPr>
            <w:tcW w:w="697" w:type="dxa"/>
          </w:tcPr>
          <w:p w14:paraId="60DA4752" w14:textId="77777777" w:rsidR="001B6422" w:rsidRDefault="001B6422" w:rsidP="00E72597">
            <w:pPr>
              <w:spacing w:line="276" w:lineRule="auto"/>
              <w:jc w:val="center"/>
              <w:rPr>
                <w:b/>
              </w:rPr>
            </w:pPr>
            <w:r>
              <w:rPr>
                <w:b/>
              </w:rPr>
              <w:t>STT</w:t>
            </w:r>
          </w:p>
        </w:tc>
        <w:tc>
          <w:tcPr>
            <w:tcW w:w="1723" w:type="dxa"/>
          </w:tcPr>
          <w:p w14:paraId="30EF094E" w14:textId="77777777" w:rsidR="001B6422" w:rsidRDefault="001B6422" w:rsidP="00E72597">
            <w:pPr>
              <w:spacing w:line="276" w:lineRule="auto"/>
              <w:jc w:val="center"/>
              <w:rPr>
                <w:b/>
              </w:rPr>
            </w:pPr>
            <w:r>
              <w:rPr>
                <w:b/>
              </w:rPr>
              <w:t>Mã học phần</w:t>
            </w:r>
          </w:p>
        </w:tc>
        <w:tc>
          <w:tcPr>
            <w:tcW w:w="4804" w:type="dxa"/>
          </w:tcPr>
          <w:p w14:paraId="5D44BA1E" w14:textId="77777777" w:rsidR="001B6422" w:rsidRDefault="001B6422" w:rsidP="00E72597">
            <w:pPr>
              <w:spacing w:line="276" w:lineRule="auto"/>
              <w:jc w:val="center"/>
              <w:rPr>
                <w:b/>
              </w:rPr>
            </w:pPr>
            <w:r>
              <w:rPr>
                <w:b/>
              </w:rPr>
              <w:t>Tên học phần</w:t>
            </w:r>
          </w:p>
        </w:tc>
        <w:tc>
          <w:tcPr>
            <w:tcW w:w="1162" w:type="dxa"/>
          </w:tcPr>
          <w:p w14:paraId="30A5075C" w14:textId="77777777" w:rsidR="001B6422" w:rsidRDefault="001B6422" w:rsidP="00E72597">
            <w:pPr>
              <w:spacing w:line="276" w:lineRule="auto"/>
              <w:jc w:val="center"/>
              <w:rPr>
                <w:b/>
              </w:rPr>
            </w:pPr>
            <w:r>
              <w:rPr>
                <w:b/>
              </w:rPr>
              <w:t>Số tín chỉ</w:t>
            </w:r>
          </w:p>
        </w:tc>
        <w:tc>
          <w:tcPr>
            <w:tcW w:w="1264" w:type="dxa"/>
          </w:tcPr>
          <w:p w14:paraId="461834EE" w14:textId="77777777" w:rsidR="001B6422" w:rsidRDefault="001B6422" w:rsidP="00E72597">
            <w:pPr>
              <w:spacing w:line="276" w:lineRule="auto"/>
              <w:jc w:val="center"/>
              <w:rPr>
                <w:b/>
              </w:rPr>
            </w:pPr>
            <w:r>
              <w:rPr>
                <w:b/>
              </w:rPr>
              <w:t>Ghi chú</w:t>
            </w:r>
          </w:p>
        </w:tc>
      </w:tr>
      <w:tr w:rsidR="001B6422" w14:paraId="0525C410" w14:textId="77777777" w:rsidTr="00E72597">
        <w:tc>
          <w:tcPr>
            <w:tcW w:w="697" w:type="dxa"/>
          </w:tcPr>
          <w:p w14:paraId="627026BF" w14:textId="77777777" w:rsidR="001B6422" w:rsidRDefault="001B6422" w:rsidP="00E72597">
            <w:pPr>
              <w:spacing w:line="276" w:lineRule="auto"/>
              <w:jc w:val="center"/>
            </w:pPr>
            <w:r>
              <w:t>1</w:t>
            </w:r>
          </w:p>
        </w:tc>
        <w:tc>
          <w:tcPr>
            <w:tcW w:w="1723" w:type="dxa"/>
          </w:tcPr>
          <w:p w14:paraId="038B5CF5" w14:textId="77777777" w:rsidR="001B6422" w:rsidRDefault="001B6422" w:rsidP="00E72597">
            <w:pPr>
              <w:spacing w:line="276" w:lineRule="auto"/>
              <w:jc w:val="center"/>
            </w:pPr>
            <w:r>
              <w:rPr>
                <w:i/>
              </w:rPr>
              <w:t>SEMA430807</w:t>
            </w:r>
          </w:p>
        </w:tc>
        <w:tc>
          <w:tcPr>
            <w:tcW w:w="4804" w:type="dxa"/>
            <w:vAlign w:val="bottom"/>
          </w:tcPr>
          <w:p w14:paraId="1479E83E" w14:textId="77777777" w:rsidR="001B6422" w:rsidRDefault="001B6422" w:rsidP="00E72597">
            <w:pPr>
              <w:spacing w:line="276" w:lineRule="auto"/>
            </w:pPr>
            <w:r>
              <w:rPr>
                <w:i/>
              </w:rPr>
              <w:t>Thị trường chứng khoán</w:t>
            </w:r>
          </w:p>
        </w:tc>
        <w:tc>
          <w:tcPr>
            <w:tcW w:w="1162" w:type="dxa"/>
            <w:vAlign w:val="bottom"/>
          </w:tcPr>
          <w:p w14:paraId="23CF3FB5" w14:textId="77777777" w:rsidR="001B6422" w:rsidRDefault="001B6422" w:rsidP="00E72597">
            <w:pPr>
              <w:spacing w:line="276" w:lineRule="auto"/>
              <w:jc w:val="center"/>
            </w:pPr>
            <w:r>
              <w:rPr>
                <w:i/>
              </w:rPr>
              <w:t>3</w:t>
            </w:r>
          </w:p>
        </w:tc>
        <w:tc>
          <w:tcPr>
            <w:tcW w:w="1264" w:type="dxa"/>
          </w:tcPr>
          <w:p w14:paraId="60CBCA89" w14:textId="77777777" w:rsidR="001B6422" w:rsidRDefault="001B6422" w:rsidP="00E72597">
            <w:pPr>
              <w:spacing w:line="276" w:lineRule="auto"/>
            </w:pPr>
          </w:p>
        </w:tc>
      </w:tr>
      <w:tr w:rsidR="001B6422" w14:paraId="2DFA6368" w14:textId="77777777" w:rsidTr="00E72597">
        <w:trPr>
          <w:trHeight w:val="648"/>
        </w:trPr>
        <w:tc>
          <w:tcPr>
            <w:tcW w:w="697" w:type="dxa"/>
          </w:tcPr>
          <w:p w14:paraId="14DF4892" w14:textId="77777777" w:rsidR="001B6422" w:rsidRDefault="001B6422" w:rsidP="00E72597">
            <w:pPr>
              <w:spacing w:line="276" w:lineRule="auto"/>
              <w:jc w:val="center"/>
            </w:pPr>
            <w:r>
              <w:t>2</w:t>
            </w:r>
          </w:p>
        </w:tc>
        <w:tc>
          <w:tcPr>
            <w:tcW w:w="1723" w:type="dxa"/>
          </w:tcPr>
          <w:p w14:paraId="54EFC9B4" w14:textId="77777777" w:rsidR="001B6422" w:rsidRDefault="001B6422" w:rsidP="00E72597">
            <w:pPr>
              <w:jc w:val="center"/>
              <w:rPr>
                <w:i/>
              </w:rPr>
            </w:pPr>
            <w:r>
              <w:rPr>
                <w:i/>
              </w:rPr>
              <w:t>ERPS431208</w:t>
            </w:r>
          </w:p>
        </w:tc>
        <w:tc>
          <w:tcPr>
            <w:tcW w:w="4804" w:type="dxa"/>
          </w:tcPr>
          <w:p w14:paraId="0E19CEDE" w14:textId="77777777" w:rsidR="001B6422" w:rsidRDefault="001B6422" w:rsidP="00E72597">
            <w:pPr>
              <w:spacing w:line="276" w:lineRule="auto"/>
              <w:rPr>
                <w:i/>
              </w:rPr>
            </w:pPr>
            <w:r>
              <w:rPr>
                <w:i/>
              </w:rPr>
              <w:t>Hệ thống hoạch định nguồn lực doanh nghiệp (ERP)</w:t>
            </w:r>
          </w:p>
        </w:tc>
        <w:tc>
          <w:tcPr>
            <w:tcW w:w="1162" w:type="dxa"/>
          </w:tcPr>
          <w:p w14:paraId="0F21D146" w14:textId="77777777" w:rsidR="001B6422" w:rsidRDefault="001B6422" w:rsidP="00E72597">
            <w:pPr>
              <w:spacing w:line="276" w:lineRule="auto"/>
              <w:jc w:val="center"/>
              <w:rPr>
                <w:i/>
              </w:rPr>
            </w:pPr>
            <w:r>
              <w:rPr>
                <w:i/>
              </w:rPr>
              <w:t>3 (2+1)</w:t>
            </w:r>
          </w:p>
        </w:tc>
        <w:tc>
          <w:tcPr>
            <w:tcW w:w="1264" w:type="dxa"/>
          </w:tcPr>
          <w:p w14:paraId="1F662DDE" w14:textId="77777777" w:rsidR="001B6422" w:rsidRDefault="001B6422" w:rsidP="00E72597">
            <w:pPr>
              <w:spacing w:line="276" w:lineRule="auto"/>
            </w:pPr>
          </w:p>
        </w:tc>
      </w:tr>
      <w:tr w:rsidR="001B6422" w14:paraId="7228D426" w14:textId="77777777" w:rsidTr="00E72597">
        <w:tc>
          <w:tcPr>
            <w:tcW w:w="697" w:type="dxa"/>
          </w:tcPr>
          <w:p w14:paraId="79C46ABD" w14:textId="77777777" w:rsidR="001B6422" w:rsidRDefault="001B6422" w:rsidP="00E72597">
            <w:pPr>
              <w:spacing w:line="276" w:lineRule="auto"/>
              <w:jc w:val="center"/>
            </w:pPr>
            <w:r>
              <w:t>3</w:t>
            </w:r>
          </w:p>
        </w:tc>
        <w:tc>
          <w:tcPr>
            <w:tcW w:w="1723" w:type="dxa"/>
          </w:tcPr>
          <w:p w14:paraId="7F3FCC51" w14:textId="77777777" w:rsidR="001B6422" w:rsidRDefault="001B6422" w:rsidP="00E72597">
            <w:pPr>
              <w:jc w:val="center"/>
              <w:rPr>
                <w:i/>
              </w:rPr>
            </w:pPr>
            <w:r>
              <w:rPr>
                <w:i/>
              </w:rPr>
              <w:t>ACBU331507</w:t>
            </w:r>
          </w:p>
        </w:tc>
        <w:tc>
          <w:tcPr>
            <w:tcW w:w="4804" w:type="dxa"/>
            <w:vAlign w:val="bottom"/>
          </w:tcPr>
          <w:p w14:paraId="4D8E42C6" w14:textId="77777777" w:rsidR="001B6422" w:rsidRDefault="001B6422" w:rsidP="00E72597">
            <w:pPr>
              <w:spacing w:line="276" w:lineRule="auto"/>
              <w:rPr>
                <w:i/>
              </w:rPr>
            </w:pPr>
            <w:r>
              <w:rPr>
                <w:i/>
              </w:rPr>
              <w:t>Anh văn chuyên ngành KT (Business English)</w:t>
            </w:r>
          </w:p>
        </w:tc>
        <w:tc>
          <w:tcPr>
            <w:tcW w:w="1162" w:type="dxa"/>
            <w:vAlign w:val="bottom"/>
          </w:tcPr>
          <w:p w14:paraId="65A48FCD" w14:textId="77777777" w:rsidR="001B6422" w:rsidRDefault="001B6422" w:rsidP="00E72597">
            <w:pPr>
              <w:spacing w:line="276" w:lineRule="auto"/>
              <w:jc w:val="center"/>
              <w:rPr>
                <w:i/>
              </w:rPr>
            </w:pPr>
            <w:r>
              <w:rPr>
                <w:i/>
              </w:rPr>
              <w:t>3</w:t>
            </w:r>
          </w:p>
        </w:tc>
        <w:tc>
          <w:tcPr>
            <w:tcW w:w="1264" w:type="dxa"/>
          </w:tcPr>
          <w:p w14:paraId="752D9E8F" w14:textId="77777777" w:rsidR="001B6422" w:rsidRDefault="001B6422" w:rsidP="00E72597">
            <w:pPr>
              <w:spacing w:line="276" w:lineRule="auto"/>
            </w:pPr>
          </w:p>
        </w:tc>
      </w:tr>
      <w:tr w:rsidR="001B6422" w14:paraId="19798A55" w14:textId="77777777" w:rsidTr="00E72597">
        <w:tc>
          <w:tcPr>
            <w:tcW w:w="697" w:type="dxa"/>
          </w:tcPr>
          <w:p w14:paraId="235FADEB" w14:textId="77777777" w:rsidR="001B6422" w:rsidRDefault="001B6422" w:rsidP="00E72597">
            <w:pPr>
              <w:spacing w:line="276" w:lineRule="auto"/>
              <w:jc w:val="center"/>
            </w:pPr>
            <w:r>
              <w:t>4</w:t>
            </w:r>
          </w:p>
        </w:tc>
        <w:tc>
          <w:tcPr>
            <w:tcW w:w="1723" w:type="dxa"/>
            <w:vAlign w:val="center"/>
          </w:tcPr>
          <w:p w14:paraId="289FCA71" w14:textId="77777777" w:rsidR="001B6422" w:rsidRDefault="001B6422" w:rsidP="00E72597">
            <w:pPr>
              <w:jc w:val="center"/>
              <w:rPr>
                <w:i/>
              </w:rPr>
            </w:pPr>
            <w:r>
              <w:rPr>
                <w:i/>
              </w:rPr>
              <w:t>FTMA430908</w:t>
            </w:r>
          </w:p>
        </w:tc>
        <w:tc>
          <w:tcPr>
            <w:tcW w:w="4804" w:type="dxa"/>
            <w:vAlign w:val="center"/>
          </w:tcPr>
          <w:p w14:paraId="15262220" w14:textId="77777777" w:rsidR="001B6422" w:rsidRDefault="001B6422" w:rsidP="00E72597">
            <w:pPr>
              <w:spacing w:line="276" w:lineRule="auto"/>
              <w:rPr>
                <w:i/>
              </w:rPr>
            </w:pPr>
            <w:r>
              <w:rPr>
                <w:i/>
              </w:rPr>
              <w:t>Quản trị ngoại thương</w:t>
            </w:r>
          </w:p>
        </w:tc>
        <w:tc>
          <w:tcPr>
            <w:tcW w:w="1162" w:type="dxa"/>
            <w:vAlign w:val="center"/>
          </w:tcPr>
          <w:p w14:paraId="72F7EDA1" w14:textId="77777777" w:rsidR="001B6422" w:rsidRDefault="001B6422" w:rsidP="00E72597">
            <w:pPr>
              <w:spacing w:line="276" w:lineRule="auto"/>
              <w:jc w:val="center"/>
              <w:rPr>
                <w:i/>
              </w:rPr>
            </w:pPr>
            <w:r>
              <w:rPr>
                <w:i/>
              </w:rPr>
              <w:t>3</w:t>
            </w:r>
          </w:p>
        </w:tc>
        <w:tc>
          <w:tcPr>
            <w:tcW w:w="1264" w:type="dxa"/>
          </w:tcPr>
          <w:p w14:paraId="2C6428AF" w14:textId="77777777" w:rsidR="001B6422" w:rsidRDefault="001B6422" w:rsidP="00E72597">
            <w:pPr>
              <w:spacing w:line="276" w:lineRule="auto"/>
            </w:pPr>
          </w:p>
        </w:tc>
      </w:tr>
    </w:tbl>
    <w:p w14:paraId="66BCA0AA" w14:textId="77777777" w:rsidR="001B6422" w:rsidRDefault="001B6422" w:rsidP="001B6422">
      <w:pPr>
        <w:spacing w:before="120" w:after="120"/>
        <w:rPr>
          <w:b/>
        </w:rPr>
      </w:pPr>
    </w:p>
    <w:p w14:paraId="6D6C8607" w14:textId="77777777" w:rsidR="001B6422" w:rsidRDefault="001B6422" w:rsidP="001B6422">
      <w:pPr>
        <w:spacing w:before="120" w:after="120"/>
        <w:rPr>
          <w:b/>
        </w:rPr>
      </w:pPr>
      <w:r>
        <w:rPr>
          <w:b/>
        </w:rPr>
        <w:t>C – Kiến thức liên ngành:</w:t>
      </w:r>
    </w:p>
    <w:p w14:paraId="775EA670" w14:textId="77777777" w:rsidR="001B6422" w:rsidRDefault="001B6422" w:rsidP="001B6422">
      <w:pPr>
        <w:spacing w:before="120" w:after="120"/>
        <w:ind w:firstLine="720"/>
        <w:jc w:val="both"/>
        <w:rPr>
          <w:b/>
        </w:rPr>
      </w:pPr>
      <w:r>
        <w:t>Sinh viên có thể chọn 6 tín chỉ liên ngành để thay thế cho các môn học chuyên ngành trong phần tự chọn. Sinh viên có thể tự chọn các môn học nằm ngoài danh sách được đề xuất trên tinh thần các môn học hỗ trợ hướng phát triển nghề nghiệp sau này. SV nên nhờ tư vấn thêm từ Ban tư vấn để có sự lựa chọn phù hợp.</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706"/>
        <w:gridCol w:w="3686"/>
        <w:gridCol w:w="1276"/>
        <w:gridCol w:w="2409"/>
      </w:tblGrid>
      <w:tr w:rsidR="001B6422" w14:paraId="29A4A4D2" w14:textId="77777777" w:rsidTr="00E72597">
        <w:tc>
          <w:tcPr>
            <w:tcW w:w="670" w:type="dxa"/>
            <w:vAlign w:val="center"/>
          </w:tcPr>
          <w:p w14:paraId="0524061C" w14:textId="77777777" w:rsidR="001B6422" w:rsidRDefault="001B6422" w:rsidP="00E72597">
            <w:pPr>
              <w:jc w:val="center"/>
              <w:rPr>
                <w:b/>
              </w:rPr>
            </w:pPr>
            <w:r>
              <w:rPr>
                <w:b/>
              </w:rPr>
              <w:t>STT</w:t>
            </w:r>
          </w:p>
        </w:tc>
        <w:tc>
          <w:tcPr>
            <w:tcW w:w="1706" w:type="dxa"/>
            <w:vAlign w:val="center"/>
          </w:tcPr>
          <w:p w14:paraId="520B178B" w14:textId="77777777" w:rsidR="001B6422" w:rsidRDefault="001B6422" w:rsidP="00E72597">
            <w:pPr>
              <w:pBdr>
                <w:top w:val="nil"/>
                <w:left w:val="nil"/>
                <w:bottom w:val="nil"/>
                <w:right w:val="nil"/>
                <w:between w:val="nil"/>
              </w:pBdr>
              <w:jc w:val="center"/>
              <w:rPr>
                <w:b/>
              </w:rPr>
            </w:pPr>
            <w:r>
              <w:rPr>
                <w:b/>
              </w:rPr>
              <w:t>Mã môn học</w:t>
            </w:r>
          </w:p>
        </w:tc>
        <w:tc>
          <w:tcPr>
            <w:tcW w:w="3686" w:type="dxa"/>
            <w:vAlign w:val="center"/>
          </w:tcPr>
          <w:p w14:paraId="0E931241" w14:textId="77777777" w:rsidR="001B6422" w:rsidRDefault="001B6422" w:rsidP="00E72597">
            <w:pPr>
              <w:jc w:val="center"/>
              <w:rPr>
                <w:b/>
              </w:rPr>
            </w:pPr>
            <w:r>
              <w:rPr>
                <w:b/>
              </w:rPr>
              <w:t>Tên môn học</w:t>
            </w:r>
          </w:p>
        </w:tc>
        <w:tc>
          <w:tcPr>
            <w:tcW w:w="1276" w:type="dxa"/>
            <w:vAlign w:val="center"/>
          </w:tcPr>
          <w:p w14:paraId="3B300A86" w14:textId="77777777" w:rsidR="001B6422" w:rsidRDefault="001B6422" w:rsidP="00E72597">
            <w:pPr>
              <w:jc w:val="center"/>
              <w:rPr>
                <w:b/>
              </w:rPr>
            </w:pPr>
            <w:r>
              <w:rPr>
                <w:b/>
              </w:rPr>
              <w:t>Số tín chỉ</w:t>
            </w:r>
          </w:p>
        </w:tc>
        <w:tc>
          <w:tcPr>
            <w:tcW w:w="2409" w:type="dxa"/>
            <w:vAlign w:val="center"/>
          </w:tcPr>
          <w:p w14:paraId="3D109863" w14:textId="77777777" w:rsidR="001B6422" w:rsidRDefault="001B6422" w:rsidP="00E72597">
            <w:pPr>
              <w:pBdr>
                <w:top w:val="nil"/>
                <w:left w:val="nil"/>
                <w:bottom w:val="nil"/>
                <w:right w:val="nil"/>
                <w:between w:val="nil"/>
              </w:pBdr>
              <w:jc w:val="center"/>
              <w:rPr>
                <w:b/>
              </w:rPr>
            </w:pPr>
            <w:r>
              <w:rPr>
                <w:b/>
              </w:rPr>
              <w:t>Mã MH trước,</w:t>
            </w:r>
          </w:p>
          <w:p w14:paraId="40B2E269" w14:textId="77777777" w:rsidR="001B6422" w:rsidRDefault="001B6422" w:rsidP="00E72597">
            <w:pPr>
              <w:pBdr>
                <w:top w:val="nil"/>
                <w:left w:val="nil"/>
                <w:bottom w:val="nil"/>
                <w:right w:val="nil"/>
                <w:between w:val="nil"/>
              </w:pBdr>
              <w:jc w:val="center"/>
              <w:rPr>
                <w:b/>
              </w:rPr>
            </w:pPr>
            <w:r>
              <w:rPr>
                <w:b/>
              </w:rPr>
              <w:t>MH tiên quyết</w:t>
            </w:r>
          </w:p>
        </w:tc>
      </w:tr>
      <w:tr w:rsidR="001B6422" w14:paraId="26BD20D8" w14:textId="77777777" w:rsidTr="00E72597">
        <w:tc>
          <w:tcPr>
            <w:tcW w:w="670" w:type="dxa"/>
            <w:vAlign w:val="center"/>
          </w:tcPr>
          <w:p w14:paraId="2C53DB7D" w14:textId="77777777" w:rsidR="001B6422" w:rsidRDefault="001B6422" w:rsidP="001B6422">
            <w:pPr>
              <w:numPr>
                <w:ilvl w:val="0"/>
                <w:numId w:val="21"/>
              </w:numPr>
            </w:pPr>
          </w:p>
        </w:tc>
        <w:tc>
          <w:tcPr>
            <w:tcW w:w="1706" w:type="dxa"/>
          </w:tcPr>
          <w:p w14:paraId="28182407" w14:textId="77777777" w:rsidR="001B6422" w:rsidRDefault="001B6422" w:rsidP="00E72597">
            <w:r>
              <w:t>PRMA330806</w:t>
            </w:r>
          </w:p>
        </w:tc>
        <w:tc>
          <w:tcPr>
            <w:tcW w:w="3686" w:type="dxa"/>
          </w:tcPr>
          <w:p w14:paraId="412ADD4F" w14:textId="77777777" w:rsidR="001B6422" w:rsidRDefault="001B6422" w:rsidP="00E72597">
            <w:r>
              <w:t>Quản trị sản xuất</w:t>
            </w:r>
          </w:p>
        </w:tc>
        <w:tc>
          <w:tcPr>
            <w:tcW w:w="1276" w:type="dxa"/>
          </w:tcPr>
          <w:p w14:paraId="24790574" w14:textId="77777777" w:rsidR="001B6422" w:rsidRDefault="001B6422" w:rsidP="00E72597">
            <w:pPr>
              <w:pBdr>
                <w:top w:val="nil"/>
                <w:left w:val="nil"/>
                <w:bottom w:val="nil"/>
                <w:right w:val="nil"/>
                <w:between w:val="nil"/>
              </w:pBdr>
              <w:jc w:val="center"/>
              <w:rPr>
                <w:smallCaps/>
              </w:rPr>
            </w:pPr>
            <w:r>
              <w:t>3</w:t>
            </w:r>
          </w:p>
        </w:tc>
        <w:tc>
          <w:tcPr>
            <w:tcW w:w="2409" w:type="dxa"/>
            <w:vAlign w:val="center"/>
          </w:tcPr>
          <w:p w14:paraId="51D3003E" w14:textId="77777777" w:rsidR="001B6422" w:rsidRDefault="001B6422" w:rsidP="00E72597">
            <w:pPr>
              <w:pBdr>
                <w:top w:val="nil"/>
                <w:left w:val="nil"/>
                <w:bottom w:val="nil"/>
                <w:right w:val="nil"/>
                <w:between w:val="nil"/>
              </w:pBdr>
              <w:jc w:val="center"/>
              <w:rPr>
                <w:b/>
              </w:rPr>
            </w:pPr>
          </w:p>
        </w:tc>
      </w:tr>
      <w:tr w:rsidR="001B6422" w14:paraId="0958DE12" w14:textId="77777777" w:rsidTr="00E72597">
        <w:tc>
          <w:tcPr>
            <w:tcW w:w="670" w:type="dxa"/>
            <w:vAlign w:val="center"/>
          </w:tcPr>
          <w:p w14:paraId="40A1BB89" w14:textId="77777777" w:rsidR="001B6422" w:rsidRDefault="001B6422" w:rsidP="001B6422">
            <w:pPr>
              <w:numPr>
                <w:ilvl w:val="0"/>
                <w:numId w:val="21"/>
              </w:numPr>
            </w:pPr>
          </w:p>
        </w:tc>
        <w:tc>
          <w:tcPr>
            <w:tcW w:w="1706" w:type="dxa"/>
            <w:vAlign w:val="center"/>
          </w:tcPr>
          <w:p w14:paraId="17A45209" w14:textId="77777777" w:rsidR="001B6422" w:rsidRDefault="001B6422" w:rsidP="00E72597">
            <w:r>
              <w:t>PRAN331106</w:t>
            </w:r>
          </w:p>
        </w:tc>
        <w:tc>
          <w:tcPr>
            <w:tcW w:w="3686" w:type="dxa"/>
            <w:vAlign w:val="center"/>
          </w:tcPr>
          <w:p w14:paraId="15EBDFE4" w14:textId="77777777" w:rsidR="001B6422" w:rsidRDefault="001B6422" w:rsidP="00E72597">
            <w:r>
              <w:t>Lập và phân tích dự án</w:t>
            </w:r>
          </w:p>
        </w:tc>
        <w:tc>
          <w:tcPr>
            <w:tcW w:w="1276" w:type="dxa"/>
            <w:vAlign w:val="center"/>
          </w:tcPr>
          <w:p w14:paraId="14F8DF49" w14:textId="77777777" w:rsidR="001B6422" w:rsidRDefault="001B6422" w:rsidP="00E72597">
            <w:pPr>
              <w:jc w:val="center"/>
              <w:rPr>
                <w:smallCaps/>
              </w:rPr>
            </w:pPr>
            <w:r>
              <w:t>3</w:t>
            </w:r>
          </w:p>
        </w:tc>
        <w:tc>
          <w:tcPr>
            <w:tcW w:w="2409" w:type="dxa"/>
          </w:tcPr>
          <w:p w14:paraId="2A9AA280" w14:textId="77777777" w:rsidR="001B6422" w:rsidRDefault="001B6422" w:rsidP="00E72597">
            <w:pPr>
              <w:jc w:val="center"/>
              <w:rPr>
                <w:b/>
              </w:rPr>
            </w:pPr>
          </w:p>
        </w:tc>
      </w:tr>
      <w:tr w:rsidR="001B6422" w14:paraId="50FC09F0" w14:textId="77777777" w:rsidTr="00E72597">
        <w:tc>
          <w:tcPr>
            <w:tcW w:w="670" w:type="dxa"/>
            <w:vAlign w:val="center"/>
          </w:tcPr>
          <w:p w14:paraId="314C1CA6" w14:textId="77777777" w:rsidR="001B6422" w:rsidRDefault="001B6422" w:rsidP="001B6422">
            <w:pPr>
              <w:numPr>
                <w:ilvl w:val="0"/>
                <w:numId w:val="21"/>
              </w:numPr>
              <w:jc w:val="center"/>
            </w:pPr>
          </w:p>
        </w:tc>
        <w:tc>
          <w:tcPr>
            <w:tcW w:w="1706" w:type="dxa"/>
            <w:vAlign w:val="bottom"/>
          </w:tcPr>
          <w:p w14:paraId="4FF3EA6A" w14:textId="77777777" w:rsidR="001B6422" w:rsidRDefault="001B6422" w:rsidP="00E72597">
            <w:r>
              <w:t>TMAN431509</w:t>
            </w:r>
          </w:p>
        </w:tc>
        <w:tc>
          <w:tcPr>
            <w:tcW w:w="3686" w:type="dxa"/>
            <w:vAlign w:val="bottom"/>
          </w:tcPr>
          <w:p w14:paraId="5B74C3BE" w14:textId="77777777" w:rsidR="001B6422" w:rsidRDefault="001B6422" w:rsidP="00E72597">
            <w:r>
              <w:t>Quản trị vận tải</w:t>
            </w:r>
          </w:p>
        </w:tc>
        <w:tc>
          <w:tcPr>
            <w:tcW w:w="1276" w:type="dxa"/>
            <w:vAlign w:val="bottom"/>
          </w:tcPr>
          <w:p w14:paraId="298624B2" w14:textId="77777777" w:rsidR="001B6422" w:rsidRDefault="001B6422" w:rsidP="00E72597">
            <w:pPr>
              <w:jc w:val="center"/>
            </w:pPr>
            <w:r>
              <w:t>3</w:t>
            </w:r>
          </w:p>
        </w:tc>
        <w:tc>
          <w:tcPr>
            <w:tcW w:w="2409" w:type="dxa"/>
          </w:tcPr>
          <w:p w14:paraId="1A3A7DE2" w14:textId="77777777" w:rsidR="001B6422" w:rsidRDefault="001B6422" w:rsidP="00E72597">
            <w:pPr>
              <w:jc w:val="center"/>
              <w:rPr>
                <w:b/>
              </w:rPr>
            </w:pPr>
          </w:p>
        </w:tc>
      </w:tr>
      <w:tr w:rsidR="001B6422" w14:paraId="052140D9" w14:textId="77777777" w:rsidTr="00E72597">
        <w:trPr>
          <w:trHeight w:val="266"/>
        </w:trPr>
        <w:tc>
          <w:tcPr>
            <w:tcW w:w="670" w:type="dxa"/>
            <w:vAlign w:val="center"/>
          </w:tcPr>
          <w:p w14:paraId="701616EC" w14:textId="77777777" w:rsidR="001B6422" w:rsidRDefault="001B6422" w:rsidP="00E72597">
            <w:pPr>
              <w:spacing w:before="120" w:after="120"/>
              <w:jc w:val="center"/>
            </w:pPr>
            <w:r>
              <w:t>4.</w:t>
            </w:r>
          </w:p>
        </w:tc>
        <w:tc>
          <w:tcPr>
            <w:tcW w:w="1706" w:type="dxa"/>
            <w:vAlign w:val="bottom"/>
          </w:tcPr>
          <w:p w14:paraId="1A7A5AAA" w14:textId="77777777" w:rsidR="001B6422" w:rsidRDefault="001B6422" w:rsidP="00E72597">
            <w:pPr>
              <w:spacing w:before="120" w:after="120"/>
            </w:pPr>
            <w:r>
              <w:t>DEMA431609</w:t>
            </w:r>
          </w:p>
        </w:tc>
        <w:tc>
          <w:tcPr>
            <w:tcW w:w="3686" w:type="dxa"/>
          </w:tcPr>
          <w:p w14:paraId="62F4FA35" w14:textId="77777777" w:rsidR="001B6422" w:rsidRDefault="001B6422" w:rsidP="00E72597">
            <w:pPr>
              <w:spacing w:before="120" w:after="120"/>
            </w:pPr>
            <w:r>
              <w:t>Quản trị kho bãi</w:t>
            </w:r>
          </w:p>
        </w:tc>
        <w:tc>
          <w:tcPr>
            <w:tcW w:w="1276" w:type="dxa"/>
            <w:vAlign w:val="bottom"/>
          </w:tcPr>
          <w:p w14:paraId="6B2FA3E9" w14:textId="77777777" w:rsidR="001B6422" w:rsidRDefault="001B6422" w:rsidP="00E72597">
            <w:pPr>
              <w:spacing w:before="120" w:after="120"/>
              <w:jc w:val="center"/>
            </w:pPr>
            <w:r>
              <w:t>3</w:t>
            </w:r>
          </w:p>
        </w:tc>
        <w:tc>
          <w:tcPr>
            <w:tcW w:w="2409" w:type="dxa"/>
          </w:tcPr>
          <w:p w14:paraId="1DB007A0" w14:textId="77777777" w:rsidR="001B6422" w:rsidRDefault="001B6422" w:rsidP="00E72597">
            <w:pPr>
              <w:jc w:val="center"/>
              <w:rPr>
                <w:b/>
              </w:rPr>
            </w:pPr>
          </w:p>
        </w:tc>
      </w:tr>
      <w:tr w:rsidR="001B6422" w14:paraId="306DB893" w14:textId="77777777" w:rsidTr="00E72597">
        <w:tc>
          <w:tcPr>
            <w:tcW w:w="670" w:type="dxa"/>
            <w:vAlign w:val="center"/>
          </w:tcPr>
          <w:p w14:paraId="67C16F64" w14:textId="77777777" w:rsidR="001B6422" w:rsidRDefault="001B6422" w:rsidP="00E72597">
            <w:pPr>
              <w:spacing w:before="120" w:after="120"/>
              <w:jc w:val="center"/>
            </w:pPr>
            <w:r>
              <w:lastRenderedPageBreak/>
              <w:t>5.</w:t>
            </w:r>
          </w:p>
        </w:tc>
        <w:tc>
          <w:tcPr>
            <w:tcW w:w="1706" w:type="dxa"/>
            <w:vAlign w:val="bottom"/>
          </w:tcPr>
          <w:p w14:paraId="02DB2FC4" w14:textId="77777777" w:rsidR="001B6422" w:rsidRDefault="001B6422" w:rsidP="00E72597">
            <w:pPr>
              <w:spacing w:before="120" w:after="120"/>
            </w:pPr>
            <w:r>
              <w:t>ELOG332509</w:t>
            </w:r>
          </w:p>
        </w:tc>
        <w:tc>
          <w:tcPr>
            <w:tcW w:w="3686" w:type="dxa"/>
          </w:tcPr>
          <w:p w14:paraId="2DC41CEA" w14:textId="77777777" w:rsidR="001B6422" w:rsidRDefault="001B6422" w:rsidP="00E72597">
            <w:pPr>
              <w:spacing w:before="120" w:after="120"/>
            </w:pPr>
            <w:r>
              <w:t>E-Logistics</w:t>
            </w:r>
          </w:p>
        </w:tc>
        <w:tc>
          <w:tcPr>
            <w:tcW w:w="1276" w:type="dxa"/>
            <w:vAlign w:val="bottom"/>
          </w:tcPr>
          <w:p w14:paraId="57960504" w14:textId="77777777" w:rsidR="001B6422" w:rsidRDefault="001B6422" w:rsidP="00E72597">
            <w:pPr>
              <w:spacing w:before="120" w:after="120"/>
              <w:jc w:val="center"/>
            </w:pPr>
            <w:r>
              <w:t>3</w:t>
            </w:r>
          </w:p>
        </w:tc>
        <w:tc>
          <w:tcPr>
            <w:tcW w:w="2409" w:type="dxa"/>
          </w:tcPr>
          <w:p w14:paraId="314B4A4A" w14:textId="77777777" w:rsidR="001B6422" w:rsidRDefault="001B6422" w:rsidP="00E72597">
            <w:pPr>
              <w:jc w:val="center"/>
              <w:rPr>
                <w:b/>
              </w:rPr>
            </w:pPr>
          </w:p>
        </w:tc>
      </w:tr>
      <w:tr w:rsidR="001B6422" w14:paraId="2ADF402B" w14:textId="77777777" w:rsidTr="00E72597">
        <w:tc>
          <w:tcPr>
            <w:tcW w:w="670" w:type="dxa"/>
            <w:vAlign w:val="center"/>
          </w:tcPr>
          <w:p w14:paraId="7C4EA203" w14:textId="77777777" w:rsidR="001B6422" w:rsidRDefault="001B6422" w:rsidP="00E72597">
            <w:pPr>
              <w:spacing w:before="120" w:after="120"/>
              <w:jc w:val="center"/>
            </w:pPr>
            <w:r>
              <w:t>6.</w:t>
            </w:r>
          </w:p>
        </w:tc>
        <w:tc>
          <w:tcPr>
            <w:tcW w:w="1706" w:type="dxa"/>
            <w:vAlign w:val="bottom"/>
          </w:tcPr>
          <w:p w14:paraId="6FAA3949" w14:textId="77777777" w:rsidR="001B6422" w:rsidRDefault="001B6422" w:rsidP="00E72597">
            <w:pPr>
              <w:spacing w:before="120" w:after="120"/>
            </w:pPr>
            <w:r>
              <w:t>EMAR431108</w:t>
            </w:r>
          </w:p>
        </w:tc>
        <w:tc>
          <w:tcPr>
            <w:tcW w:w="3686" w:type="dxa"/>
          </w:tcPr>
          <w:p w14:paraId="70648A72" w14:textId="77777777" w:rsidR="001B6422" w:rsidRDefault="001B6422" w:rsidP="00E72597">
            <w:pPr>
              <w:spacing w:before="120" w:after="120"/>
            </w:pPr>
            <w:r>
              <w:t>Marketing điện tử</w:t>
            </w:r>
          </w:p>
        </w:tc>
        <w:tc>
          <w:tcPr>
            <w:tcW w:w="1276" w:type="dxa"/>
            <w:vAlign w:val="bottom"/>
          </w:tcPr>
          <w:p w14:paraId="5C202B07" w14:textId="77777777" w:rsidR="001B6422" w:rsidRDefault="001B6422" w:rsidP="00E72597">
            <w:pPr>
              <w:spacing w:before="120" w:after="120"/>
              <w:jc w:val="center"/>
            </w:pPr>
            <w:r>
              <w:t>3</w:t>
            </w:r>
          </w:p>
        </w:tc>
        <w:tc>
          <w:tcPr>
            <w:tcW w:w="2409" w:type="dxa"/>
          </w:tcPr>
          <w:p w14:paraId="591F8FDF" w14:textId="77777777" w:rsidR="001B6422" w:rsidRDefault="001B6422" w:rsidP="00E72597">
            <w:pPr>
              <w:jc w:val="center"/>
              <w:rPr>
                <w:b/>
              </w:rPr>
            </w:pPr>
          </w:p>
        </w:tc>
      </w:tr>
      <w:tr w:rsidR="001B6422" w14:paraId="2806FFA2" w14:textId="77777777" w:rsidTr="00E72597">
        <w:tc>
          <w:tcPr>
            <w:tcW w:w="6062" w:type="dxa"/>
            <w:gridSpan w:val="3"/>
            <w:vAlign w:val="center"/>
          </w:tcPr>
          <w:p w14:paraId="51AD8983" w14:textId="77777777" w:rsidR="001B6422" w:rsidRDefault="001B6422" w:rsidP="00E72597">
            <w:pPr>
              <w:jc w:val="center"/>
              <w:rPr>
                <w:b/>
              </w:rPr>
            </w:pPr>
            <w:r>
              <w:rPr>
                <w:b/>
              </w:rPr>
              <w:t xml:space="preserve">Tổng </w:t>
            </w:r>
          </w:p>
        </w:tc>
        <w:tc>
          <w:tcPr>
            <w:tcW w:w="1276" w:type="dxa"/>
            <w:vAlign w:val="center"/>
          </w:tcPr>
          <w:p w14:paraId="098142E8" w14:textId="77777777" w:rsidR="001B6422" w:rsidRDefault="001B6422" w:rsidP="00E72597">
            <w:pPr>
              <w:jc w:val="center"/>
              <w:rPr>
                <w:b/>
                <w:smallCaps/>
              </w:rPr>
            </w:pPr>
            <w:r>
              <w:rPr>
                <w:b/>
                <w:smallCaps/>
              </w:rPr>
              <w:t>18</w:t>
            </w:r>
          </w:p>
        </w:tc>
        <w:tc>
          <w:tcPr>
            <w:tcW w:w="2409" w:type="dxa"/>
            <w:vAlign w:val="center"/>
          </w:tcPr>
          <w:p w14:paraId="3EF0695E" w14:textId="77777777" w:rsidR="001B6422" w:rsidRDefault="001B6422" w:rsidP="00E72597">
            <w:pPr>
              <w:jc w:val="center"/>
              <w:rPr>
                <w:b/>
              </w:rPr>
            </w:pPr>
          </w:p>
        </w:tc>
      </w:tr>
    </w:tbl>
    <w:p w14:paraId="2F89C471" w14:textId="77777777" w:rsidR="001B6422" w:rsidRDefault="001B6422" w:rsidP="001B6422">
      <w:pPr>
        <w:pBdr>
          <w:top w:val="nil"/>
          <w:left w:val="nil"/>
          <w:bottom w:val="nil"/>
          <w:right w:val="nil"/>
          <w:between w:val="nil"/>
        </w:pBdr>
        <w:spacing w:after="120"/>
        <w:jc w:val="both"/>
      </w:pPr>
    </w:p>
    <w:p w14:paraId="5341EDAE" w14:textId="77777777" w:rsidR="001B6422" w:rsidRDefault="001B6422" w:rsidP="001B6422">
      <w:pPr>
        <w:spacing w:before="120" w:after="120"/>
        <w:jc w:val="both"/>
        <w:rPr>
          <w:b/>
        </w:rPr>
      </w:pPr>
      <w:r>
        <w:rPr>
          <w:b/>
        </w:rPr>
        <w:t>8. Kế hoạch giảng dạy</w:t>
      </w:r>
    </w:p>
    <w:p w14:paraId="234802C1" w14:textId="77777777" w:rsidR="001B6422" w:rsidRDefault="001B6422" w:rsidP="001B6422">
      <w:pPr>
        <w:spacing w:before="120" w:after="120"/>
        <w:ind w:firstLine="720"/>
      </w:pPr>
      <w:r>
        <w:t>Các môn không xếp vào kế hoạch giảng dạy, Phòng Đào tạo sẽ mở lớp trong các học kỳ để sinh viên tự lên kế hoạch học tập:</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706"/>
        <w:gridCol w:w="3686"/>
        <w:gridCol w:w="1276"/>
        <w:gridCol w:w="2409"/>
      </w:tblGrid>
      <w:tr w:rsidR="001B6422" w14:paraId="2D84F6DB" w14:textId="77777777" w:rsidTr="00E72597">
        <w:tc>
          <w:tcPr>
            <w:tcW w:w="670" w:type="dxa"/>
            <w:vAlign w:val="center"/>
          </w:tcPr>
          <w:p w14:paraId="1C9E7816" w14:textId="77777777" w:rsidR="001B6422" w:rsidRDefault="001B6422" w:rsidP="00E72597">
            <w:pPr>
              <w:jc w:val="center"/>
              <w:rPr>
                <w:b/>
              </w:rPr>
            </w:pPr>
            <w:r>
              <w:rPr>
                <w:b/>
              </w:rPr>
              <w:t>STT</w:t>
            </w:r>
          </w:p>
        </w:tc>
        <w:tc>
          <w:tcPr>
            <w:tcW w:w="1706" w:type="dxa"/>
            <w:vAlign w:val="center"/>
          </w:tcPr>
          <w:p w14:paraId="0671B2E5" w14:textId="77777777" w:rsidR="001B6422" w:rsidRDefault="001B6422" w:rsidP="00E72597">
            <w:pPr>
              <w:pBdr>
                <w:top w:val="nil"/>
                <w:left w:val="nil"/>
                <w:bottom w:val="nil"/>
                <w:right w:val="nil"/>
                <w:between w:val="nil"/>
              </w:pBdr>
              <w:jc w:val="center"/>
              <w:rPr>
                <w:b/>
              </w:rPr>
            </w:pPr>
            <w:r>
              <w:rPr>
                <w:b/>
              </w:rPr>
              <w:t>Mã môn học</w:t>
            </w:r>
          </w:p>
        </w:tc>
        <w:tc>
          <w:tcPr>
            <w:tcW w:w="3686" w:type="dxa"/>
            <w:vAlign w:val="center"/>
          </w:tcPr>
          <w:p w14:paraId="52E8B8EE" w14:textId="77777777" w:rsidR="001B6422" w:rsidRDefault="001B6422" w:rsidP="00E72597">
            <w:pPr>
              <w:jc w:val="center"/>
              <w:rPr>
                <w:b/>
              </w:rPr>
            </w:pPr>
            <w:r>
              <w:rPr>
                <w:b/>
              </w:rPr>
              <w:t>Tên môn học</w:t>
            </w:r>
          </w:p>
        </w:tc>
        <w:tc>
          <w:tcPr>
            <w:tcW w:w="1276" w:type="dxa"/>
            <w:vAlign w:val="center"/>
          </w:tcPr>
          <w:p w14:paraId="450B7613" w14:textId="77777777" w:rsidR="001B6422" w:rsidRDefault="001B6422" w:rsidP="00E72597">
            <w:pPr>
              <w:jc w:val="center"/>
              <w:rPr>
                <w:b/>
              </w:rPr>
            </w:pPr>
            <w:r>
              <w:rPr>
                <w:b/>
              </w:rPr>
              <w:t>Số tín chỉ</w:t>
            </w:r>
          </w:p>
        </w:tc>
        <w:tc>
          <w:tcPr>
            <w:tcW w:w="2409" w:type="dxa"/>
            <w:vAlign w:val="center"/>
          </w:tcPr>
          <w:p w14:paraId="63BD9B28" w14:textId="77777777" w:rsidR="001B6422" w:rsidRDefault="001B6422" w:rsidP="00E72597">
            <w:pPr>
              <w:pBdr>
                <w:top w:val="nil"/>
                <w:left w:val="nil"/>
                <w:bottom w:val="nil"/>
                <w:right w:val="nil"/>
                <w:between w:val="nil"/>
              </w:pBdr>
              <w:jc w:val="center"/>
              <w:rPr>
                <w:b/>
              </w:rPr>
            </w:pPr>
            <w:r>
              <w:rPr>
                <w:b/>
              </w:rPr>
              <w:t>Mã MH trước,</w:t>
            </w:r>
          </w:p>
          <w:p w14:paraId="7BF628B7" w14:textId="77777777" w:rsidR="001B6422" w:rsidRDefault="001B6422" w:rsidP="00E72597">
            <w:pPr>
              <w:jc w:val="center"/>
              <w:rPr>
                <w:b/>
              </w:rPr>
            </w:pPr>
            <w:r>
              <w:rPr>
                <w:b/>
              </w:rPr>
              <w:t>MH tiên quyết</w:t>
            </w:r>
          </w:p>
        </w:tc>
      </w:tr>
      <w:tr w:rsidR="001B6422" w14:paraId="28E1E1D1" w14:textId="77777777" w:rsidTr="00E72597">
        <w:tc>
          <w:tcPr>
            <w:tcW w:w="670" w:type="dxa"/>
          </w:tcPr>
          <w:p w14:paraId="60FF0B7E" w14:textId="77777777" w:rsidR="001B6422" w:rsidRDefault="001B6422" w:rsidP="001B6422">
            <w:pPr>
              <w:numPr>
                <w:ilvl w:val="0"/>
                <w:numId w:val="13"/>
              </w:numPr>
              <w:pBdr>
                <w:top w:val="nil"/>
                <w:left w:val="nil"/>
                <w:bottom w:val="nil"/>
                <w:right w:val="nil"/>
                <w:between w:val="nil"/>
              </w:pBdr>
            </w:pPr>
          </w:p>
        </w:tc>
        <w:tc>
          <w:tcPr>
            <w:tcW w:w="1706" w:type="dxa"/>
          </w:tcPr>
          <w:p w14:paraId="3368DC1B" w14:textId="77777777" w:rsidR="001B6422" w:rsidRDefault="001B6422" w:rsidP="00E72597">
            <w:pPr>
              <w:pBdr>
                <w:top w:val="nil"/>
                <w:left w:val="nil"/>
                <w:bottom w:val="nil"/>
                <w:right w:val="nil"/>
                <w:between w:val="nil"/>
              </w:pBdr>
            </w:pPr>
            <w:r>
              <w:t>LLCT130105</w:t>
            </w:r>
          </w:p>
        </w:tc>
        <w:tc>
          <w:tcPr>
            <w:tcW w:w="3686" w:type="dxa"/>
            <w:vAlign w:val="center"/>
          </w:tcPr>
          <w:p w14:paraId="58D0D0E6" w14:textId="77777777" w:rsidR="001B6422" w:rsidRDefault="001B6422" w:rsidP="00E72597">
            <w:pPr>
              <w:pBdr>
                <w:top w:val="nil"/>
                <w:left w:val="nil"/>
                <w:bottom w:val="nil"/>
                <w:right w:val="nil"/>
                <w:between w:val="nil"/>
              </w:pBdr>
            </w:pPr>
            <w:r>
              <w:t>Triết học Mác – Lênin</w:t>
            </w:r>
          </w:p>
        </w:tc>
        <w:tc>
          <w:tcPr>
            <w:tcW w:w="1276" w:type="dxa"/>
            <w:vAlign w:val="center"/>
          </w:tcPr>
          <w:p w14:paraId="5DEAE045" w14:textId="77777777" w:rsidR="001B6422" w:rsidRDefault="001B6422" w:rsidP="00E72597">
            <w:pPr>
              <w:pBdr>
                <w:top w:val="nil"/>
                <w:left w:val="nil"/>
                <w:bottom w:val="nil"/>
                <w:right w:val="nil"/>
                <w:between w:val="nil"/>
              </w:pBdr>
              <w:jc w:val="center"/>
            </w:pPr>
            <w:r>
              <w:t>3</w:t>
            </w:r>
          </w:p>
        </w:tc>
        <w:tc>
          <w:tcPr>
            <w:tcW w:w="2409" w:type="dxa"/>
          </w:tcPr>
          <w:p w14:paraId="16AA934E" w14:textId="77777777" w:rsidR="001B6422" w:rsidRDefault="001B6422" w:rsidP="00E72597">
            <w:pPr>
              <w:pBdr>
                <w:top w:val="nil"/>
                <w:left w:val="nil"/>
                <w:bottom w:val="nil"/>
                <w:right w:val="nil"/>
                <w:between w:val="nil"/>
              </w:pBdr>
              <w:rPr>
                <w:b/>
              </w:rPr>
            </w:pPr>
          </w:p>
        </w:tc>
      </w:tr>
      <w:tr w:rsidR="001B6422" w14:paraId="569B45FA" w14:textId="77777777" w:rsidTr="00E72597">
        <w:tc>
          <w:tcPr>
            <w:tcW w:w="670" w:type="dxa"/>
          </w:tcPr>
          <w:p w14:paraId="7CA0D787" w14:textId="77777777" w:rsidR="001B6422" w:rsidRDefault="001B6422" w:rsidP="001B6422">
            <w:pPr>
              <w:numPr>
                <w:ilvl w:val="0"/>
                <w:numId w:val="13"/>
              </w:numPr>
              <w:pBdr>
                <w:top w:val="nil"/>
                <w:left w:val="nil"/>
                <w:bottom w:val="nil"/>
                <w:right w:val="nil"/>
                <w:between w:val="nil"/>
              </w:pBdr>
            </w:pPr>
          </w:p>
        </w:tc>
        <w:tc>
          <w:tcPr>
            <w:tcW w:w="1706" w:type="dxa"/>
          </w:tcPr>
          <w:p w14:paraId="4179569F" w14:textId="77777777" w:rsidR="001B6422" w:rsidRDefault="001B6422" w:rsidP="00E72597">
            <w:pPr>
              <w:pBdr>
                <w:top w:val="nil"/>
                <w:left w:val="nil"/>
                <w:bottom w:val="nil"/>
                <w:right w:val="nil"/>
                <w:between w:val="nil"/>
              </w:pBdr>
            </w:pPr>
            <w:r>
              <w:t>LLCT120205</w:t>
            </w:r>
          </w:p>
        </w:tc>
        <w:tc>
          <w:tcPr>
            <w:tcW w:w="3686" w:type="dxa"/>
            <w:vAlign w:val="center"/>
          </w:tcPr>
          <w:p w14:paraId="66FCDFE9" w14:textId="77777777" w:rsidR="001B6422" w:rsidRDefault="001B6422" w:rsidP="00E72597">
            <w:pPr>
              <w:pBdr>
                <w:top w:val="nil"/>
                <w:left w:val="nil"/>
                <w:bottom w:val="nil"/>
                <w:right w:val="nil"/>
                <w:between w:val="nil"/>
              </w:pBdr>
            </w:pPr>
            <w:r>
              <w:t>Kinh tế chính trị Mác – Lênin</w:t>
            </w:r>
          </w:p>
        </w:tc>
        <w:tc>
          <w:tcPr>
            <w:tcW w:w="1276" w:type="dxa"/>
            <w:vAlign w:val="center"/>
          </w:tcPr>
          <w:p w14:paraId="0E26D8CC" w14:textId="77777777" w:rsidR="001B6422" w:rsidRDefault="001B6422" w:rsidP="00E72597">
            <w:pPr>
              <w:pBdr>
                <w:top w:val="nil"/>
                <w:left w:val="nil"/>
                <w:bottom w:val="nil"/>
                <w:right w:val="nil"/>
                <w:between w:val="nil"/>
              </w:pBdr>
              <w:jc w:val="center"/>
            </w:pPr>
            <w:r>
              <w:t>2</w:t>
            </w:r>
          </w:p>
        </w:tc>
        <w:tc>
          <w:tcPr>
            <w:tcW w:w="2409" w:type="dxa"/>
            <w:vAlign w:val="center"/>
          </w:tcPr>
          <w:p w14:paraId="0357B3D9" w14:textId="77777777" w:rsidR="001B6422" w:rsidRDefault="001B6422" w:rsidP="00E72597">
            <w:pPr>
              <w:pBdr>
                <w:top w:val="nil"/>
                <w:left w:val="nil"/>
                <w:bottom w:val="nil"/>
                <w:right w:val="nil"/>
                <w:between w:val="nil"/>
              </w:pBdr>
              <w:rPr>
                <w:b/>
              </w:rPr>
            </w:pPr>
            <w:r>
              <w:rPr>
                <w:b/>
              </w:rPr>
              <w:t xml:space="preserve">Học trước: </w:t>
            </w:r>
            <w:r>
              <w:t>LLCT130105</w:t>
            </w:r>
          </w:p>
        </w:tc>
      </w:tr>
      <w:tr w:rsidR="001B6422" w14:paraId="66AE34B4" w14:textId="77777777" w:rsidTr="00E72597">
        <w:tc>
          <w:tcPr>
            <w:tcW w:w="670" w:type="dxa"/>
          </w:tcPr>
          <w:p w14:paraId="1DD85FDD" w14:textId="77777777" w:rsidR="001B6422" w:rsidRDefault="001B6422" w:rsidP="001B6422">
            <w:pPr>
              <w:numPr>
                <w:ilvl w:val="0"/>
                <w:numId w:val="13"/>
              </w:numPr>
              <w:pBdr>
                <w:top w:val="nil"/>
                <w:left w:val="nil"/>
                <w:bottom w:val="nil"/>
                <w:right w:val="nil"/>
                <w:between w:val="nil"/>
              </w:pBdr>
            </w:pPr>
          </w:p>
        </w:tc>
        <w:tc>
          <w:tcPr>
            <w:tcW w:w="1706" w:type="dxa"/>
          </w:tcPr>
          <w:p w14:paraId="10E2652C" w14:textId="77777777" w:rsidR="001B6422" w:rsidRDefault="001B6422" w:rsidP="00E72597">
            <w:pPr>
              <w:pBdr>
                <w:top w:val="nil"/>
                <w:left w:val="nil"/>
                <w:bottom w:val="nil"/>
                <w:right w:val="nil"/>
                <w:between w:val="nil"/>
              </w:pBdr>
            </w:pPr>
            <w:r>
              <w:t>LLCT120405</w:t>
            </w:r>
          </w:p>
        </w:tc>
        <w:tc>
          <w:tcPr>
            <w:tcW w:w="3686" w:type="dxa"/>
            <w:vAlign w:val="center"/>
          </w:tcPr>
          <w:p w14:paraId="58501230" w14:textId="77777777" w:rsidR="001B6422" w:rsidRDefault="001B6422" w:rsidP="00E72597">
            <w:pPr>
              <w:pBdr>
                <w:top w:val="nil"/>
                <w:left w:val="nil"/>
                <w:bottom w:val="nil"/>
                <w:right w:val="nil"/>
                <w:between w:val="nil"/>
              </w:pBdr>
            </w:pPr>
            <w:r>
              <w:t>Chủ nghĩa xã hội khoa học</w:t>
            </w:r>
          </w:p>
        </w:tc>
        <w:tc>
          <w:tcPr>
            <w:tcW w:w="1276" w:type="dxa"/>
            <w:vAlign w:val="center"/>
          </w:tcPr>
          <w:p w14:paraId="12D6A70A" w14:textId="77777777" w:rsidR="001B6422" w:rsidRDefault="001B6422" w:rsidP="00E72597">
            <w:pPr>
              <w:pBdr>
                <w:top w:val="nil"/>
                <w:left w:val="nil"/>
                <w:bottom w:val="nil"/>
                <w:right w:val="nil"/>
                <w:between w:val="nil"/>
              </w:pBdr>
              <w:jc w:val="center"/>
            </w:pPr>
            <w:r>
              <w:t>2</w:t>
            </w:r>
          </w:p>
        </w:tc>
        <w:tc>
          <w:tcPr>
            <w:tcW w:w="2409" w:type="dxa"/>
            <w:vAlign w:val="center"/>
          </w:tcPr>
          <w:p w14:paraId="4FD2D7D0" w14:textId="77777777" w:rsidR="001B6422" w:rsidRDefault="001B6422" w:rsidP="00E72597">
            <w:pPr>
              <w:pBdr>
                <w:top w:val="nil"/>
                <w:left w:val="nil"/>
                <w:bottom w:val="nil"/>
                <w:right w:val="nil"/>
                <w:between w:val="nil"/>
              </w:pBdr>
              <w:rPr>
                <w:b/>
              </w:rPr>
            </w:pPr>
            <w:r>
              <w:rPr>
                <w:b/>
              </w:rPr>
              <w:t>Học trước:</w:t>
            </w:r>
            <w:r>
              <w:t xml:space="preserve"> LLCT130105</w:t>
            </w:r>
          </w:p>
        </w:tc>
      </w:tr>
      <w:tr w:rsidR="001B6422" w14:paraId="4FE8B634" w14:textId="77777777" w:rsidTr="00E72597">
        <w:tc>
          <w:tcPr>
            <w:tcW w:w="670" w:type="dxa"/>
          </w:tcPr>
          <w:p w14:paraId="4428DE0B" w14:textId="77777777" w:rsidR="001B6422" w:rsidRDefault="001B6422" w:rsidP="001B6422">
            <w:pPr>
              <w:numPr>
                <w:ilvl w:val="0"/>
                <w:numId w:val="13"/>
              </w:numPr>
              <w:pBdr>
                <w:top w:val="nil"/>
                <w:left w:val="nil"/>
                <w:bottom w:val="nil"/>
                <w:right w:val="nil"/>
                <w:between w:val="nil"/>
              </w:pBdr>
            </w:pPr>
          </w:p>
        </w:tc>
        <w:tc>
          <w:tcPr>
            <w:tcW w:w="1706" w:type="dxa"/>
          </w:tcPr>
          <w:p w14:paraId="6EDB211D" w14:textId="77777777" w:rsidR="001B6422" w:rsidRDefault="001B6422" w:rsidP="00E72597">
            <w:pPr>
              <w:pBdr>
                <w:top w:val="nil"/>
                <w:left w:val="nil"/>
                <w:bottom w:val="nil"/>
                <w:right w:val="nil"/>
                <w:between w:val="nil"/>
              </w:pBdr>
            </w:pPr>
            <w:r>
              <w:t>LLCT120314</w:t>
            </w:r>
          </w:p>
        </w:tc>
        <w:tc>
          <w:tcPr>
            <w:tcW w:w="3686" w:type="dxa"/>
            <w:vAlign w:val="center"/>
          </w:tcPr>
          <w:p w14:paraId="67923C8F" w14:textId="77777777" w:rsidR="001B6422" w:rsidRDefault="001B6422" w:rsidP="00E72597">
            <w:pPr>
              <w:pBdr>
                <w:top w:val="nil"/>
                <w:left w:val="nil"/>
                <w:bottom w:val="nil"/>
                <w:right w:val="nil"/>
                <w:between w:val="nil"/>
              </w:pBdr>
            </w:pPr>
            <w:r>
              <w:t>Tư tưởng Hồ Chí Minh</w:t>
            </w:r>
          </w:p>
        </w:tc>
        <w:tc>
          <w:tcPr>
            <w:tcW w:w="1276" w:type="dxa"/>
            <w:vAlign w:val="center"/>
          </w:tcPr>
          <w:p w14:paraId="702A30DC" w14:textId="77777777" w:rsidR="001B6422" w:rsidRDefault="001B6422" w:rsidP="00E72597">
            <w:pPr>
              <w:pBdr>
                <w:top w:val="nil"/>
                <w:left w:val="nil"/>
                <w:bottom w:val="nil"/>
                <w:right w:val="nil"/>
                <w:between w:val="nil"/>
              </w:pBdr>
              <w:jc w:val="center"/>
            </w:pPr>
            <w:r>
              <w:t>2</w:t>
            </w:r>
          </w:p>
        </w:tc>
        <w:tc>
          <w:tcPr>
            <w:tcW w:w="2409" w:type="dxa"/>
            <w:vAlign w:val="center"/>
          </w:tcPr>
          <w:p w14:paraId="1DA14BE1" w14:textId="77777777" w:rsidR="001B6422" w:rsidRDefault="001B6422" w:rsidP="00E72597">
            <w:pPr>
              <w:pBdr>
                <w:top w:val="nil"/>
                <w:left w:val="nil"/>
                <w:bottom w:val="nil"/>
                <w:right w:val="nil"/>
                <w:between w:val="nil"/>
              </w:pBdr>
              <w:rPr>
                <w:b/>
              </w:rPr>
            </w:pPr>
            <w:r>
              <w:rPr>
                <w:b/>
              </w:rPr>
              <w:t>Học trước:</w:t>
            </w:r>
            <w:r>
              <w:t xml:space="preserve"> LLCT130105</w:t>
            </w:r>
          </w:p>
        </w:tc>
      </w:tr>
      <w:tr w:rsidR="001B6422" w14:paraId="08D9309E" w14:textId="77777777" w:rsidTr="00E72597">
        <w:tc>
          <w:tcPr>
            <w:tcW w:w="670" w:type="dxa"/>
            <w:vAlign w:val="center"/>
          </w:tcPr>
          <w:p w14:paraId="2DA2BCF6" w14:textId="77777777" w:rsidR="001B6422" w:rsidRDefault="001B6422" w:rsidP="001B6422">
            <w:pPr>
              <w:numPr>
                <w:ilvl w:val="0"/>
                <w:numId w:val="13"/>
              </w:numPr>
              <w:pBdr>
                <w:top w:val="nil"/>
                <w:left w:val="nil"/>
                <w:bottom w:val="nil"/>
                <w:right w:val="nil"/>
                <w:between w:val="nil"/>
              </w:pBdr>
            </w:pPr>
          </w:p>
        </w:tc>
        <w:tc>
          <w:tcPr>
            <w:tcW w:w="1706" w:type="dxa"/>
            <w:vAlign w:val="center"/>
          </w:tcPr>
          <w:p w14:paraId="5737FB90" w14:textId="77777777" w:rsidR="001B6422" w:rsidRDefault="001B6422" w:rsidP="00E72597">
            <w:pPr>
              <w:pBdr>
                <w:top w:val="nil"/>
                <w:left w:val="nil"/>
                <w:bottom w:val="nil"/>
                <w:right w:val="nil"/>
                <w:between w:val="nil"/>
              </w:pBdr>
            </w:pPr>
            <w:r>
              <w:t>LLCT220514</w:t>
            </w:r>
          </w:p>
        </w:tc>
        <w:tc>
          <w:tcPr>
            <w:tcW w:w="3686" w:type="dxa"/>
            <w:vAlign w:val="center"/>
          </w:tcPr>
          <w:p w14:paraId="19BAA71F" w14:textId="77777777" w:rsidR="001B6422" w:rsidRDefault="001B6422" w:rsidP="00E72597">
            <w:pPr>
              <w:pBdr>
                <w:top w:val="nil"/>
                <w:left w:val="nil"/>
                <w:bottom w:val="nil"/>
                <w:right w:val="nil"/>
                <w:between w:val="nil"/>
              </w:pBdr>
            </w:pPr>
            <w:r>
              <w:t>Lịch sử Đảng Cộng sản Việt Nam</w:t>
            </w:r>
          </w:p>
        </w:tc>
        <w:tc>
          <w:tcPr>
            <w:tcW w:w="1276" w:type="dxa"/>
            <w:vAlign w:val="center"/>
          </w:tcPr>
          <w:p w14:paraId="28AA01A4" w14:textId="77777777" w:rsidR="001B6422" w:rsidRDefault="001B6422" w:rsidP="00E72597">
            <w:pPr>
              <w:pBdr>
                <w:top w:val="nil"/>
                <w:left w:val="nil"/>
                <w:bottom w:val="nil"/>
                <w:right w:val="nil"/>
                <w:between w:val="nil"/>
              </w:pBdr>
              <w:jc w:val="center"/>
            </w:pPr>
            <w:r>
              <w:t>2</w:t>
            </w:r>
          </w:p>
        </w:tc>
        <w:tc>
          <w:tcPr>
            <w:tcW w:w="2409" w:type="dxa"/>
            <w:vAlign w:val="center"/>
          </w:tcPr>
          <w:p w14:paraId="1D0DBEF5" w14:textId="77777777" w:rsidR="001B6422" w:rsidRDefault="001B6422" w:rsidP="00E72597">
            <w:pPr>
              <w:pBdr>
                <w:top w:val="nil"/>
                <w:left w:val="nil"/>
                <w:bottom w:val="nil"/>
                <w:right w:val="nil"/>
                <w:between w:val="nil"/>
              </w:pBdr>
              <w:rPr>
                <w:sz w:val="22"/>
                <w:szCs w:val="22"/>
              </w:rPr>
            </w:pPr>
            <w:r>
              <w:rPr>
                <w:b/>
              </w:rPr>
              <w:t>Học trước:</w:t>
            </w:r>
            <w:r>
              <w:t xml:space="preserve"> </w:t>
            </w:r>
            <w:r>
              <w:rPr>
                <w:sz w:val="22"/>
                <w:szCs w:val="22"/>
              </w:rPr>
              <w:t>LLCT130105, LLCT120205, LLCT120405, </w:t>
            </w:r>
          </w:p>
          <w:p w14:paraId="33637055" w14:textId="77777777" w:rsidR="001B6422" w:rsidRDefault="001B6422" w:rsidP="00E72597">
            <w:pPr>
              <w:pBdr>
                <w:top w:val="nil"/>
                <w:left w:val="nil"/>
                <w:bottom w:val="nil"/>
                <w:right w:val="nil"/>
                <w:between w:val="nil"/>
              </w:pBdr>
              <w:rPr>
                <w:b/>
              </w:rPr>
            </w:pPr>
            <w:r>
              <w:rPr>
                <w:sz w:val="22"/>
                <w:szCs w:val="22"/>
              </w:rPr>
              <w:t>LLCT120314</w:t>
            </w:r>
            <w:r>
              <w:t>  </w:t>
            </w:r>
          </w:p>
        </w:tc>
      </w:tr>
      <w:tr w:rsidR="001B6422" w14:paraId="09756C8B" w14:textId="77777777" w:rsidTr="00E72597">
        <w:tc>
          <w:tcPr>
            <w:tcW w:w="670" w:type="dxa"/>
          </w:tcPr>
          <w:p w14:paraId="0F2AD8AC" w14:textId="77777777" w:rsidR="001B6422" w:rsidRDefault="001B6422" w:rsidP="001B6422">
            <w:pPr>
              <w:numPr>
                <w:ilvl w:val="0"/>
                <w:numId w:val="13"/>
              </w:numPr>
              <w:pBdr>
                <w:top w:val="nil"/>
                <w:left w:val="nil"/>
                <w:bottom w:val="nil"/>
                <w:right w:val="nil"/>
                <w:between w:val="nil"/>
              </w:pBdr>
            </w:pPr>
          </w:p>
        </w:tc>
        <w:tc>
          <w:tcPr>
            <w:tcW w:w="1706" w:type="dxa"/>
          </w:tcPr>
          <w:p w14:paraId="79C6E598" w14:textId="77777777" w:rsidR="001B6422" w:rsidRDefault="001B6422" w:rsidP="00E72597">
            <w:pPr>
              <w:pBdr>
                <w:top w:val="nil"/>
                <w:left w:val="nil"/>
                <w:bottom w:val="nil"/>
                <w:right w:val="nil"/>
                <w:between w:val="nil"/>
              </w:pBdr>
            </w:pPr>
            <w:r>
              <w:t>GELA</w:t>
            </w:r>
            <w:r w:rsidR="00BB3981" w:rsidRPr="00AF6406">
              <w:rPr>
                <w:color w:val="FF0000"/>
              </w:rPr>
              <w:t>236939</w:t>
            </w:r>
          </w:p>
        </w:tc>
        <w:tc>
          <w:tcPr>
            <w:tcW w:w="3686" w:type="dxa"/>
            <w:vAlign w:val="center"/>
          </w:tcPr>
          <w:p w14:paraId="5E62F160" w14:textId="77777777" w:rsidR="001B6422" w:rsidRDefault="001B6422" w:rsidP="00E72597">
            <w:pPr>
              <w:pBdr>
                <w:top w:val="nil"/>
                <w:left w:val="nil"/>
                <w:bottom w:val="nil"/>
                <w:right w:val="nil"/>
                <w:between w:val="nil"/>
              </w:pBdr>
            </w:pPr>
            <w:r>
              <w:t>Pháp luật đại cương</w:t>
            </w:r>
          </w:p>
        </w:tc>
        <w:tc>
          <w:tcPr>
            <w:tcW w:w="1276" w:type="dxa"/>
            <w:vAlign w:val="center"/>
          </w:tcPr>
          <w:p w14:paraId="14D2E524" w14:textId="77777777" w:rsidR="001B6422" w:rsidRDefault="00BB3981" w:rsidP="00E72597">
            <w:pPr>
              <w:pBdr>
                <w:top w:val="nil"/>
                <w:left w:val="nil"/>
                <w:bottom w:val="nil"/>
                <w:right w:val="nil"/>
                <w:between w:val="nil"/>
              </w:pBdr>
              <w:jc w:val="center"/>
            </w:pPr>
            <w:r>
              <w:t>3</w:t>
            </w:r>
          </w:p>
        </w:tc>
        <w:tc>
          <w:tcPr>
            <w:tcW w:w="2409" w:type="dxa"/>
          </w:tcPr>
          <w:p w14:paraId="79AD53D1" w14:textId="77777777" w:rsidR="001B6422" w:rsidRDefault="001B6422" w:rsidP="00E72597">
            <w:pPr>
              <w:pBdr>
                <w:top w:val="nil"/>
                <w:left w:val="nil"/>
                <w:bottom w:val="nil"/>
                <w:right w:val="nil"/>
                <w:between w:val="nil"/>
              </w:pBdr>
              <w:rPr>
                <w:b/>
              </w:rPr>
            </w:pPr>
          </w:p>
        </w:tc>
      </w:tr>
      <w:tr w:rsidR="001B6422" w14:paraId="4E423592" w14:textId="77777777" w:rsidTr="00E72597">
        <w:tc>
          <w:tcPr>
            <w:tcW w:w="670" w:type="dxa"/>
          </w:tcPr>
          <w:p w14:paraId="78D1CE75" w14:textId="77777777" w:rsidR="001B6422" w:rsidRDefault="001B6422" w:rsidP="001B6422">
            <w:pPr>
              <w:numPr>
                <w:ilvl w:val="0"/>
                <w:numId w:val="13"/>
              </w:numPr>
              <w:pBdr>
                <w:top w:val="nil"/>
                <w:left w:val="nil"/>
                <w:bottom w:val="nil"/>
                <w:right w:val="nil"/>
                <w:between w:val="nil"/>
              </w:pBdr>
            </w:pPr>
          </w:p>
        </w:tc>
        <w:tc>
          <w:tcPr>
            <w:tcW w:w="1706" w:type="dxa"/>
          </w:tcPr>
          <w:p w14:paraId="23EA6706" w14:textId="77777777" w:rsidR="001B6422" w:rsidRDefault="001B6422" w:rsidP="00E72597">
            <w:pPr>
              <w:pBdr>
                <w:top w:val="nil"/>
                <w:left w:val="nil"/>
                <w:bottom w:val="nil"/>
                <w:right w:val="nil"/>
                <w:between w:val="nil"/>
              </w:pBdr>
            </w:pPr>
            <w:r>
              <w:t>PHED110513</w:t>
            </w:r>
          </w:p>
        </w:tc>
        <w:tc>
          <w:tcPr>
            <w:tcW w:w="3686" w:type="dxa"/>
          </w:tcPr>
          <w:p w14:paraId="727F2938" w14:textId="77777777" w:rsidR="001B6422" w:rsidRDefault="001B6422" w:rsidP="00E72597">
            <w:pPr>
              <w:pBdr>
                <w:top w:val="nil"/>
                <w:left w:val="nil"/>
                <w:bottom w:val="nil"/>
                <w:right w:val="nil"/>
                <w:between w:val="nil"/>
              </w:pBdr>
            </w:pPr>
            <w:r>
              <w:t>Giáo dục thể chất 1</w:t>
            </w:r>
          </w:p>
        </w:tc>
        <w:tc>
          <w:tcPr>
            <w:tcW w:w="1276" w:type="dxa"/>
          </w:tcPr>
          <w:p w14:paraId="135D3398" w14:textId="77777777" w:rsidR="001B6422" w:rsidRDefault="001B6422" w:rsidP="00E72597">
            <w:pPr>
              <w:pBdr>
                <w:top w:val="nil"/>
                <w:left w:val="nil"/>
                <w:bottom w:val="nil"/>
                <w:right w:val="nil"/>
                <w:between w:val="nil"/>
              </w:pBdr>
              <w:jc w:val="center"/>
            </w:pPr>
            <w:r>
              <w:t>1</w:t>
            </w:r>
          </w:p>
        </w:tc>
        <w:tc>
          <w:tcPr>
            <w:tcW w:w="2409" w:type="dxa"/>
          </w:tcPr>
          <w:p w14:paraId="79911792" w14:textId="77777777" w:rsidR="001B6422" w:rsidRDefault="001B6422" w:rsidP="00E72597">
            <w:pPr>
              <w:pBdr>
                <w:top w:val="nil"/>
                <w:left w:val="nil"/>
                <w:bottom w:val="nil"/>
                <w:right w:val="nil"/>
                <w:between w:val="nil"/>
              </w:pBdr>
              <w:rPr>
                <w:b/>
              </w:rPr>
            </w:pPr>
          </w:p>
        </w:tc>
      </w:tr>
      <w:tr w:rsidR="001B6422" w14:paraId="1E30E98A" w14:textId="77777777" w:rsidTr="00E72597">
        <w:tc>
          <w:tcPr>
            <w:tcW w:w="670" w:type="dxa"/>
          </w:tcPr>
          <w:p w14:paraId="5D0E13DB" w14:textId="77777777" w:rsidR="001B6422" w:rsidRDefault="001B6422" w:rsidP="001B6422">
            <w:pPr>
              <w:numPr>
                <w:ilvl w:val="0"/>
                <w:numId w:val="13"/>
              </w:numPr>
              <w:pBdr>
                <w:top w:val="nil"/>
                <w:left w:val="nil"/>
                <w:bottom w:val="nil"/>
                <w:right w:val="nil"/>
                <w:between w:val="nil"/>
              </w:pBdr>
            </w:pPr>
          </w:p>
        </w:tc>
        <w:tc>
          <w:tcPr>
            <w:tcW w:w="1706" w:type="dxa"/>
          </w:tcPr>
          <w:p w14:paraId="001C8F08" w14:textId="77777777" w:rsidR="001B6422" w:rsidRDefault="001B6422" w:rsidP="00E72597">
            <w:pPr>
              <w:pBdr>
                <w:top w:val="nil"/>
                <w:left w:val="nil"/>
                <w:bottom w:val="nil"/>
                <w:right w:val="nil"/>
                <w:between w:val="nil"/>
              </w:pBdr>
            </w:pPr>
            <w:r>
              <w:t>PHED110613</w:t>
            </w:r>
          </w:p>
        </w:tc>
        <w:tc>
          <w:tcPr>
            <w:tcW w:w="3686" w:type="dxa"/>
          </w:tcPr>
          <w:p w14:paraId="62A7CA8B" w14:textId="77777777" w:rsidR="001B6422" w:rsidRDefault="001B6422" w:rsidP="00E72597">
            <w:pPr>
              <w:pBdr>
                <w:top w:val="nil"/>
                <w:left w:val="nil"/>
                <w:bottom w:val="nil"/>
                <w:right w:val="nil"/>
                <w:between w:val="nil"/>
              </w:pBdr>
            </w:pPr>
            <w:r>
              <w:t>Giáo dục thể chất 2</w:t>
            </w:r>
          </w:p>
        </w:tc>
        <w:tc>
          <w:tcPr>
            <w:tcW w:w="1276" w:type="dxa"/>
          </w:tcPr>
          <w:p w14:paraId="5A122FE1" w14:textId="77777777" w:rsidR="001B6422" w:rsidRDefault="001B6422" w:rsidP="00E72597">
            <w:pPr>
              <w:pBdr>
                <w:top w:val="nil"/>
                <w:left w:val="nil"/>
                <w:bottom w:val="nil"/>
                <w:right w:val="nil"/>
                <w:between w:val="nil"/>
              </w:pBdr>
              <w:jc w:val="center"/>
            </w:pPr>
            <w:r>
              <w:t>1</w:t>
            </w:r>
          </w:p>
        </w:tc>
        <w:tc>
          <w:tcPr>
            <w:tcW w:w="2409" w:type="dxa"/>
          </w:tcPr>
          <w:p w14:paraId="06C3BCDC" w14:textId="77777777" w:rsidR="001B6422" w:rsidRDefault="001B6422" w:rsidP="00E72597">
            <w:pPr>
              <w:pBdr>
                <w:top w:val="nil"/>
                <w:left w:val="nil"/>
                <w:bottom w:val="nil"/>
                <w:right w:val="nil"/>
                <w:between w:val="nil"/>
              </w:pBdr>
              <w:rPr>
                <w:b/>
              </w:rPr>
            </w:pPr>
          </w:p>
        </w:tc>
      </w:tr>
      <w:tr w:rsidR="001B6422" w14:paraId="45A2F460" w14:textId="77777777" w:rsidTr="00E72597">
        <w:tc>
          <w:tcPr>
            <w:tcW w:w="670" w:type="dxa"/>
          </w:tcPr>
          <w:p w14:paraId="557C0DA7" w14:textId="77777777" w:rsidR="001B6422" w:rsidRDefault="001B6422" w:rsidP="001B6422">
            <w:pPr>
              <w:numPr>
                <w:ilvl w:val="0"/>
                <w:numId w:val="13"/>
              </w:numPr>
              <w:pBdr>
                <w:top w:val="nil"/>
                <w:left w:val="nil"/>
                <w:bottom w:val="nil"/>
                <w:right w:val="nil"/>
                <w:between w:val="nil"/>
              </w:pBdr>
            </w:pPr>
          </w:p>
        </w:tc>
        <w:tc>
          <w:tcPr>
            <w:tcW w:w="1706" w:type="dxa"/>
          </w:tcPr>
          <w:p w14:paraId="13249431" w14:textId="77777777" w:rsidR="001B6422" w:rsidRDefault="001B6422" w:rsidP="00E72597">
            <w:pPr>
              <w:pBdr>
                <w:top w:val="nil"/>
                <w:left w:val="nil"/>
                <w:bottom w:val="nil"/>
                <w:right w:val="nil"/>
                <w:between w:val="nil"/>
              </w:pBdr>
            </w:pPr>
            <w:r>
              <w:t>PHED130715</w:t>
            </w:r>
          </w:p>
        </w:tc>
        <w:tc>
          <w:tcPr>
            <w:tcW w:w="3686" w:type="dxa"/>
          </w:tcPr>
          <w:p w14:paraId="7D55CB14" w14:textId="77777777" w:rsidR="001B6422" w:rsidRDefault="001B6422" w:rsidP="00E72597">
            <w:pPr>
              <w:pBdr>
                <w:top w:val="nil"/>
                <w:left w:val="nil"/>
                <w:bottom w:val="nil"/>
                <w:right w:val="nil"/>
                <w:between w:val="nil"/>
              </w:pBdr>
            </w:pPr>
            <w:r>
              <w:t>Giáo dục thể chất 3</w:t>
            </w:r>
          </w:p>
        </w:tc>
        <w:tc>
          <w:tcPr>
            <w:tcW w:w="1276" w:type="dxa"/>
          </w:tcPr>
          <w:p w14:paraId="5F5CAFB5" w14:textId="77777777" w:rsidR="001B6422" w:rsidRDefault="001B6422" w:rsidP="00E72597">
            <w:pPr>
              <w:pBdr>
                <w:top w:val="nil"/>
                <w:left w:val="nil"/>
                <w:bottom w:val="nil"/>
                <w:right w:val="nil"/>
                <w:between w:val="nil"/>
              </w:pBdr>
              <w:jc w:val="center"/>
            </w:pPr>
            <w:r>
              <w:t>3</w:t>
            </w:r>
          </w:p>
        </w:tc>
        <w:tc>
          <w:tcPr>
            <w:tcW w:w="2409" w:type="dxa"/>
          </w:tcPr>
          <w:p w14:paraId="01CD8CE6" w14:textId="77777777" w:rsidR="001B6422" w:rsidRDefault="001B6422" w:rsidP="00E72597">
            <w:pPr>
              <w:pBdr>
                <w:top w:val="nil"/>
                <w:left w:val="nil"/>
                <w:bottom w:val="nil"/>
                <w:right w:val="nil"/>
                <w:between w:val="nil"/>
              </w:pBdr>
              <w:rPr>
                <w:b/>
              </w:rPr>
            </w:pPr>
          </w:p>
        </w:tc>
      </w:tr>
    </w:tbl>
    <w:p w14:paraId="1785CFC9" w14:textId="77777777" w:rsidR="001B6422" w:rsidRDefault="001B6422" w:rsidP="001B6422">
      <w:pPr>
        <w:spacing w:before="120" w:after="120"/>
        <w:rPr>
          <w:b/>
        </w:rPr>
      </w:pPr>
    </w:p>
    <w:p w14:paraId="03811263" w14:textId="77777777" w:rsidR="001B6422" w:rsidRDefault="001B6422" w:rsidP="001B6422">
      <w:pPr>
        <w:spacing w:before="120" w:after="120"/>
        <w:rPr>
          <w:b/>
        </w:rPr>
      </w:pPr>
      <w:r>
        <w:rPr>
          <w:b/>
        </w:rPr>
        <w:t>Học kỳ 1:</w:t>
      </w:r>
    </w:p>
    <w:tbl>
      <w:tblPr>
        <w:tblW w:w="99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1871"/>
        <w:gridCol w:w="3656"/>
        <w:gridCol w:w="985"/>
        <w:gridCol w:w="874"/>
        <w:gridCol w:w="2072"/>
      </w:tblGrid>
      <w:tr w:rsidR="00BB3981" w14:paraId="1BE7F4C6" w14:textId="77777777" w:rsidTr="00BB3981">
        <w:trPr>
          <w:tblHeader/>
        </w:trPr>
        <w:tc>
          <w:tcPr>
            <w:tcW w:w="537" w:type="dxa"/>
            <w:vAlign w:val="center"/>
          </w:tcPr>
          <w:p w14:paraId="09AB1491" w14:textId="77777777" w:rsidR="00BB3981" w:rsidRDefault="00BB3981" w:rsidP="00E72597">
            <w:pPr>
              <w:jc w:val="center"/>
              <w:rPr>
                <w:b/>
              </w:rPr>
            </w:pPr>
            <w:r>
              <w:rPr>
                <w:b/>
              </w:rPr>
              <w:t>TT</w:t>
            </w:r>
          </w:p>
        </w:tc>
        <w:tc>
          <w:tcPr>
            <w:tcW w:w="1871" w:type="dxa"/>
            <w:vAlign w:val="center"/>
          </w:tcPr>
          <w:p w14:paraId="0340C5C9" w14:textId="77777777" w:rsidR="00BB3981" w:rsidRDefault="00BB3981" w:rsidP="00E72597">
            <w:pPr>
              <w:jc w:val="center"/>
              <w:rPr>
                <w:b/>
              </w:rPr>
            </w:pPr>
            <w:r>
              <w:rPr>
                <w:b/>
              </w:rPr>
              <w:t>Mã MH</w:t>
            </w:r>
          </w:p>
        </w:tc>
        <w:tc>
          <w:tcPr>
            <w:tcW w:w="3656" w:type="dxa"/>
            <w:vAlign w:val="center"/>
          </w:tcPr>
          <w:p w14:paraId="66F071F4" w14:textId="77777777" w:rsidR="00BB3981" w:rsidRDefault="00BB3981" w:rsidP="00E72597">
            <w:pPr>
              <w:jc w:val="center"/>
              <w:rPr>
                <w:b/>
              </w:rPr>
            </w:pPr>
            <w:r>
              <w:rPr>
                <w:b/>
              </w:rPr>
              <w:t>Tên MH</w:t>
            </w:r>
          </w:p>
        </w:tc>
        <w:tc>
          <w:tcPr>
            <w:tcW w:w="985" w:type="dxa"/>
            <w:vAlign w:val="center"/>
          </w:tcPr>
          <w:p w14:paraId="315097DA" w14:textId="77777777" w:rsidR="00BB3981" w:rsidRDefault="00BB3981" w:rsidP="00E72597">
            <w:pPr>
              <w:jc w:val="center"/>
              <w:rPr>
                <w:b/>
              </w:rPr>
            </w:pPr>
            <w:r>
              <w:rPr>
                <w:b/>
              </w:rPr>
              <w:t>Số TC</w:t>
            </w:r>
          </w:p>
        </w:tc>
        <w:tc>
          <w:tcPr>
            <w:tcW w:w="874" w:type="dxa"/>
            <w:vAlign w:val="center"/>
          </w:tcPr>
          <w:p w14:paraId="7BDE5A7C" w14:textId="77777777" w:rsidR="00BB3981" w:rsidRDefault="00BB3981" w:rsidP="00E72597">
            <w:pPr>
              <w:pBdr>
                <w:top w:val="nil"/>
                <w:left w:val="nil"/>
                <w:bottom w:val="nil"/>
                <w:right w:val="nil"/>
                <w:between w:val="nil"/>
              </w:pBdr>
              <w:jc w:val="center"/>
              <w:rPr>
                <w:b/>
              </w:rPr>
            </w:pPr>
            <w:r>
              <w:rPr>
                <w:b/>
              </w:rPr>
              <w:t>Đợt</w:t>
            </w:r>
          </w:p>
        </w:tc>
        <w:tc>
          <w:tcPr>
            <w:tcW w:w="2072" w:type="dxa"/>
            <w:vAlign w:val="center"/>
          </w:tcPr>
          <w:p w14:paraId="1C425484" w14:textId="77777777" w:rsidR="00BB3981" w:rsidRDefault="00BB3981" w:rsidP="00E72597">
            <w:pPr>
              <w:pBdr>
                <w:top w:val="nil"/>
                <w:left w:val="nil"/>
                <w:bottom w:val="nil"/>
                <w:right w:val="nil"/>
                <w:between w:val="nil"/>
              </w:pBdr>
              <w:jc w:val="center"/>
              <w:rPr>
                <w:b/>
              </w:rPr>
            </w:pPr>
            <w:r>
              <w:rPr>
                <w:b/>
              </w:rPr>
              <w:t>Mã MH trước,</w:t>
            </w:r>
          </w:p>
          <w:p w14:paraId="37B0FD08" w14:textId="77777777" w:rsidR="00BB3981" w:rsidRDefault="00BB3981" w:rsidP="00E72597">
            <w:pPr>
              <w:jc w:val="center"/>
              <w:rPr>
                <w:b/>
              </w:rPr>
            </w:pPr>
            <w:r>
              <w:rPr>
                <w:b/>
              </w:rPr>
              <w:t>MH tiên quyết</w:t>
            </w:r>
          </w:p>
        </w:tc>
      </w:tr>
      <w:tr w:rsidR="00BB3981" w14:paraId="5114392B" w14:textId="77777777" w:rsidTr="00BB3981">
        <w:tc>
          <w:tcPr>
            <w:tcW w:w="537" w:type="dxa"/>
          </w:tcPr>
          <w:p w14:paraId="2CA613BE" w14:textId="77777777" w:rsidR="00BB3981" w:rsidRDefault="00BB3981" w:rsidP="001B6422">
            <w:pPr>
              <w:numPr>
                <w:ilvl w:val="0"/>
                <w:numId w:val="16"/>
              </w:numPr>
            </w:pPr>
          </w:p>
        </w:tc>
        <w:tc>
          <w:tcPr>
            <w:tcW w:w="1871" w:type="dxa"/>
            <w:vAlign w:val="bottom"/>
          </w:tcPr>
          <w:p w14:paraId="7A502242" w14:textId="77777777" w:rsidR="00BB3981" w:rsidRDefault="00BB3981" w:rsidP="00E72597">
            <w:r>
              <w:t>INAC130107</w:t>
            </w:r>
          </w:p>
        </w:tc>
        <w:tc>
          <w:tcPr>
            <w:tcW w:w="3656" w:type="dxa"/>
          </w:tcPr>
          <w:p w14:paraId="6F3F2DB1" w14:textId="77777777" w:rsidR="00BB3981" w:rsidRDefault="00BB3981" w:rsidP="00E72597">
            <w:pPr>
              <w:pBdr>
                <w:top w:val="nil"/>
                <w:left w:val="nil"/>
                <w:bottom w:val="nil"/>
                <w:right w:val="nil"/>
                <w:between w:val="nil"/>
              </w:pBdr>
              <w:rPr>
                <w:smallCaps/>
              </w:rPr>
            </w:pPr>
            <w:r>
              <w:t>Nhập môn ngành Kế toán</w:t>
            </w:r>
          </w:p>
        </w:tc>
        <w:tc>
          <w:tcPr>
            <w:tcW w:w="985" w:type="dxa"/>
          </w:tcPr>
          <w:p w14:paraId="65C8D8E8" w14:textId="77777777" w:rsidR="00BB3981" w:rsidRDefault="00BB3981" w:rsidP="00E72597">
            <w:pPr>
              <w:pBdr>
                <w:top w:val="nil"/>
                <w:left w:val="nil"/>
                <w:bottom w:val="nil"/>
                <w:right w:val="nil"/>
                <w:between w:val="nil"/>
              </w:pBdr>
              <w:jc w:val="center"/>
            </w:pPr>
            <w:r>
              <w:t>3 (2+1)</w:t>
            </w:r>
          </w:p>
        </w:tc>
        <w:tc>
          <w:tcPr>
            <w:tcW w:w="874" w:type="dxa"/>
          </w:tcPr>
          <w:p w14:paraId="653634FD" w14:textId="77777777" w:rsidR="00BB3981" w:rsidRDefault="00BB3981" w:rsidP="00BB3981">
            <w:pPr>
              <w:jc w:val="center"/>
            </w:pPr>
            <w:r>
              <w:t>1</w:t>
            </w:r>
          </w:p>
        </w:tc>
        <w:tc>
          <w:tcPr>
            <w:tcW w:w="2072" w:type="dxa"/>
          </w:tcPr>
          <w:p w14:paraId="6B9BBFA6" w14:textId="77777777" w:rsidR="00BB3981" w:rsidRDefault="00BB3981" w:rsidP="00E72597"/>
        </w:tc>
      </w:tr>
      <w:tr w:rsidR="00B312A4" w14:paraId="59105DD6" w14:textId="77777777" w:rsidTr="00BB3981">
        <w:tc>
          <w:tcPr>
            <w:tcW w:w="537" w:type="dxa"/>
          </w:tcPr>
          <w:p w14:paraId="0FE1F5D3" w14:textId="77777777" w:rsidR="00B312A4" w:rsidRDefault="00B312A4" w:rsidP="00B312A4">
            <w:pPr>
              <w:numPr>
                <w:ilvl w:val="0"/>
                <w:numId w:val="16"/>
              </w:numPr>
            </w:pPr>
          </w:p>
        </w:tc>
        <w:tc>
          <w:tcPr>
            <w:tcW w:w="1871" w:type="dxa"/>
            <w:vAlign w:val="bottom"/>
          </w:tcPr>
          <w:p w14:paraId="6AA052E7" w14:textId="77777777" w:rsidR="00B312A4" w:rsidRDefault="00B312A4" w:rsidP="00B312A4">
            <w:r>
              <w:t>MATH132701</w:t>
            </w:r>
          </w:p>
        </w:tc>
        <w:tc>
          <w:tcPr>
            <w:tcW w:w="3656" w:type="dxa"/>
          </w:tcPr>
          <w:p w14:paraId="23994B0D" w14:textId="77777777" w:rsidR="00B312A4" w:rsidRDefault="00B312A4" w:rsidP="00B312A4">
            <w:pPr>
              <w:pBdr>
                <w:top w:val="nil"/>
                <w:left w:val="nil"/>
                <w:bottom w:val="nil"/>
                <w:right w:val="nil"/>
                <w:between w:val="nil"/>
              </w:pBdr>
              <w:rPr>
                <w:smallCaps/>
              </w:rPr>
            </w:pPr>
            <w:r>
              <w:t>Toán kinh tế 1</w:t>
            </w:r>
          </w:p>
        </w:tc>
        <w:tc>
          <w:tcPr>
            <w:tcW w:w="985" w:type="dxa"/>
          </w:tcPr>
          <w:p w14:paraId="4AE0F11D" w14:textId="77777777" w:rsidR="00B312A4" w:rsidRDefault="00B312A4" w:rsidP="00B312A4">
            <w:pPr>
              <w:pBdr>
                <w:top w:val="nil"/>
                <w:left w:val="nil"/>
                <w:bottom w:val="nil"/>
                <w:right w:val="nil"/>
                <w:between w:val="nil"/>
              </w:pBdr>
              <w:jc w:val="center"/>
            </w:pPr>
            <w:r>
              <w:t>3</w:t>
            </w:r>
          </w:p>
        </w:tc>
        <w:tc>
          <w:tcPr>
            <w:tcW w:w="874" w:type="dxa"/>
          </w:tcPr>
          <w:p w14:paraId="328EB2A3" w14:textId="77777777" w:rsidR="00B312A4" w:rsidRDefault="00B312A4" w:rsidP="00B312A4">
            <w:pPr>
              <w:jc w:val="center"/>
            </w:pPr>
            <w:r>
              <w:t>1</w:t>
            </w:r>
          </w:p>
        </w:tc>
        <w:tc>
          <w:tcPr>
            <w:tcW w:w="2072" w:type="dxa"/>
          </w:tcPr>
          <w:p w14:paraId="2767ED89" w14:textId="77777777" w:rsidR="00B312A4" w:rsidRDefault="00B312A4" w:rsidP="00B312A4"/>
        </w:tc>
      </w:tr>
      <w:tr w:rsidR="00B312A4" w14:paraId="709CFDBA" w14:textId="77777777" w:rsidTr="002372BD">
        <w:tc>
          <w:tcPr>
            <w:tcW w:w="537" w:type="dxa"/>
            <w:vAlign w:val="center"/>
          </w:tcPr>
          <w:p w14:paraId="63ECB601" w14:textId="77777777" w:rsidR="00B312A4" w:rsidRDefault="00B312A4" w:rsidP="00B312A4">
            <w:pPr>
              <w:numPr>
                <w:ilvl w:val="0"/>
                <w:numId w:val="16"/>
              </w:numPr>
            </w:pPr>
          </w:p>
        </w:tc>
        <w:tc>
          <w:tcPr>
            <w:tcW w:w="1871" w:type="dxa"/>
            <w:vAlign w:val="center"/>
          </w:tcPr>
          <w:p w14:paraId="0B0F2759" w14:textId="77777777" w:rsidR="00B312A4" w:rsidRPr="003B2B5B" w:rsidRDefault="00B312A4" w:rsidP="00B312A4">
            <w:pPr>
              <w:spacing w:line="360" w:lineRule="auto"/>
              <w:rPr>
                <w:sz w:val="26"/>
                <w:szCs w:val="26"/>
              </w:rPr>
            </w:pPr>
            <w:r w:rsidRPr="003B2B5B">
              <w:rPr>
                <w:sz w:val="26"/>
                <w:szCs w:val="26"/>
              </w:rPr>
              <w:t>ENCO140126</w:t>
            </w:r>
          </w:p>
        </w:tc>
        <w:tc>
          <w:tcPr>
            <w:tcW w:w="3656" w:type="dxa"/>
            <w:vAlign w:val="center"/>
          </w:tcPr>
          <w:p w14:paraId="5F6532C8" w14:textId="77777777" w:rsidR="00B312A4" w:rsidRPr="003B2B5B" w:rsidRDefault="00B312A4" w:rsidP="00B312A4">
            <w:pPr>
              <w:spacing w:line="360" w:lineRule="auto"/>
              <w:rPr>
                <w:sz w:val="26"/>
                <w:szCs w:val="26"/>
              </w:rPr>
            </w:pPr>
            <w:r w:rsidRPr="003B2B5B">
              <w:rPr>
                <w:sz w:val="26"/>
                <w:szCs w:val="26"/>
              </w:rPr>
              <w:t>Kỹ năng giao tiếp tiếng anh sơ cấp</w:t>
            </w:r>
          </w:p>
        </w:tc>
        <w:tc>
          <w:tcPr>
            <w:tcW w:w="985" w:type="dxa"/>
            <w:vAlign w:val="center"/>
          </w:tcPr>
          <w:p w14:paraId="485A1E5D" w14:textId="77777777" w:rsidR="00B312A4" w:rsidRPr="003B2B5B" w:rsidRDefault="00B312A4" w:rsidP="00B312A4">
            <w:pPr>
              <w:spacing w:line="360" w:lineRule="auto"/>
              <w:jc w:val="center"/>
              <w:rPr>
                <w:sz w:val="26"/>
                <w:szCs w:val="26"/>
              </w:rPr>
            </w:pPr>
            <w:r w:rsidRPr="003B2B5B">
              <w:rPr>
                <w:sz w:val="26"/>
                <w:szCs w:val="26"/>
              </w:rPr>
              <w:t>4</w:t>
            </w:r>
          </w:p>
        </w:tc>
        <w:tc>
          <w:tcPr>
            <w:tcW w:w="874" w:type="dxa"/>
            <w:vAlign w:val="center"/>
          </w:tcPr>
          <w:p w14:paraId="444BAB5A" w14:textId="77777777" w:rsidR="00B312A4" w:rsidRDefault="006B4590" w:rsidP="00B312A4">
            <w:pPr>
              <w:jc w:val="center"/>
            </w:pPr>
            <w:r>
              <w:t>1</w:t>
            </w:r>
          </w:p>
        </w:tc>
        <w:tc>
          <w:tcPr>
            <w:tcW w:w="2072" w:type="dxa"/>
            <w:vAlign w:val="center"/>
          </w:tcPr>
          <w:p w14:paraId="25F9862C" w14:textId="77777777" w:rsidR="00B312A4" w:rsidRDefault="00B312A4" w:rsidP="00B312A4"/>
        </w:tc>
      </w:tr>
      <w:tr w:rsidR="006B4590" w14:paraId="27AFD19C" w14:textId="77777777" w:rsidTr="00605883">
        <w:tc>
          <w:tcPr>
            <w:tcW w:w="537" w:type="dxa"/>
            <w:vAlign w:val="center"/>
          </w:tcPr>
          <w:p w14:paraId="51BECE2B" w14:textId="77777777" w:rsidR="006B4590" w:rsidRDefault="006B4590" w:rsidP="006B4590">
            <w:pPr>
              <w:numPr>
                <w:ilvl w:val="0"/>
                <w:numId w:val="16"/>
              </w:numPr>
            </w:pPr>
          </w:p>
        </w:tc>
        <w:tc>
          <w:tcPr>
            <w:tcW w:w="1871" w:type="dxa"/>
            <w:vAlign w:val="bottom"/>
          </w:tcPr>
          <w:p w14:paraId="1FF81C5E" w14:textId="77777777" w:rsidR="006B4590" w:rsidRPr="006B4590" w:rsidRDefault="006B4590" w:rsidP="006B4590">
            <w:pPr>
              <w:rPr>
                <w:color w:val="00B050"/>
              </w:rPr>
            </w:pPr>
            <w:r w:rsidRPr="006B4590">
              <w:rPr>
                <w:color w:val="00B050"/>
              </w:rPr>
              <w:t>MIOF120207</w:t>
            </w:r>
          </w:p>
        </w:tc>
        <w:tc>
          <w:tcPr>
            <w:tcW w:w="3656" w:type="dxa"/>
          </w:tcPr>
          <w:p w14:paraId="0C650656" w14:textId="77777777" w:rsidR="006B4590" w:rsidRPr="006B4590" w:rsidRDefault="006B4590" w:rsidP="006B4590">
            <w:pPr>
              <w:pBdr>
                <w:top w:val="nil"/>
                <w:left w:val="nil"/>
                <w:bottom w:val="nil"/>
                <w:right w:val="nil"/>
                <w:between w:val="nil"/>
              </w:pBdr>
              <w:rPr>
                <w:smallCaps/>
                <w:color w:val="00B050"/>
              </w:rPr>
            </w:pPr>
            <w:r w:rsidRPr="006B4590">
              <w:rPr>
                <w:color w:val="00B050"/>
              </w:rPr>
              <w:t>Ứng dụng CNTT</w:t>
            </w:r>
          </w:p>
        </w:tc>
        <w:tc>
          <w:tcPr>
            <w:tcW w:w="985" w:type="dxa"/>
          </w:tcPr>
          <w:p w14:paraId="1AB0CFF6" w14:textId="77777777" w:rsidR="006B4590" w:rsidRPr="006B4590" w:rsidRDefault="006B4590" w:rsidP="006B4590">
            <w:pPr>
              <w:pBdr>
                <w:top w:val="nil"/>
                <w:left w:val="nil"/>
                <w:bottom w:val="nil"/>
                <w:right w:val="nil"/>
                <w:between w:val="nil"/>
              </w:pBdr>
              <w:jc w:val="center"/>
              <w:rPr>
                <w:color w:val="00B050"/>
              </w:rPr>
            </w:pPr>
            <w:r w:rsidRPr="006B4590">
              <w:rPr>
                <w:color w:val="00B050"/>
              </w:rPr>
              <w:t>2(1+1)</w:t>
            </w:r>
          </w:p>
        </w:tc>
        <w:tc>
          <w:tcPr>
            <w:tcW w:w="874" w:type="dxa"/>
          </w:tcPr>
          <w:p w14:paraId="0C26C51F" w14:textId="77777777" w:rsidR="006B4590" w:rsidRPr="006B4590" w:rsidRDefault="006B4590" w:rsidP="006B4590">
            <w:pPr>
              <w:jc w:val="center"/>
              <w:rPr>
                <w:color w:val="00B050"/>
              </w:rPr>
            </w:pPr>
            <w:r w:rsidRPr="006B4590">
              <w:rPr>
                <w:color w:val="00B050"/>
              </w:rPr>
              <w:t>2</w:t>
            </w:r>
          </w:p>
        </w:tc>
        <w:tc>
          <w:tcPr>
            <w:tcW w:w="2072" w:type="dxa"/>
            <w:vAlign w:val="center"/>
          </w:tcPr>
          <w:p w14:paraId="4664E4F1" w14:textId="77777777" w:rsidR="006B4590" w:rsidRDefault="006B4590" w:rsidP="006B4590"/>
        </w:tc>
      </w:tr>
      <w:tr w:rsidR="006B4590" w14:paraId="6734C939" w14:textId="77777777" w:rsidTr="00BB3981">
        <w:tc>
          <w:tcPr>
            <w:tcW w:w="537" w:type="dxa"/>
          </w:tcPr>
          <w:p w14:paraId="1F092245" w14:textId="77777777" w:rsidR="006B4590" w:rsidRDefault="006B4590" w:rsidP="006B4590">
            <w:pPr>
              <w:numPr>
                <w:ilvl w:val="0"/>
                <w:numId w:val="16"/>
              </w:numPr>
            </w:pPr>
          </w:p>
        </w:tc>
        <w:tc>
          <w:tcPr>
            <w:tcW w:w="1871" w:type="dxa"/>
            <w:vAlign w:val="bottom"/>
          </w:tcPr>
          <w:p w14:paraId="3C746751" w14:textId="77777777" w:rsidR="006B4590" w:rsidRDefault="006B4590" w:rsidP="006B4590">
            <w:r>
              <w:t>ECON240206</w:t>
            </w:r>
          </w:p>
        </w:tc>
        <w:tc>
          <w:tcPr>
            <w:tcW w:w="3656" w:type="dxa"/>
          </w:tcPr>
          <w:p w14:paraId="58AC5562" w14:textId="77777777" w:rsidR="006B4590" w:rsidRDefault="006B4590" w:rsidP="006B4590">
            <w:pPr>
              <w:pBdr>
                <w:top w:val="nil"/>
                <w:left w:val="nil"/>
                <w:bottom w:val="nil"/>
                <w:right w:val="nil"/>
                <w:between w:val="nil"/>
              </w:pBdr>
            </w:pPr>
            <w:r>
              <w:t>Kinh tế học</w:t>
            </w:r>
          </w:p>
        </w:tc>
        <w:tc>
          <w:tcPr>
            <w:tcW w:w="985" w:type="dxa"/>
          </w:tcPr>
          <w:p w14:paraId="66546AF7" w14:textId="77777777" w:rsidR="006B4590" w:rsidRDefault="006B4590" w:rsidP="006B4590">
            <w:pPr>
              <w:pBdr>
                <w:top w:val="nil"/>
                <w:left w:val="nil"/>
                <w:bottom w:val="nil"/>
                <w:right w:val="nil"/>
                <w:between w:val="nil"/>
              </w:pBdr>
              <w:jc w:val="center"/>
            </w:pPr>
            <w:r>
              <w:t>4</w:t>
            </w:r>
          </w:p>
        </w:tc>
        <w:tc>
          <w:tcPr>
            <w:tcW w:w="874" w:type="dxa"/>
          </w:tcPr>
          <w:p w14:paraId="4F9861D1" w14:textId="77777777" w:rsidR="006B4590" w:rsidRDefault="006B4590" w:rsidP="006B4590">
            <w:pPr>
              <w:jc w:val="center"/>
            </w:pPr>
            <w:r>
              <w:t>2</w:t>
            </w:r>
          </w:p>
        </w:tc>
        <w:tc>
          <w:tcPr>
            <w:tcW w:w="2072" w:type="dxa"/>
          </w:tcPr>
          <w:p w14:paraId="23ED71D5" w14:textId="77777777" w:rsidR="006B4590" w:rsidRDefault="006B4590" w:rsidP="006B4590"/>
        </w:tc>
      </w:tr>
      <w:tr w:rsidR="006B4590" w14:paraId="096C7C9A" w14:textId="77777777" w:rsidTr="008B24D1">
        <w:tc>
          <w:tcPr>
            <w:tcW w:w="537" w:type="dxa"/>
          </w:tcPr>
          <w:p w14:paraId="6F188F88" w14:textId="77777777" w:rsidR="006B4590" w:rsidRPr="006B4590" w:rsidRDefault="006B4590" w:rsidP="006B4590">
            <w:pPr>
              <w:numPr>
                <w:ilvl w:val="0"/>
                <w:numId w:val="16"/>
              </w:numPr>
              <w:rPr>
                <w:color w:val="00B050"/>
              </w:rPr>
            </w:pPr>
          </w:p>
        </w:tc>
        <w:tc>
          <w:tcPr>
            <w:tcW w:w="1871" w:type="dxa"/>
          </w:tcPr>
          <w:p w14:paraId="1C474FF7" w14:textId="77777777" w:rsidR="006B4590" w:rsidRPr="006B4590" w:rsidRDefault="006B4590" w:rsidP="006B4590">
            <w:pPr>
              <w:rPr>
                <w:color w:val="00B050"/>
              </w:rPr>
            </w:pPr>
            <w:r w:rsidRPr="006B4590">
              <w:rPr>
                <w:color w:val="00B050"/>
              </w:rPr>
              <w:t>LLCT130105</w:t>
            </w:r>
          </w:p>
        </w:tc>
        <w:tc>
          <w:tcPr>
            <w:tcW w:w="3656" w:type="dxa"/>
            <w:vAlign w:val="center"/>
          </w:tcPr>
          <w:p w14:paraId="76D37E6F" w14:textId="77777777" w:rsidR="006B4590" w:rsidRPr="006B4590" w:rsidRDefault="006B4590" w:rsidP="006B4590">
            <w:pPr>
              <w:pBdr>
                <w:top w:val="nil"/>
                <w:left w:val="nil"/>
                <w:bottom w:val="nil"/>
                <w:right w:val="nil"/>
                <w:between w:val="nil"/>
              </w:pBdr>
              <w:rPr>
                <w:smallCaps/>
                <w:color w:val="00B050"/>
              </w:rPr>
            </w:pPr>
            <w:r w:rsidRPr="006B4590">
              <w:rPr>
                <w:color w:val="00B050"/>
              </w:rPr>
              <w:t>Triết học Mác – Lênin</w:t>
            </w:r>
          </w:p>
        </w:tc>
        <w:tc>
          <w:tcPr>
            <w:tcW w:w="985" w:type="dxa"/>
            <w:vAlign w:val="center"/>
          </w:tcPr>
          <w:p w14:paraId="2AA66202" w14:textId="77777777" w:rsidR="006B4590" w:rsidRPr="006B4590" w:rsidRDefault="006B4590" w:rsidP="006B4590">
            <w:pPr>
              <w:pBdr>
                <w:top w:val="nil"/>
                <w:left w:val="nil"/>
                <w:bottom w:val="nil"/>
                <w:right w:val="nil"/>
                <w:between w:val="nil"/>
              </w:pBdr>
              <w:jc w:val="center"/>
              <w:rPr>
                <w:color w:val="00B050"/>
              </w:rPr>
            </w:pPr>
            <w:r w:rsidRPr="006B4590">
              <w:rPr>
                <w:color w:val="00B050"/>
              </w:rPr>
              <w:t>3</w:t>
            </w:r>
          </w:p>
        </w:tc>
        <w:tc>
          <w:tcPr>
            <w:tcW w:w="874" w:type="dxa"/>
          </w:tcPr>
          <w:p w14:paraId="4C0ABFF7" w14:textId="77777777" w:rsidR="006B4590" w:rsidRPr="006B4590" w:rsidRDefault="006B4590" w:rsidP="006B4590">
            <w:pPr>
              <w:jc w:val="center"/>
              <w:rPr>
                <w:color w:val="00B050"/>
              </w:rPr>
            </w:pPr>
            <w:r w:rsidRPr="006B4590">
              <w:rPr>
                <w:color w:val="00B050"/>
              </w:rPr>
              <w:t>2</w:t>
            </w:r>
          </w:p>
        </w:tc>
        <w:tc>
          <w:tcPr>
            <w:tcW w:w="2072" w:type="dxa"/>
          </w:tcPr>
          <w:p w14:paraId="53734D62" w14:textId="77777777" w:rsidR="006B4590" w:rsidRPr="008B24D1" w:rsidRDefault="006B4590" w:rsidP="006B4590">
            <w:pPr>
              <w:rPr>
                <w:color w:val="FF0000"/>
              </w:rPr>
            </w:pPr>
          </w:p>
        </w:tc>
      </w:tr>
      <w:tr w:rsidR="006B4590" w14:paraId="114150EB" w14:textId="77777777" w:rsidTr="00BB3981">
        <w:tc>
          <w:tcPr>
            <w:tcW w:w="6064" w:type="dxa"/>
            <w:gridSpan w:val="3"/>
          </w:tcPr>
          <w:p w14:paraId="21F4C4D0" w14:textId="77777777" w:rsidR="006B4590" w:rsidRDefault="006B4590" w:rsidP="006B4590">
            <w:pPr>
              <w:jc w:val="center"/>
              <w:rPr>
                <w:b/>
              </w:rPr>
            </w:pPr>
            <w:r>
              <w:rPr>
                <w:b/>
              </w:rPr>
              <w:t>Tổng</w:t>
            </w:r>
          </w:p>
        </w:tc>
        <w:tc>
          <w:tcPr>
            <w:tcW w:w="985" w:type="dxa"/>
          </w:tcPr>
          <w:p w14:paraId="462F2120" w14:textId="77777777" w:rsidR="006B4590" w:rsidRDefault="006B4590" w:rsidP="006B4590">
            <w:pPr>
              <w:jc w:val="center"/>
              <w:rPr>
                <w:b/>
              </w:rPr>
            </w:pPr>
            <w:r>
              <w:rPr>
                <w:b/>
              </w:rPr>
              <w:t>15+4</w:t>
            </w:r>
          </w:p>
        </w:tc>
        <w:tc>
          <w:tcPr>
            <w:tcW w:w="874" w:type="dxa"/>
          </w:tcPr>
          <w:p w14:paraId="19169FFE" w14:textId="77777777" w:rsidR="006B4590" w:rsidRDefault="006B4590" w:rsidP="006B4590">
            <w:pPr>
              <w:rPr>
                <w:b/>
              </w:rPr>
            </w:pPr>
          </w:p>
        </w:tc>
        <w:tc>
          <w:tcPr>
            <w:tcW w:w="2072" w:type="dxa"/>
          </w:tcPr>
          <w:p w14:paraId="1404A52C" w14:textId="77777777" w:rsidR="006B4590" w:rsidRDefault="006B4590" w:rsidP="006B4590">
            <w:pPr>
              <w:rPr>
                <w:b/>
              </w:rPr>
            </w:pPr>
          </w:p>
        </w:tc>
      </w:tr>
    </w:tbl>
    <w:p w14:paraId="11CA093C" w14:textId="77777777" w:rsidR="001B6422" w:rsidRDefault="001B6422" w:rsidP="001B6422">
      <w:pPr>
        <w:spacing w:before="120" w:after="120"/>
        <w:rPr>
          <w:b/>
        </w:rPr>
      </w:pPr>
    </w:p>
    <w:p w14:paraId="0ED10FAD" w14:textId="77777777" w:rsidR="001B6422" w:rsidRDefault="001B6422" w:rsidP="001B6422">
      <w:pPr>
        <w:spacing w:before="120" w:after="120"/>
      </w:pPr>
      <w:r>
        <w:rPr>
          <w:b/>
        </w:rPr>
        <w:t xml:space="preserve">Học kỳ 2: </w:t>
      </w:r>
    </w:p>
    <w:tbl>
      <w:tblPr>
        <w:tblW w:w="100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1868"/>
        <w:gridCol w:w="3659"/>
        <w:gridCol w:w="985"/>
        <w:gridCol w:w="903"/>
        <w:gridCol w:w="2101"/>
      </w:tblGrid>
      <w:tr w:rsidR="00BB3981" w14:paraId="290C0059" w14:textId="77777777" w:rsidTr="00C55CBE">
        <w:tc>
          <w:tcPr>
            <w:tcW w:w="537" w:type="dxa"/>
            <w:vAlign w:val="center"/>
          </w:tcPr>
          <w:p w14:paraId="05532144" w14:textId="77777777" w:rsidR="00BB3981" w:rsidRDefault="00BB3981" w:rsidP="00BB3981">
            <w:pPr>
              <w:jc w:val="center"/>
              <w:rPr>
                <w:b/>
              </w:rPr>
            </w:pPr>
            <w:r>
              <w:rPr>
                <w:b/>
              </w:rPr>
              <w:lastRenderedPageBreak/>
              <w:t>TT</w:t>
            </w:r>
          </w:p>
        </w:tc>
        <w:tc>
          <w:tcPr>
            <w:tcW w:w="1868" w:type="dxa"/>
            <w:vAlign w:val="center"/>
          </w:tcPr>
          <w:p w14:paraId="612FD0C5" w14:textId="77777777" w:rsidR="00BB3981" w:rsidRDefault="00BB3981" w:rsidP="00BB3981">
            <w:pPr>
              <w:jc w:val="center"/>
              <w:rPr>
                <w:b/>
              </w:rPr>
            </w:pPr>
            <w:r>
              <w:rPr>
                <w:b/>
              </w:rPr>
              <w:t>Mã MH</w:t>
            </w:r>
          </w:p>
        </w:tc>
        <w:tc>
          <w:tcPr>
            <w:tcW w:w="3659" w:type="dxa"/>
            <w:vAlign w:val="center"/>
          </w:tcPr>
          <w:p w14:paraId="0268EFB6" w14:textId="77777777" w:rsidR="00BB3981" w:rsidRDefault="00BB3981" w:rsidP="00BB3981">
            <w:pPr>
              <w:jc w:val="center"/>
              <w:rPr>
                <w:b/>
              </w:rPr>
            </w:pPr>
            <w:r>
              <w:rPr>
                <w:b/>
              </w:rPr>
              <w:t>Tên MH</w:t>
            </w:r>
          </w:p>
        </w:tc>
        <w:tc>
          <w:tcPr>
            <w:tcW w:w="985" w:type="dxa"/>
            <w:vAlign w:val="center"/>
          </w:tcPr>
          <w:p w14:paraId="0EC0B9F0" w14:textId="77777777" w:rsidR="00BB3981" w:rsidRDefault="00BB3981" w:rsidP="00BB3981">
            <w:pPr>
              <w:jc w:val="center"/>
              <w:rPr>
                <w:b/>
              </w:rPr>
            </w:pPr>
            <w:r>
              <w:rPr>
                <w:b/>
              </w:rPr>
              <w:t>Số TC</w:t>
            </w:r>
          </w:p>
        </w:tc>
        <w:tc>
          <w:tcPr>
            <w:tcW w:w="903" w:type="dxa"/>
            <w:vAlign w:val="center"/>
          </w:tcPr>
          <w:p w14:paraId="12A9F519" w14:textId="77777777" w:rsidR="00BB3981" w:rsidRDefault="00BB3981" w:rsidP="00BB3981">
            <w:pPr>
              <w:pBdr>
                <w:top w:val="nil"/>
                <w:left w:val="nil"/>
                <w:bottom w:val="nil"/>
                <w:right w:val="nil"/>
                <w:between w:val="nil"/>
              </w:pBdr>
              <w:jc w:val="center"/>
              <w:rPr>
                <w:b/>
              </w:rPr>
            </w:pPr>
            <w:r>
              <w:rPr>
                <w:b/>
              </w:rPr>
              <w:t>Đợt</w:t>
            </w:r>
          </w:p>
        </w:tc>
        <w:tc>
          <w:tcPr>
            <w:tcW w:w="2101" w:type="dxa"/>
            <w:vAlign w:val="center"/>
          </w:tcPr>
          <w:p w14:paraId="1D2C8073" w14:textId="77777777" w:rsidR="00BB3981" w:rsidRDefault="00BB3981" w:rsidP="00BB3981">
            <w:pPr>
              <w:pBdr>
                <w:top w:val="nil"/>
                <w:left w:val="nil"/>
                <w:bottom w:val="nil"/>
                <w:right w:val="nil"/>
                <w:between w:val="nil"/>
              </w:pBdr>
              <w:jc w:val="center"/>
              <w:rPr>
                <w:b/>
              </w:rPr>
            </w:pPr>
            <w:r>
              <w:rPr>
                <w:b/>
              </w:rPr>
              <w:t>Mã MH trước,</w:t>
            </w:r>
          </w:p>
          <w:p w14:paraId="4F487060" w14:textId="77777777" w:rsidR="00BB3981" w:rsidRDefault="00BB3981" w:rsidP="00BB3981">
            <w:pPr>
              <w:jc w:val="center"/>
              <w:rPr>
                <w:b/>
              </w:rPr>
            </w:pPr>
            <w:r>
              <w:rPr>
                <w:b/>
              </w:rPr>
              <w:t>MH tiên quyết</w:t>
            </w:r>
          </w:p>
        </w:tc>
      </w:tr>
      <w:tr w:rsidR="00B312A4" w14:paraId="65F48391" w14:textId="77777777" w:rsidTr="00DD0AA2">
        <w:tc>
          <w:tcPr>
            <w:tcW w:w="537" w:type="dxa"/>
          </w:tcPr>
          <w:p w14:paraId="4C761845" w14:textId="77777777" w:rsidR="00B312A4" w:rsidRDefault="00B312A4" w:rsidP="00B312A4">
            <w:pPr>
              <w:numPr>
                <w:ilvl w:val="0"/>
                <w:numId w:val="17"/>
              </w:numPr>
            </w:pPr>
          </w:p>
        </w:tc>
        <w:tc>
          <w:tcPr>
            <w:tcW w:w="1868" w:type="dxa"/>
          </w:tcPr>
          <w:p w14:paraId="698DE2E9" w14:textId="77777777" w:rsidR="00B312A4" w:rsidRPr="00A7402E" w:rsidRDefault="00B312A4" w:rsidP="00B312A4">
            <w:pPr>
              <w:rPr>
                <w:color w:val="00B050"/>
              </w:rPr>
            </w:pPr>
            <w:r w:rsidRPr="00A7402E">
              <w:rPr>
                <w:color w:val="00B050"/>
              </w:rPr>
              <w:t>GELA236939</w:t>
            </w:r>
          </w:p>
        </w:tc>
        <w:tc>
          <w:tcPr>
            <w:tcW w:w="3659" w:type="dxa"/>
            <w:vAlign w:val="center"/>
          </w:tcPr>
          <w:p w14:paraId="0346E84E" w14:textId="77777777" w:rsidR="00B312A4" w:rsidRPr="00A7402E" w:rsidRDefault="00B312A4" w:rsidP="00B312A4">
            <w:pPr>
              <w:pBdr>
                <w:top w:val="nil"/>
                <w:left w:val="nil"/>
                <w:bottom w:val="nil"/>
                <w:right w:val="nil"/>
                <w:between w:val="nil"/>
              </w:pBdr>
              <w:rPr>
                <w:color w:val="00B050"/>
              </w:rPr>
            </w:pPr>
            <w:r w:rsidRPr="00A7402E">
              <w:rPr>
                <w:color w:val="00B050"/>
              </w:rPr>
              <w:t>Pháp luật đại cương</w:t>
            </w:r>
          </w:p>
        </w:tc>
        <w:tc>
          <w:tcPr>
            <w:tcW w:w="985" w:type="dxa"/>
            <w:vAlign w:val="center"/>
          </w:tcPr>
          <w:p w14:paraId="524A9BC7" w14:textId="77777777" w:rsidR="00B312A4" w:rsidRPr="00A7402E" w:rsidRDefault="00B312A4" w:rsidP="00B312A4">
            <w:pPr>
              <w:pBdr>
                <w:top w:val="nil"/>
                <w:left w:val="nil"/>
                <w:bottom w:val="nil"/>
                <w:right w:val="nil"/>
                <w:between w:val="nil"/>
              </w:pBdr>
              <w:jc w:val="center"/>
              <w:rPr>
                <w:color w:val="00B050"/>
              </w:rPr>
            </w:pPr>
            <w:r w:rsidRPr="00A7402E">
              <w:rPr>
                <w:color w:val="00B050"/>
              </w:rPr>
              <w:t>3</w:t>
            </w:r>
          </w:p>
        </w:tc>
        <w:tc>
          <w:tcPr>
            <w:tcW w:w="903" w:type="dxa"/>
          </w:tcPr>
          <w:p w14:paraId="1346F7EA" w14:textId="77777777" w:rsidR="00B312A4" w:rsidRPr="00A7402E" w:rsidRDefault="00B312A4" w:rsidP="00B312A4">
            <w:pPr>
              <w:jc w:val="center"/>
              <w:rPr>
                <w:color w:val="00B050"/>
              </w:rPr>
            </w:pPr>
            <w:r w:rsidRPr="00A7402E">
              <w:rPr>
                <w:color w:val="00B050"/>
              </w:rPr>
              <w:t>1</w:t>
            </w:r>
          </w:p>
        </w:tc>
        <w:tc>
          <w:tcPr>
            <w:tcW w:w="2101" w:type="dxa"/>
          </w:tcPr>
          <w:p w14:paraId="24A19597" w14:textId="77777777" w:rsidR="00B312A4" w:rsidRPr="00B312A4" w:rsidRDefault="00B312A4" w:rsidP="00B312A4">
            <w:pPr>
              <w:rPr>
                <w:color w:val="FF0000"/>
              </w:rPr>
            </w:pPr>
          </w:p>
        </w:tc>
      </w:tr>
      <w:tr w:rsidR="00B312A4" w14:paraId="0785EACB" w14:textId="77777777" w:rsidTr="00B312A4">
        <w:tc>
          <w:tcPr>
            <w:tcW w:w="537" w:type="dxa"/>
            <w:vAlign w:val="center"/>
          </w:tcPr>
          <w:p w14:paraId="706836FA" w14:textId="77777777" w:rsidR="00B312A4" w:rsidRDefault="00B312A4" w:rsidP="00B312A4">
            <w:pPr>
              <w:numPr>
                <w:ilvl w:val="0"/>
                <w:numId w:val="17"/>
              </w:numPr>
            </w:pPr>
          </w:p>
        </w:tc>
        <w:tc>
          <w:tcPr>
            <w:tcW w:w="1868" w:type="dxa"/>
            <w:vAlign w:val="center"/>
          </w:tcPr>
          <w:p w14:paraId="691204D6" w14:textId="77777777" w:rsidR="00B312A4" w:rsidRPr="003B2B5B" w:rsidRDefault="00B312A4" w:rsidP="00B312A4">
            <w:pPr>
              <w:spacing w:line="360" w:lineRule="auto"/>
              <w:rPr>
                <w:sz w:val="26"/>
                <w:szCs w:val="26"/>
              </w:rPr>
            </w:pPr>
            <w:r w:rsidRPr="003B2B5B">
              <w:rPr>
                <w:sz w:val="26"/>
                <w:szCs w:val="26"/>
              </w:rPr>
              <w:t>ENCO240226</w:t>
            </w:r>
          </w:p>
        </w:tc>
        <w:tc>
          <w:tcPr>
            <w:tcW w:w="3659" w:type="dxa"/>
            <w:vAlign w:val="center"/>
          </w:tcPr>
          <w:p w14:paraId="735074DC" w14:textId="77777777" w:rsidR="00B312A4" w:rsidRPr="003B2B5B" w:rsidRDefault="00B312A4" w:rsidP="00B312A4">
            <w:pPr>
              <w:spacing w:line="360" w:lineRule="auto"/>
              <w:rPr>
                <w:sz w:val="26"/>
                <w:szCs w:val="26"/>
              </w:rPr>
            </w:pPr>
            <w:r w:rsidRPr="003B2B5B">
              <w:rPr>
                <w:sz w:val="26"/>
                <w:szCs w:val="26"/>
              </w:rPr>
              <w:t>Kỹ năng giao tiếp tiếng anh trung cấp</w:t>
            </w:r>
          </w:p>
        </w:tc>
        <w:tc>
          <w:tcPr>
            <w:tcW w:w="985" w:type="dxa"/>
            <w:vAlign w:val="center"/>
          </w:tcPr>
          <w:p w14:paraId="70A00412" w14:textId="77777777" w:rsidR="00B312A4" w:rsidRPr="003B2B5B" w:rsidRDefault="00B312A4" w:rsidP="00B312A4">
            <w:pPr>
              <w:spacing w:line="360" w:lineRule="auto"/>
              <w:jc w:val="center"/>
              <w:rPr>
                <w:sz w:val="26"/>
                <w:szCs w:val="26"/>
              </w:rPr>
            </w:pPr>
            <w:r w:rsidRPr="003B2B5B">
              <w:rPr>
                <w:sz w:val="26"/>
                <w:szCs w:val="26"/>
              </w:rPr>
              <w:t>4</w:t>
            </w:r>
          </w:p>
        </w:tc>
        <w:tc>
          <w:tcPr>
            <w:tcW w:w="903" w:type="dxa"/>
            <w:vAlign w:val="center"/>
          </w:tcPr>
          <w:p w14:paraId="45C912F6" w14:textId="77777777" w:rsidR="00B312A4" w:rsidRDefault="00B312A4" w:rsidP="00B312A4">
            <w:pPr>
              <w:jc w:val="center"/>
            </w:pPr>
            <w:r>
              <w:t>1</w:t>
            </w:r>
          </w:p>
        </w:tc>
        <w:tc>
          <w:tcPr>
            <w:tcW w:w="2101" w:type="dxa"/>
            <w:vAlign w:val="center"/>
          </w:tcPr>
          <w:p w14:paraId="4DE93AE9" w14:textId="77777777" w:rsidR="00B312A4" w:rsidRDefault="00B312A4" w:rsidP="00B312A4">
            <w:pPr>
              <w:jc w:val="center"/>
            </w:pPr>
          </w:p>
        </w:tc>
      </w:tr>
      <w:tr w:rsidR="00B312A4" w14:paraId="54B317BD" w14:textId="77777777" w:rsidTr="00BB3981">
        <w:tc>
          <w:tcPr>
            <w:tcW w:w="537" w:type="dxa"/>
          </w:tcPr>
          <w:p w14:paraId="378D21AC" w14:textId="77777777" w:rsidR="00B312A4" w:rsidRDefault="00B312A4" w:rsidP="00B312A4">
            <w:pPr>
              <w:numPr>
                <w:ilvl w:val="0"/>
                <w:numId w:val="17"/>
              </w:numPr>
            </w:pPr>
          </w:p>
        </w:tc>
        <w:tc>
          <w:tcPr>
            <w:tcW w:w="1868" w:type="dxa"/>
            <w:vAlign w:val="bottom"/>
          </w:tcPr>
          <w:p w14:paraId="3C51989A" w14:textId="77777777" w:rsidR="00B312A4" w:rsidRDefault="00B312A4" w:rsidP="00B312A4">
            <w:r>
              <w:t>MATH132801</w:t>
            </w:r>
          </w:p>
        </w:tc>
        <w:tc>
          <w:tcPr>
            <w:tcW w:w="3659" w:type="dxa"/>
          </w:tcPr>
          <w:p w14:paraId="215832F9" w14:textId="77777777" w:rsidR="00B312A4" w:rsidRDefault="00B312A4" w:rsidP="00B312A4">
            <w:pPr>
              <w:pBdr>
                <w:top w:val="nil"/>
                <w:left w:val="nil"/>
                <w:bottom w:val="nil"/>
                <w:right w:val="nil"/>
                <w:between w:val="nil"/>
              </w:pBdr>
              <w:rPr>
                <w:smallCaps/>
              </w:rPr>
            </w:pPr>
            <w:r>
              <w:t>Toán kinh tế 2</w:t>
            </w:r>
          </w:p>
        </w:tc>
        <w:tc>
          <w:tcPr>
            <w:tcW w:w="985" w:type="dxa"/>
          </w:tcPr>
          <w:p w14:paraId="4FA84AEE" w14:textId="77777777" w:rsidR="00B312A4" w:rsidRDefault="00B312A4" w:rsidP="00B312A4">
            <w:pPr>
              <w:pBdr>
                <w:top w:val="nil"/>
                <w:left w:val="nil"/>
                <w:bottom w:val="nil"/>
                <w:right w:val="nil"/>
                <w:between w:val="nil"/>
              </w:pBdr>
              <w:jc w:val="center"/>
            </w:pPr>
            <w:r>
              <w:t>3</w:t>
            </w:r>
          </w:p>
        </w:tc>
        <w:tc>
          <w:tcPr>
            <w:tcW w:w="903" w:type="dxa"/>
          </w:tcPr>
          <w:p w14:paraId="064F6973" w14:textId="77777777" w:rsidR="00B312A4" w:rsidRDefault="00B312A4" w:rsidP="00B312A4">
            <w:pPr>
              <w:jc w:val="center"/>
            </w:pPr>
            <w:r>
              <w:t>1</w:t>
            </w:r>
          </w:p>
        </w:tc>
        <w:tc>
          <w:tcPr>
            <w:tcW w:w="2101" w:type="dxa"/>
          </w:tcPr>
          <w:p w14:paraId="2F8D2437" w14:textId="77777777" w:rsidR="00B312A4" w:rsidRDefault="00B312A4" w:rsidP="00B312A4">
            <w:pPr>
              <w:jc w:val="center"/>
            </w:pPr>
            <w:r>
              <w:t>MATH132701</w:t>
            </w:r>
          </w:p>
        </w:tc>
      </w:tr>
      <w:tr w:rsidR="006B4590" w14:paraId="05F32C13" w14:textId="77777777" w:rsidTr="00A77CF3">
        <w:tc>
          <w:tcPr>
            <w:tcW w:w="537" w:type="dxa"/>
          </w:tcPr>
          <w:p w14:paraId="75A28B9E" w14:textId="77777777" w:rsidR="006B4590" w:rsidRDefault="006B4590" w:rsidP="006B4590">
            <w:pPr>
              <w:numPr>
                <w:ilvl w:val="0"/>
                <w:numId w:val="17"/>
              </w:numPr>
            </w:pPr>
          </w:p>
        </w:tc>
        <w:tc>
          <w:tcPr>
            <w:tcW w:w="1868" w:type="dxa"/>
          </w:tcPr>
          <w:p w14:paraId="77D3240E" w14:textId="77777777" w:rsidR="006B4590" w:rsidRPr="006B4590" w:rsidRDefault="006B4590" w:rsidP="006B4590">
            <w:pPr>
              <w:pBdr>
                <w:top w:val="nil"/>
                <w:left w:val="nil"/>
                <w:bottom w:val="nil"/>
                <w:right w:val="nil"/>
                <w:between w:val="nil"/>
              </w:pBdr>
              <w:rPr>
                <w:color w:val="00B050"/>
              </w:rPr>
            </w:pPr>
            <w:r w:rsidRPr="006B4590">
              <w:rPr>
                <w:color w:val="00B050"/>
              </w:rPr>
              <w:t>FUMA230806</w:t>
            </w:r>
          </w:p>
        </w:tc>
        <w:tc>
          <w:tcPr>
            <w:tcW w:w="3659" w:type="dxa"/>
          </w:tcPr>
          <w:p w14:paraId="7A1B306F" w14:textId="77777777" w:rsidR="006B4590" w:rsidRPr="006B4590" w:rsidRDefault="006B4590" w:rsidP="006B4590">
            <w:pPr>
              <w:pBdr>
                <w:top w:val="nil"/>
                <w:left w:val="nil"/>
                <w:bottom w:val="nil"/>
                <w:right w:val="nil"/>
                <w:between w:val="nil"/>
              </w:pBdr>
              <w:rPr>
                <w:color w:val="00B050"/>
              </w:rPr>
            </w:pPr>
            <w:r w:rsidRPr="006B4590">
              <w:rPr>
                <w:color w:val="00B050"/>
              </w:rPr>
              <w:t>Quản trị học căn bản</w:t>
            </w:r>
          </w:p>
        </w:tc>
        <w:tc>
          <w:tcPr>
            <w:tcW w:w="985" w:type="dxa"/>
          </w:tcPr>
          <w:p w14:paraId="001DFC34" w14:textId="77777777" w:rsidR="006B4590" w:rsidRPr="006B4590" w:rsidRDefault="006B4590" w:rsidP="006B4590">
            <w:pPr>
              <w:pBdr>
                <w:top w:val="nil"/>
                <w:left w:val="nil"/>
                <w:bottom w:val="nil"/>
                <w:right w:val="nil"/>
                <w:between w:val="nil"/>
              </w:pBdr>
              <w:jc w:val="center"/>
              <w:rPr>
                <w:color w:val="00B050"/>
              </w:rPr>
            </w:pPr>
            <w:r w:rsidRPr="006B4590">
              <w:rPr>
                <w:color w:val="00B050"/>
              </w:rPr>
              <w:t>3</w:t>
            </w:r>
          </w:p>
        </w:tc>
        <w:tc>
          <w:tcPr>
            <w:tcW w:w="903" w:type="dxa"/>
          </w:tcPr>
          <w:p w14:paraId="1960FD55" w14:textId="77777777" w:rsidR="006B4590" w:rsidRPr="006B4590" w:rsidRDefault="006B4590" w:rsidP="006B4590">
            <w:pPr>
              <w:jc w:val="center"/>
              <w:rPr>
                <w:color w:val="00B050"/>
              </w:rPr>
            </w:pPr>
            <w:r w:rsidRPr="006B4590">
              <w:rPr>
                <w:color w:val="00B050"/>
              </w:rPr>
              <w:t>1</w:t>
            </w:r>
          </w:p>
        </w:tc>
        <w:tc>
          <w:tcPr>
            <w:tcW w:w="2101" w:type="dxa"/>
            <w:vAlign w:val="center"/>
          </w:tcPr>
          <w:p w14:paraId="38E36053" w14:textId="77777777" w:rsidR="006B4590" w:rsidRDefault="006B4590" w:rsidP="006B4590">
            <w:pPr>
              <w:jc w:val="center"/>
            </w:pPr>
          </w:p>
        </w:tc>
      </w:tr>
      <w:tr w:rsidR="006B4590" w14:paraId="6F930FC4" w14:textId="77777777" w:rsidTr="00C55CBE">
        <w:tc>
          <w:tcPr>
            <w:tcW w:w="537" w:type="dxa"/>
          </w:tcPr>
          <w:p w14:paraId="5CEE8B60" w14:textId="77777777" w:rsidR="006B4590" w:rsidRDefault="006B4590" w:rsidP="006B4590">
            <w:pPr>
              <w:numPr>
                <w:ilvl w:val="0"/>
                <w:numId w:val="17"/>
              </w:numPr>
            </w:pPr>
          </w:p>
        </w:tc>
        <w:tc>
          <w:tcPr>
            <w:tcW w:w="1868" w:type="dxa"/>
            <w:vAlign w:val="center"/>
          </w:tcPr>
          <w:p w14:paraId="4665BDBD" w14:textId="77777777" w:rsidR="006B4590" w:rsidRPr="00B312A4" w:rsidRDefault="006B4590" w:rsidP="006B4590">
            <w:pPr>
              <w:rPr>
                <w:color w:val="00B050"/>
              </w:rPr>
            </w:pPr>
            <w:r w:rsidRPr="00B312A4">
              <w:rPr>
                <w:color w:val="00B050"/>
              </w:rPr>
              <w:t>BLAW230308</w:t>
            </w:r>
          </w:p>
        </w:tc>
        <w:tc>
          <w:tcPr>
            <w:tcW w:w="3659" w:type="dxa"/>
            <w:vAlign w:val="center"/>
          </w:tcPr>
          <w:p w14:paraId="482CC9A9" w14:textId="77777777" w:rsidR="006B4590" w:rsidRPr="00B312A4" w:rsidRDefault="006B4590" w:rsidP="006B4590">
            <w:pPr>
              <w:pBdr>
                <w:top w:val="nil"/>
                <w:left w:val="nil"/>
                <w:bottom w:val="nil"/>
                <w:right w:val="nil"/>
                <w:between w:val="nil"/>
              </w:pBdr>
              <w:rPr>
                <w:color w:val="00B050"/>
              </w:rPr>
            </w:pPr>
            <w:r w:rsidRPr="00B312A4">
              <w:rPr>
                <w:color w:val="00B050"/>
              </w:rPr>
              <w:t>Luật kinh tế</w:t>
            </w:r>
          </w:p>
        </w:tc>
        <w:tc>
          <w:tcPr>
            <w:tcW w:w="985" w:type="dxa"/>
            <w:vAlign w:val="center"/>
          </w:tcPr>
          <w:p w14:paraId="7941359A" w14:textId="77777777" w:rsidR="006B4590" w:rsidRPr="00B312A4" w:rsidRDefault="006B4590" w:rsidP="006B4590">
            <w:pPr>
              <w:pBdr>
                <w:top w:val="nil"/>
                <w:left w:val="nil"/>
                <w:bottom w:val="nil"/>
                <w:right w:val="nil"/>
                <w:between w:val="nil"/>
              </w:pBdr>
              <w:jc w:val="center"/>
              <w:rPr>
                <w:color w:val="00B050"/>
              </w:rPr>
            </w:pPr>
            <w:r w:rsidRPr="00B312A4">
              <w:rPr>
                <w:color w:val="00B050"/>
              </w:rPr>
              <w:t>3</w:t>
            </w:r>
          </w:p>
        </w:tc>
        <w:tc>
          <w:tcPr>
            <w:tcW w:w="903" w:type="dxa"/>
          </w:tcPr>
          <w:p w14:paraId="55B253A6" w14:textId="77777777" w:rsidR="006B4590" w:rsidRPr="00B312A4" w:rsidRDefault="006B4590" w:rsidP="006B4590">
            <w:pPr>
              <w:jc w:val="center"/>
              <w:rPr>
                <w:color w:val="00B050"/>
              </w:rPr>
            </w:pPr>
            <w:r>
              <w:rPr>
                <w:color w:val="00B050"/>
              </w:rPr>
              <w:t>2</w:t>
            </w:r>
          </w:p>
        </w:tc>
        <w:tc>
          <w:tcPr>
            <w:tcW w:w="2101" w:type="dxa"/>
            <w:vAlign w:val="center"/>
          </w:tcPr>
          <w:p w14:paraId="353FE724" w14:textId="77777777" w:rsidR="006B4590" w:rsidRPr="00B312A4" w:rsidRDefault="006B4590" w:rsidP="006B4590">
            <w:pPr>
              <w:jc w:val="center"/>
              <w:rPr>
                <w:color w:val="00B050"/>
              </w:rPr>
            </w:pPr>
            <w:r w:rsidRPr="00B312A4">
              <w:rPr>
                <w:color w:val="00B050"/>
              </w:rPr>
              <w:t>GELA236939</w:t>
            </w:r>
          </w:p>
        </w:tc>
      </w:tr>
      <w:tr w:rsidR="006B4590" w14:paraId="7E1A7ECB" w14:textId="77777777" w:rsidTr="00AF7961">
        <w:tc>
          <w:tcPr>
            <w:tcW w:w="537" w:type="dxa"/>
          </w:tcPr>
          <w:p w14:paraId="77D0BB2D" w14:textId="77777777" w:rsidR="006B4590" w:rsidRDefault="006B4590" w:rsidP="006B4590">
            <w:pPr>
              <w:numPr>
                <w:ilvl w:val="0"/>
                <w:numId w:val="17"/>
              </w:numPr>
            </w:pPr>
          </w:p>
        </w:tc>
        <w:tc>
          <w:tcPr>
            <w:tcW w:w="1868" w:type="dxa"/>
          </w:tcPr>
          <w:p w14:paraId="1DA9999F" w14:textId="77777777" w:rsidR="006B4590" w:rsidRPr="000B489A" w:rsidRDefault="006B4590" w:rsidP="006B4590">
            <w:pPr>
              <w:tabs>
                <w:tab w:val="left" w:pos="1365"/>
              </w:tabs>
              <w:jc w:val="center"/>
              <w:rPr>
                <w:color w:val="00B050"/>
              </w:rPr>
            </w:pPr>
            <w:r w:rsidRPr="000B489A">
              <w:rPr>
                <w:color w:val="00B050"/>
              </w:rPr>
              <w:t>APCM230307</w:t>
            </w:r>
          </w:p>
        </w:tc>
        <w:tc>
          <w:tcPr>
            <w:tcW w:w="3659" w:type="dxa"/>
          </w:tcPr>
          <w:p w14:paraId="0E772E60" w14:textId="77777777" w:rsidR="006B4590" w:rsidRPr="000B489A" w:rsidRDefault="006B4590" w:rsidP="006B4590">
            <w:pPr>
              <w:pBdr>
                <w:top w:val="nil"/>
                <w:left w:val="nil"/>
                <w:bottom w:val="nil"/>
                <w:right w:val="nil"/>
                <w:between w:val="nil"/>
              </w:pBdr>
              <w:rPr>
                <w:color w:val="00B050"/>
              </w:rPr>
            </w:pPr>
            <w:r w:rsidRPr="000B489A">
              <w:rPr>
                <w:color w:val="00B050"/>
              </w:rPr>
              <w:t>Tin học ứng dụng</w:t>
            </w:r>
          </w:p>
        </w:tc>
        <w:tc>
          <w:tcPr>
            <w:tcW w:w="985" w:type="dxa"/>
          </w:tcPr>
          <w:p w14:paraId="0D3AC28A" w14:textId="77777777" w:rsidR="006B4590" w:rsidRPr="000B489A" w:rsidRDefault="006B4590" w:rsidP="006B4590">
            <w:pPr>
              <w:pBdr>
                <w:top w:val="nil"/>
                <w:left w:val="nil"/>
                <w:bottom w:val="nil"/>
                <w:right w:val="nil"/>
                <w:between w:val="nil"/>
              </w:pBdr>
              <w:jc w:val="center"/>
              <w:rPr>
                <w:color w:val="00B050"/>
              </w:rPr>
            </w:pPr>
            <w:r w:rsidRPr="000B489A">
              <w:rPr>
                <w:color w:val="00B050"/>
              </w:rPr>
              <w:t>3 (2+1)</w:t>
            </w:r>
          </w:p>
        </w:tc>
        <w:tc>
          <w:tcPr>
            <w:tcW w:w="903" w:type="dxa"/>
          </w:tcPr>
          <w:p w14:paraId="2245DB50" w14:textId="77777777" w:rsidR="006B4590" w:rsidRPr="000B489A" w:rsidRDefault="006B4590" w:rsidP="006B4590">
            <w:pPr>
              <w:jc w:val="center"/>
              <w:rPr>
                <w:color w:val="00B050"/>
              </w:rPr>
            </w:pPr>
            <w:r w:rsidRPr="000B489A">
              <w:rPr>
                <w:color w:val="00B050"/>
              </w:rPr>
              <w:t>2</w:t>
            </w:r>
          </w:p>
        </w:tc>
        <w:tc>
          <w:tcPr>
            <w:tcW w:w="2101" w:type="dxa"/>
          </w:tcPr>
          <w:p w14:paraId="6CFB41DC" w14:textId="77777777" w:rsidR="006B4590" w:rsidRPr="000B489A" w:rsidRDefault="006B4590" w:rsidP="006B4590">
            <w:pPr>
              <w:jc w:val="center"/>
              <w:rPr>
                <w:color w:val="00B050"/>
              </w:rPr>
            </w:pPr>
            <w:r w:rsidRPr="000B489A">
              <w:rPr>
                <w:color w:val="00B050"/>
              </w:rPr>
              <w:t>MIOF120207</w:t>
            </w:r>
          </w:p>
        </w:tc>
      </w:tr>
      <w:tr w:rsidR="006B4590" w14:paraId="795F0101" w14:textId="77777777" w:rsidTr="00C55CBE">
        <w:tc>
          <w:tcPr>
            <w:tcW w:w="537" w:type="dxa"/>
          </w:tcPr>
          <w:p w14:paraId="597F24E9" w14:textId="77777777" w:rsidR="006B4590" w:rsidRDefault="006B4590" w:rsidP="006B4590">
            <w:pPr>
              <w:numPr>
                <w:ilvl w:val="0"/>
                <w:numId w:val="17"/>
              </w:numPr>
            </w:pPr>
          </w:p>
        </w:tc>
        <w:tc>
          <w:tcPr>
            <w:tcW w:w="1868" w:type="dxa"/>
          </w:tcPr>
          <w:p w14:paraId="7DB7DF86" w14:textId="77777777" w:rsidR="006B4590" w:rsidRDefault="006B4590" w:rsidP="006B4590">
            <w:pPr>
              <w:spacing w:line="276" w:lineRule="auto"/>
              <w:jc w:val="center"/>
            </w:pPr>
          </w:p>
        </w:tc>
        <w:tc>
          <w:tcPr>
            <w:tcW w:w="3659" w:type="dxa"/>
            <w:vAlign w:val="bottom"/>
          </w:tcPr>
          <w:p w14:paraId="12071291" w14:textId="77777777" w:rsidR="006B4590" w:rsidRDefault="006B4590" w:rsidP="006B4590">
            <w:pPr>
              <w:pBdr>
                <w:top w:val="nil"/>
                <w:left w:val="nil"/>
                <w:bottom w:val="nil"/>
                <w:right w:val="nil"/>
                <w:between w:val="nil"/>
              </w:pBdr>
            </w:pPr>
            <w:r>
              <w:t>Tự chọn đại cương</w:t>
            </w:r>
          </w:p>
        </w:tc>
        <w:tc>
          <w:tcPr>
            <w:tcW w:w="985" w:type="dxa"/>
            <w:vAlign w:val="bottom"/>
          </w:tcPr>
          <w:p w14:paraId="345FF3F5" w14:textId="77777777" w:rsidR="006B4590" w:rsidRDefault="006B4590" w:rsidP="006B4590">
            <w:pPr>
              <w:pBdr>
                <w:top w:val="nil"/>
                <w:left w:val="nil"/>
                <w:bottom w:val="nil"/>
                <w:right w:val="nil"/>
                <w:between w:val="nil"/>
              </w:pBdr>
              <w:jc w:val="center"/>
            </w:pPr>
            <w:r>
              <w:t>2</w:t>
            </w:r>
          </w:p>
        </w:tc>
        <w:tc>
          <w:tcPr>
            <w:tcW w:w="903" w:type="dxa"/>
          </w:tcPr>
          <w:p w14:paraId="601EC915" w14:textId="77777777" w:rsidR="006B4590" w:rsidRDefault="006B4590" w:rsidP="006B4590">
            <w:pPr>
              <w:jc w:val="center"/>
            </w:pPr>
            <w:r>
              <w:t>2</w:t>
            </w:r>
          </w:p>
        </w:tc>
        <w:tc>
          <w:tcPr>
            <w:tcW w:w="2101" w:type="dxa"/>
            <w:vAlign w:val="center"/>
          </w:tcPr>
          <w:p w14:paraId="1815049F" w14:textId="77777777" w:rsidR="006B4590" w:rsidRDefault="006B4590" w:rsidP="006B4590">
            <w:pPr>
              <w:jc w:val="center"/>
            </w:pPr>
          </w:p>
        </w:tc>
      </w:tr>
      <w:tr w:rsidR="006B4590" w14:paraId="5DDFE265" w14:textId="77777777" w:rsidTr="00BB3981">
        <w:tc>
          <w:tcPr>
            <w:tcW w:w="537" w:type="dxa"/>
          </w:tcPr>
          <w:p w14:paraId="4CB67AE0" w14:textId="77777777" w:rsidR="006B4590" w:rsidRDefault="006B4590" w:rsidP="006B4590">
            <w:pPr>
              <w:ind w:left="502"/>
            </w:pPr>
          </w:p>
        </w:tc>
        <w:tc>
          <w:tcPr>
            <w:tcW w:w="1868" w:type="dxa"/>
          </w:tcPr>
          <w:p w14:paraId="0F94B26D" w14:textId="77777777" w:rsidR="006B4590" w:rsidRDefault="006B4590" w:rsidP="006B4590">
            <w:pPr>
              <w:spacing w:line="276" w:lineRule="auto"/>
              <w:jc w:val="center"/>
            </w:pPr>
            <w:r>
              <w:t>PSBU220408</w:t>
            </w:r>
          </w:p>
        </w:tc>
        <w:tc>
          <w:tcPr>
            <w:tcW w:w="3659" w:type="dxa"/>
          </w:tcPr>
          <w:p w14:paraId="568DCB46" w14:textId="77777777" w:rsidR="006B4590" w:rsidRDefault="006B4590" w:rsidP="006B4590">
            <w:pPr>
              <w:spacing w:line="276" w:lineRule="auto"/>
            </w:pPr>
            <w:r>
              <w:rPr>
                <w:i/>
              </w:rPr>
              <w:t>Tâm lý học kinh doanh</w:t>
            </w:r>
          </w:p>
        </w:tc>
        <w:tc>
          <w:tcPr>
            <w:tcW w:w="985" w:type="dxa"/>
          </w:tcPr>
          <w:p w14:paraId="18BC27CE" w14:textId="77777777" w:rsidR="006B4590" w:rsidRDefault="006B4590" w:rsidP="006B4590">
            <w:pPr>
              <w:spacing w:line="276" w:lineRule="auto"/>
              <w:jc w:val="center"/>
            </w:pPr>
            <w:r>
              <w:rPr>
                <w:i/>
              </w:rPr>
              <w:t>2</w:t>
            </w:r>
          </w:p>
        </w:tc>
        <w:tc>
          <w:tcPr>
            <w:tcW w:w="903" w:type="dxa"/>
          </w:tcPr>
          <w:p w14:paraId="054FC87B" w14:textId="77777777" w:rsidR="006B4590" w:rsidRDefault="006B4590" w:rsidP="006B4590">
            <w:pPr>
              <w:jc w:val="center"/>
            </w:pPr>
          </w:p>
        </w:tc>
        <w:tc>
          <w:tcPr>
            <w:tcW w:w="2101" w:type="dxa"/>
            <w:vAlign w:val="center"/>
          </w:tcPr>
          <w:p w14:paraId="60CAC477" w14:textId="77777777" w:rsidR="006B4590" w:rsidRDefault="006B4590" w:rsidP="006B4590">
            <w:pPr>
              <w:jc w:val="center"/>
            </w:pPr>
          </w:p>
        </w:tc>
      </w:tr>
      <w:tr w:rsidR="006B4590" w14:paraId="48601B5B" w14:textId="77777777" w:rsidTr="00BB3981">
        <w:tc>
          <w:tcPr>
            <w:tcW w:w="537" w:type="dxa"/>
          </w:tcPr>
          <w:p w14:paraId="70FD1C5F" w14:textId="77777777" w:rsidR="006B4590" w:rsidRDefault="006B4590" w:rsidP="006B4590">
            <w:pPr>
              <w:ind w:left="502"/>
            </w:pPr>
          </w:p>
        </w:tc>
        <w:tc>
          <w:tcPr>
            <w:tcW w:w="1868" w:type="dxa"/>
          </w:tcPr>
          <w:p w14:paraId="393666FE" w14:textId="77777777" w:rsidR="006B4590" w:rsidRDefault="006B4590" w:rsidP="006B4590">
            <w:pPr>
              <w:spacing w:line="276" w:lineRule="auto"/>
              <w:jc w:val="center"/>
            </w:pPr>
            <w:r>
              <w:rPr>
                <w:i/>
              </w:rPr>
              <w:t>BCOM320106</w:t>
            </w:r>
          </w:p>
        </w:tc>
        <w:tc>
          <w:tcPr>
            <w:tcW w:w="3659" w:type="dxa"/>
          </w:tcPr>
          <w:p w14:paraId="7719E920" w14:textId="77777777" w:rsidR="006B4590" w:rsidRDefault="006B4590" w:rsidP="006B4590">
            <w:pPr>
              <w:spacing w:line="276" w:lineRule="auto"/>
            </w:pPr>
            <w:r>
              <w:rPr>
                <w:i/>
              </w:rPr>
              <w:t>Giao tiếp trong KD</w:t>
            </w:r>
          </w:p>
        </w:tc>
        <w:tc>
          <w:tcPr>
            <w:tcW w:w="985" w:type="dxa"/>
          </w:tcPr>
          <w:p w14:paraId="38115C13" w14:textId="77777777" w:rsidR="006B4590" w:rsidRDefault="006B4590" w:rsidP="006B4590">
            <w:pPr>
              <w:spacing w:line="276" w:lineRule="auto"/>
              <w:jc w:val="center"/>
            </w:pPr>
            <w:r>
              <w:rPr>
                <w:i/>
              </w:rPr>
              <w:t>2</w:t>
            </w:r>
          </w:p>
        </w:tc>
        <w:tc>
          <w:tcPr>
            <w:tcW w:w="903" w:type="dxa"/>
          </w:tcPr>
          <w:p w14:paraId="0D060AAA" w14:textId="77777777" w:rsidR="006B4590" w:rsidRDefault="006B4590" w:rsidP="006B4590">
            <w:pPr>
              <w:jc w:val="center"/>
            </w:pPr>
          </w:p>
        </w:tc>
        <w:tc>
          <w:tcPr>
            <w:tcW w:w="2101" w:type="dxa"/>
            <w:vAlign w:val="center"/>
          </w:tcPr>
          <w:p w14:paraId="3BD3D35B" w14:textId="77777777" w:rsidR="006B4590" w:rsidRDefault="006B4590" w:rsidP="006B4590">
            <w:pPr>
              <w:jc w:val="center"/>
            </w:pPr>
          </w:p>
        </w:tc>
      </w:tr>
      <w:tr w:rsidR="006B4590" w14:paraId="50EC180A" w14:textId="77777777" w:rsidTr="00BB3981">
        <w:tc>
          <w:tcPr>
            <w:tcW w:w="537" w:type="dxa"/>
            <w:vAlign w:val="center"/>
          </w:tcPr>
          <w:p w14:paraId="2A064EF9" w14:textId="77777777" w:rsidR="006B4590" w:rsidRDefault="006B4590" w:rsidP="006B4590">
            <w:pPr>
              <w:ind w:left="502"/>
            </w:pPr>
          </w:p>
        </w:tc>
        <w:tc>
          <w:tcPr>
            <w:tcW w:w="1868" w:type="dxa"/>
            <w:vAlign w:val="center"/>
          </w:tcPr>
          <w:p w14:paraId="4F1062EC" w14:textId="77777777" w:rsidR="006B4590" w:rsidRDefault="006B4590" w:rsidP="006B4590">
            <w:pPr>
              <w:spacing w:line="276" w:lineRule="auto"/>
              <w:jc w:val="center"/>
            </w:pPr>
            <w:r>
              <w:rPr>
                <w:i/>
              </w:rPr>
              <w:t>PRSK320705</w:t>
            </w:r>
          </w:p>
        </w:tc>
        <w:tc>
          <w:tcPr>
            <w:tcW w:w="3659" w:type="dxa"/>
            <w:vAlign w:val="center"/>
          </w:tcPr>
          <w:p w14:paraId="42AFE7FA" w14:textId="77777777" w:rsidR="006B4590" w:rsidRDefault="006B4590" w:rsidP="006B4590">
            <w:pPr>
              <w:spacing w:line="276" w:lineRule="auto"/>
            </w:pPr>
            <w:r>
              <w:rPr>
                <w:i/>
              </w:rPr>
              <w:t>Kỹ năng thuyết trình</w:t>
            </w:r>
          </w:p>
        </w:tc>
        <w:tc>
          <w:tcPr>
            <w:tcW w:w="985" w:type="dxa"/>
            <w:vAlign w:val="center"/>
          </w:tcPr>
          <w:p w14:paraId="71633F67" w14:textId="77777777" w:rsidR="006B4590" w:rsidRDefault="006B4590" w:rsidP="006B4590">
            <w:pPr>
              <w:spacing w:line="276" w:lineRule="auto"/>
              <w:jc w:val="center"/>
            </w:pPr>
            <w:r>
              <w:rPr>
                <w:i/>
              </w:rPr>
              <w:t>2</w:t>
            </w:r>
          </w:p>
        </w:tc>
        <w:tc>
          <w:tcPr>
            <w:tcW w:w="903" w:type="dxa"/>
          </w:tcPr>
          <w:p w14:paraId="07844D9B" w14:textId="77777777" w:rsidR="006B4590" w:rsidRDefault="006B4590" w:rsidP="006B4590">
            <w:pPr>
              <w:jc w:val="center"/>
            </w:pPr>
          </w:p>
        </w:tc>
        <w:tc>
          <w:tcPr>
            <w:tcW w:w="2101" w:type="dxa"/>
            <w:vAlign w:val="center"/>
          </w:tcPr>
          <w:p w14:paraId="79A1D818" w14:textId="77777777" w:rsidR="006B4590" w:rsidRDefault="006B4590" w:rsidP="006B4590"/>
        </w:tc>
      </w:tr>
      <w:tr w:rsidR="006B4590" w14:paraId="698110EB" w14:textId="77777777" w:rsidTr="00C55CBE">
        <w:tc>
          <w:tcPr>
            <w:tcW w:w="537" w:type="dxa"/>
            <w:vAlign w:val="center"/>
          </w:tcPr>
          <w:p w14:paraId="0C631346" w14:textId="77777777" w:rsidR="006B4590" w:rsidRDefault="006B4590" w:rsidP="006B4590">
            <w:pPr>
              <w:ind w:left="502"/>
            </w:pPr>
          </w:p>
        </w:tc>
        <w:tc>
          <w:tcPr>
            <w:tcW w:w="1868" w:type="dxa"/>
            <w:vAlign w:val="center"/>
          </w:tcPr>
          <w:p w14:paraId="4FE71D86" w14:textId="77777777" w:rsidR="006B4590" w:rsidRDefault="006B4590" w:rsidP="006B4590">
            <w:pPr>
              <w:spacing w:line="276" w:lineRule="auto"/>
              <w:jc w:val="center"/>
              <w:rPr>
                <w:i/>
              </w:rPr>
            </w:pPr>
            <w:r>
              <w:rPr>
                <w:i/>
                <w:sz w:val="26"/>
                <w:szCs w:val="26"/>
              </w:rPr>
              <w:t>SYTH220491</w:t>
            </w:r>
          </w:p>
        </w:tc>
        <w:tc>
          <w:tcPr>
            <w:tcW w:w="3659" w:type="dxa"/>
            <w:vAlign w:val="center"/>
          </w:tcPr>
          <w:p w14:paraId="70648740" w14:textId="77777777" w:rsidR="006B4590" w:rsidRDefault="006B4590" w:rsidP="006B4590">
            <w:pPr>
              <w:spacing w:line="276" w:lineRule="auto"/>
              <w:rPr>
                <w:i/>
              </w:rPr>
            </w:pPr>
            <w:r>
              <w:rPr>
                <w:i/>
                <w:sz w:val="26"/>
                <w:szCs w:val="26"/>
              </w:rPr>
              <w:t>Tư duy hệ thống</w:t>
            </w:r>
          </w:p>
        </w:tc>
        <w:tc>
          <w:tcPr>
            <w:tcW w:w="985" w:type="dxa"/>
            <w:vAlign w:val="center"/>
          </w:tcPr>
          <w:p w14:paraId="5BA59FD4" w14:textId="77777777" w:rsidR="006B4590" w:rsidRDefault="006B4590" w:rsidP="006B4590">
            <w:pPr>
              <w:spacing w:line="276" w:lineRule="auto"/>
              <w:jc w:val="center"/>
              <w:rPr>
                <w:i/>
              </w:rPr>
            </w:pPr>
            <w:r>
              <w:rPr>
                <w:i/>
                <w:sz w:val="26"/>
                <w:szCs w:val="26"/>
              </w:rPr>
              <w:t>2</w:t>
            </w:r>
          </w:p>
        </w:tc>
        <w:tc>
          <w:tcPr>
            <w:tcW w:w="903" w:type="dxa"/>
          </w:tcPr>
          <w:p w14:paraId="7BF17256" w14:textId="77777777" w:rsidR="006B4590" w:rsidRDefault="006B4590" w:rsidP="006B4590">
            <w:pPr>
              <w:jc w:val="center"/>
            </w:pPr>
          </w:p>
        </w:tc>
        <w:tc>
          <w:tcPr>
            <w:tcW w:w="2101" w:type="dxa"/>
            <w:vAlign w:val="center"/>
          </w:tcPr>
          <w:p w14:paraId="78BC43C7" w14:textId="77777777" w:rsidR="006B4590" w:rsidRDefault="006B4590" w:rsidP="006B4590"/>
        </w:tc>
      </w:tr>
      <w:tr w:rsidR="006B4590" w14:paraId="42D5F733" w14:textId="77777777" w:rsidTr="008B24D1">
        <w:trPr>
          <w:trHeight w:val="360"/>
        </w:trPr>
        <w:tc>
          <w:tcPr>
            <w:tcW w:w="537" w:type="dxa"/>
          </w:tcPr>
          <w:p w14:paraId="1772E94E" w14:textId="77777777" w:rsidR="006B4590" w:rsidRPr="000B489A" w:rsidRDefault="006B4590" w:rsidP="006B4590">
            <w:pPr>
              <w:numPr>
                <w:ilvl w:val="0"/>
                <w:numId w:val="16"/>
              </w:numPr>
              <w:rPr>
                <w:color w:val="00B050"/>
              </w:rPr>
            </w:pPr>
          </w:p>
        </w:tc>
        <w:tc>
          <w:tcPr>
            <w:tcW w:w="1868" w:type="dxa"/>
            <w:vAlign w:val="bottom"/>
          </w:tcPr>
          <w:p w14:paraId="2E6D1853" w14:textId="77777777" w:rsidR="006B4590" w:rsidRPr="000B489A" w:rsidRDefault="006B4590" w:rsidP="006B4590">
            <w:pPr>
              <w:rPr>
                <w:color w:val="00B050"/>
              </w:rPr>
            </w:pPr>
            <w:r w:rsidRPr="000B489A">
              <w:rPr>
                <w:color w:val="00B050"/>
              </w:rPr>
              <w:t>PHED110513</w:t>
            </w:r>
          </w:p>
        </w:tc>
        <w:tc>
          <w:tcPr>
            <w:tcW w:w="3659" w:type="dxa"/>
          </w:tcPr>
          <w:p w14:paraId="2A4AEA77" w14:textId="77777777" w:rsidR="006B4590" w:rsidRPr="000B489A" w:rsidRDefault="006B4590" w:rsidP="006B4590">
            <w:pPr>
              <w:pBdr>
                <w:top w:val="nil"/>
                <w:left w:val="nil"/>
                <w:bottom w:val="nil"/>
                <w:right w:val="nil"/>
                <w:between w:val="nil"/>
              </w:pBdr>
              <w:rPr>
                <w:color w:val="00B050"/>
              </w:rPr>
            </w:pPr>
            <w:r w:rsidRPr="000B489A">
              <w:rPr>
                <w:color w:val="00B050"/>
              </w:rPr>
              <w:t>Giáo dục thể chất 1</w:t>
            </w:r>
          </w:p>
        </w:tc>
        <w:tc>
          <w:tcPr>
            <w:tcW w:w="985" w:type="dxa"/>
          </w:tcPr>
          <w:p w14:paraId="1711A78E" w14:textId="77777777" w:rsidR="006B4590" w:rsidRPr="000B489A" w:rsidRDefault="006B4590" w:rsidP="006B4590">
            <w:pPr>
              <w:pBdr>
                <w:top w:val="nil"/>
                <w:left w:val="nil"/>
                <w:bottom w:val="nil"/>
                <w:right w:val="nil"/>
                <w:between w:val="nil"/>
              </w:pBdr>
              <w:jc w:val="center"/>
              <w:rPr>
                <w:color w:val="00B050"/>
              </w:rPr>
            </w:pPr>
            <w:r w:rsidRPr="000B489A">
              <w:rPr>
                <w:color w:val="00B050"/>
              </w:rPr>
              <w:t> 1</w:t>
            </w:r>
          </w:p>
        </w:tc>
        <w:tc>
          <w:tcPr>
            <w:tcW w:w="903" w:type="dxa"/>
          </w:tcPr>
          <w:p w14:paraId="1B55C1A3" w14:textId="77777777" w:rsidR="006B4590" w:rsidRPr="000B489A" w:rsidRDefault="006B4590" w:rsidP="006B4590">
            <w:pPr>
              <w:jc w:val="center"/>
              <w:rPr>
                <w:color w:val="00B050"/>
              </w:rPr>
            </w:pPr>
            <w:r w:rsidRPr="000B489A">
              <w:rPr>
                <w:color w:val="00B050"/>
              </w:rPr>
              <w:t>2</w:t>
            </w:r>
          </w:p>
        </w:tc>
        <w:tc>
          <w:tcPr>
            <w:tcW w:w="2101" w:type="dxa"/>
          </w:tcPr>
          <w:p w14:paraId="43F255E4" w14:textId="77777777" w:rsidR="006B4590" w:rsidRPr="000B489A" w:rsidRDefault="006B4590" w:rsidP="006B4590">
            <w:pPr>
              <w:rPr>
                <w:color w:val="00B050"/>
              </w:rPr>
            </w:pPr>
          </w:p>
        </w:tc>
      </w:tr>
      <w:tr w:rsidR="006B4590" w14:paraId="04BE506D" w14:textId="77777777" w:rsidTr="00BB3981">
        <w:tc>
          <w:tcPr>
            <w:tcW w:w="6064" w:type="dxa"/>
            <w:gridSpan w:val="3"/>
          </w:tcPr>
          <w:p w14:paraId="25794488" w14:textId="77777777" w:rsidR="006B4590" w:rsidRDefault="006B4590" w:rsidP="006B4590">
            <w:pPr>
              <w:jc w:val="center"/>
              <w:rPr>
                <w:b/>
              </w:rPr>
            </w:pPr>
            <w:r>
              <w:rPr>
                <w:b/>
              </w:rPr>
              <w:t>Tổng</w:t>
            </w:r>
          </w:p>
        </w:tc>
        <w:tc>
          <w:tcPr>
            <w:tcW w:w="985" w:type="dxa"/>
          </w:tcPr>
          <w:p w14:paraId="3846E98D" w14:textId="77777777" w:rsidR="006B4590" w:rsidRDefault="00C75F07" w:rsidP="006B4590">
            <w:pPr>
              <w:jc w:val="center"/>
              <w:rPr>
                <w:b/>
              </w:rPr>
            </w:pPr>
            <w:r>
              <w:rPr>
                <w:b/>
              </w:rPr>
              <w:t>17</w:t>
            </w:r>
            <w:r w:rsidR="006B4590">
              <w:rPr>
                <w:b/>
              </w:rPr>
              <w:t>+4</w:t>
            </w:r>
          </w:p>
        </w:tc>
        <w:tc>
          <w:tcPr>
            <w:tcW w:w="903" w:type="dxa"/>
          </w:tcPr>
          <w:p w14:paraId="137A9F64" w14:textId="77777777" w:rsidR="006B4590" w:rsidRDefault="006B4590" w:rsidP="006B4590">
            <w:pPr>
              <w:jc w:val="center"/>
              <w:rPr>
                <w:b/>
              </w:rPr>
            </w:pPr>
          </w:p>
        </w:tc>
        <w:tc>
          <w:tcPr>
            <w:tcW w:w="2101" w:type="dxa"/>
          </w:tcPr>
          <w:p w14:paraId="624178A6" w14:textId="77777777" w:rsidR="006B4590" w:rsidRDefault="006B4590" w:rsidP="006B4590">
            <w:pPr>
              <w:jc w:val="center"/>
              <w:rPr>
                <w:b/>
              </w:rPr>
            </w:pPr>
          </w:p>
        </w:tc>
      </w:tr>
    </w:tbl>
    <w:p w14:paraId="14200A17" w14:textId="77777777" w:rsidR="001B6422" w:rsidRDefault="001B6422" w:rsidP="001B6422">
      <w:pPr>
        <w:spacing w:before="120" w:after="120"/>
        <w:rPr>
          <w:b/>
        </w:rPr>
      </w:pPr>
    </w:p>
    <w:p w14:paraId="2C2FD971" w14:textId="77777777" w:rsidR="001B6422" w:rsidRDefault="001B6422" w:rsidP="001B6422">
      <w:pPr>
        <w:spacing w:before="120" w:after="120"/>
      </w:pPr>
      <w:r>
        <w:rPr>
          <w:b/>
        </w:rPr>
        <w:t xml:space="preserve">Học kỳ 3: </w:t>
      </w:r>
    </w:p>
    <w:tbl>
      <w:tblPr>
        <w:tblW w:w="110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1942"/>
        <w:gridCol w:w="3585"/>
        <w:gridCol w:w="977"/>
        <w:gridCol w:w="1033"/>
        <w:gridCol w:w="2089"/>
        <w:gridCol w:w="903"/>
      </w:tblGrid>
      <w:tr w:rsidR="003827CB" w14:paraId="276A09CF" w14:textId="77777777" w:rsidTr="003827CB">
        <w:trPr>
          <w:gridAfter w:val="1"/>
          <w:wAfter w:w="903" w:type="dxa"/>
          <w:trHeight w:val="882"/>
        </w:trPr>
        <w:tc>
          <w:tcPr>
            <w:tcW w:w="537" w:type="dxa"/>
            <w:vAlign w:val="center"/>
          </w:tcPr>
          <w:p w14:paraId="42B589A9" w14:textId="77777777" w:rsidR="003827CB" w:rsidRDefault="003827CB" w:rsidP="003827CB">
            <w:pPr>
              <w:jc w:val="center"/>
              <w:rPr>
                <w:b/>
              </w:rPr>
            </w:pPr>
            <w:r>
              <w:rPr>
                <w:b/>
              </w:rPr>
              <w:t>TT</w:t>
            </w:r>
          </w:p>
        </w:tc>
        <w:tc>
          <w:tcPr>
            <w:tcW w:w="1942" w:type="dxa"/>
            <w:vAlign w:val="center"/>
          </w:tcPr>
          <w:p w14:paraId="496EE86B" w14:textId="77777777" w:rsidR="003827CB" w:rsidRDefault="003827CB" w:rsidP="003827CB">
            <w:pPr>
              <w:jc w:val="center"/>
              <w:rPr>
                <w:b/>
              </w:rPr>
            </w:pPr>
            <w:r>
              <w:rPr>
                <w:b/>
              </w:rPr>
              <w:t>Mã MH</w:t>
            </w:r>
          </w:p>
        </w:tc>
        <w:tc>
          <w:tcPr>
            <w:tcW w:w="3585" w:type="dxa"/>
            <w:vAlign w:val="center"/>
          </w:tcPr>
          <w:p w14:paraId="3ED72A69" w14:textId="77777777" w:rsidR="003827CB" w:rsidRDefault="003827CB" w:rsidP="003827CB">
            <w:pPr>
              <w:jc w:val="center"/>
              <w:rPr>
                <w:b/>
              </w:rPr>
            </w:pPr>
            <w:r>
              <w:rPr>
                <w:b/>
              </w:rPr>
              <w:t>Tên MH</w:t>
            </w:r>
          </w:p>
        </w:tc>
        <w:tc>
          <w:tcPr>
            <w:tcW w:w="977" w:type="dxa"/>
            <w:vAlign w:val="center"/>
          </w:tcPr>
          <w:p w14:paraId="5F82DA4E" w14:textId="77777777" w:rsidR="003827CB" w:rsidRDefault="003827CB" w:rsidP="003827CB">
            <w:pPr>
              <w:jc w:val="center"/>
              <w:rPr>
                <w:b/>
              </w:rPr>
            </w:pPr>
            <w:r>
              <w:rPr>
                <w:b/>
              </w:rPr>
              <w:t>Số TC</w:t>
            </w:r>
          </w:p>
        </w:tc>
        <w:tc>
          <w:tcPr>
            <w:tcW w:w="1033" w:type="dxa"/>
            <w:vAlign w:val="center"/>
          </w:tcPr>
          <w:p w14:paraId="39FDCC36" w14:textId="77777777" w:rsidR="003827CB" w:rsidRDefault="003827CB" w:rsidP="003827CB">
            <w:pPr>
              <w:pBdr>
                <w:top w:val="nil"/>
                <w:left w:val="nil"/>
                <w:bottom w:val="nil"/>
                <w:right w:val="nil"/>
                <w:between w:val="nil"/>
              </w:pBdr>
              <w:jc w:val="center"/>
              <w:rPr>
                <w:b/>
              </w:rPr>
            </w:pPr>
            <w:r>
              <w:rPr>
                <w:b/>
              </w:rPr>
              <w:t>Đợt</w:t>
            </w:r>
          </w:p>
        </w:tc>
        <w:tc>
          <w:tcPr>
            <w:tcW w:w="2089" w:type="dxa"/>
            <w:vAlign w:val="center"/>
          </w:tcPr>
          <w:p w14:paraId="58900058" w14:textId="77777777" w:rsidR="003827CB" w:rsidRDefault="003827CB" w:rsidP="003827CB">
            <w:pPr>
              <w:pBdr>
                <w:top w:val="nil"/>
                <w:left w:val="nil"/>
                <w:bottom w:val="nil"/>
                <w:right w:val="nil"/>
                <w:between w:val="nil"/>
              </w:pBdr>
              <w:jc w:val="center"/>
              <w:rPr>
                <w:b/>
              </w:rPr>
            </w:pPr>
            <w:r>
              <w:rPr>
                <w:b/>
              </w:rPr>
              <w:t>Mã MH trước</w:t>
            </w:r>
          </w:p>
        </w:tc>
      </w:tr>
      <w:tr w:rsidR="003827CB" w14:paraId="5D29E800" w14:textId="77777777" w:rsidTr="003827CB">
        <w:trPr>
          <w:gridAfter w:val="1"/>
          <w:wAfter w:w="903" w:type="dxa"/>
        </w:trPr>
        <w:tc>
          <w:tcPr>
            <w:tcW w:w="537" w:type="dxa"/>
          </w:tcPr>
          <w:p w14:paraId="2A071BDF" w14:textId="77777777" w:rsidR="003827CB" w:rsidRDefault="003827CB" w:rsidP="003827CB">
            <w:pPr>
              <w:numPr>
                <w:ilvl w:val="0"/>
                <w:numId w:val="19"/>
              </w:numPr>
            </w:pPr>
          </w:p>
        </w:tc>
        <w:tc>
          <w:tcPr>
            <w:tcW w:w="1942" w:type="dxa"/>
            <w:vAlign w:val="center"/>
          </w:tcPr>
          <w:p w14:paraId="6DC51366" w14:textId="77777777" w:rsidR="003827CB" w:rsidRDefault="003827CB" w:rsidP="003827CB">
            <w:pPr>
              <w:pBdr>
                <w:top w:val="nil"/>
                <w:left w:val="nil"/>
                <w:bottom w:val="nil"/>
                <w:right w:val="nil"/>
                <w:between w:val="nil"/>
              </w:pBdr>
              <w:jc w:val="center"/>
            </w:pPr>
            <w:r>
              <w:t>MAOP230706</w:t>
            </w:r>
          </w:p>
        </w:tc>
        <w:tc>
          <w:tcPr>
            <w:tcW w:w="3585" w:type="dxa"/>
            <w:vAlign w:val="center"/>
          </w:tcPr>
          <w:p w14:paraId="3C8624A5" w14:textId="77777777" w:rsidR="003827CB" w:rsidRDefault="003827CB" w:rsidP="003827CB">
            <w:pPr>
              <w:pBdr>
                <w:top w:val="nil"/>
                <w:left w:val="nil"/>
                <w:bottom w:val="nil"/>
                <w:right w:val="nil"/>
                <w:between w:val="nil"/>
              </w:pBdr>
              <w:rPr>
                <w:smallCaps/>
              </w:rPr>
            </w:pPr>
            <w:r>
              <w:t>Tối ưu hóa</w:t>
            </w:r>
          </w:p>
        </w:tc>
        <w:tc>
          <w:tcPr>
            <w:tcW w:w="977" w:type="dxa"/>
            <w:vAlign w:val="center"/>
          </w:tcPr>
          <w:p w14:paraId="013899B3" w14:textId="77777777" w:rsidR="003827CB" w:rsidRDefault="003827CB" w:rsidP="003827CB">
            <w:pPr>
              <w:pBdr>
                <w:top w:val="nil"/>
                <w:left w:val="nil"/>
                <w:bottom w:val="nil"/>
                <w:right w:val="nil"/>
                <w:between w:val="nil"/>
              </w:pBdr>
              <w:jc w:val="center"/>
            </w:pPr>
            <w:r>
              <w:t>3</w:t>
            </w:r>
          </w:p>
        </w:tc>
        <w:tc>
          <w:tcPr>
            <w:tcW w:w="1033" w:type="dxa"/>
          </w:tcPr>
          <w:p w14:paraId="736D0DA3" w14:textId="77777777" w:rsidR="003827CB" w:rsidRDefault="003827CB" w:rsidP="003827CB">
            <w:pPr>
              <w:jc w:val="center"/>
            </w:pPr>
            <w:r>
              <w:t>1</w:t>
            </w:r>
          </w:p>
        </w:tc>
        <w:tc>
          <w:tcPr>
            <w:tcW w:w="2089" w:type="dxa"/>
            <w:vAlign w:val="center"/>
          </w:tcPr>
          <w:p w14:paraId="39B12D76" w14:textId="77777777" w:rsidR="003827CB" w:rsidRDefault="00247BF2" w:rsidP="003827CB">
            <w:r>
              <w:t>MATH132801</w:t>
            </w:r>
          </w:p>
        </w:tc>
      </w:tr>
      <w:tr w:rsidR="003827CB" w14:paraId="51F1B3D5" w14:textId="77777777" w:rsidTr="003827CB">
        <w:trPr>
          <w:gridAfter w:val="1"/>
          <w:wAfter w:w="903" w:type="dxa"/>
        </w:trPr>
        <w:tc>
          <w:tcPr>
            <w:tcW w:w="537" w:type="dxa"/>
          </w:tcPr>
          <w:p w14:paraId="2BB62390" w14:textId="77777777" w:rsidR="003827CB" w:rsidRDefault="003827CB" w:rsidP="003827CB">
            <w:pPr>
              <w:numPr>
                <w:ilvl w:val="0"/>
                <w:numId w:val="19"/>
              </w:numPr>
            </w:pPr>
          </w:p>
        </w:tc>
        <w:tc>
          <w:tcPr>
            <w:tcW w:w="1942" w:type="dxa"/>
            <w:vAlign w:val="center"/>
          </w:tcPr>
          <w:p w14:paraId="057F23CF" w14:textId="77777777" w:rsidR="003827CB" w:rsidRDefault="003827CB" w:rsidP="003827CB">
            <w:pPr>
              <w:jc w:val="center"/>
            </w:pPr>
            <w:r>
              <w:t>PRAC230407</w:t>
            </w:r>
          </w:p>
        </w:tc>
        <w:tc>
          <w:tcPr>
            <w:tcW w:w="3585" w:type="dxa"/>
            <w:vAlign w:val="center"/>
          </w:tcPr>
          <w:p w14:paraId="798D5D2A" w14:textId="77777777" w:rsidR="003827CB" w:rsidRDefault="003827CB" w:rsidP="003827CB">
            <w:pPr>
              <w:pBdr>
                <w:top w:val="nil"/>
                <w:left w:val="nil"/>
                <w:bottom w:val="nil"/>
                <w:right w:val="nil"/>
                <w:between w:val="nil"/>
              </w:pBdr>
            </w:pPr>
            <w:r>
              <w:t>Nguyên lý kế toán</w:t>
            </w:r>
          </w:p>
        </w:tc>
        <w:tc>
          <w:tcPr>
            <w:tcW w:w="977" w:type="dxa"/>
            <w:vAlign w:val="center"/>
          </w:tcPr>
          <w:p w14:paraId="3F3C1177" w14:textId="77777777" w:rsidR="003827CB" w:rsidRDefault="003827CB" w:rsidP="003827CB">
            <w:pPr>
              <w:pBdr>
                <w:top w:val="nil"/>
                <w:left w:val="nil"/>
                <w:bottom w:val="nil"/>
                <w:right w:val="nil"/>
                <w:between w:val="nil"/>
              </w:pBdr>
              <w:jc w:val="center"/>
            </w:pPr>
            <w:r>
              <w:t>3</w:t>
            </w:r>
          </w:p>
        </w:tc>
        <w:tc>
          <w:tcPr>
            <w:tcW w:w="1033" w:type="dxa"/>
          </w:tcPr>
          <w:p w14:paraId="7E76C9C9" w14:textId="77777777" w:rsidR="003827CB" w:rsidRDefault="003827CB" w:rsidP="003827CB">
            <w:pPr>
              <w:jc w:val="center"/>
            </w:pPr>
            <w:r>
              <w:t>1</w:t>
            </w:r>
          </w:p>
        </w:tc>
        <w:tc>
          <w:tcPr>
            <w:tcW w:w="2089" w:type="dxa"/>
            <w:vAlign w:val="center"/>
          </w:tcPr>
          <w:p w14:paraId="2E280FC5" w14:textId="77777777" w:rsidR="003827CB" w:rsidRDefault="003827CB" w:rsidP="003827CB"/>
        </w:tc>
      </w:tr>
      <w:tr w:rsidR="003827CB" w14:paraId="6DB90650" w14:textId="77777777" w:rsidTr="003827CB">
        <w:trPr>
          <w:gridAfter w:val="1"/>
          <w:wAfter w:w="903" w:type="dxa"/>
        </w:trPr>
        <w:tc>
          <w:tcPr>
            <w:tcW w:w="537" w:type="dxa"/>
            <w:vAlign w:val="center"/>
          </w:tcPr>
          <w:p w14:paraId="408CE638" w14:textId="77777777" w:rsidR="003827CB" w:rsidRDefault="003827CB" w:rsidP="003827CB">
            <w:pPr>
              <w:numPr>
                <w:ilvl w:val="0"/>
                <w:numId w:val="19"/>
              </w:numPr>
              <w:jc w:val="center"/>
            </w:pPr>
          </w:p>
        </w:tc>
        <w:tc>
          <w:tcPr>
            <w:tcW w:w="1942" w:type="dxa"/>
            <w:vAlign w:val="center"/>
          </w:tcPr>
          <w:p w14:paraId="7868C523" w14:textId="77777777" w:rsidR="003827CB" w:rsidRDefault="003827CB" w:rsidP="003827CB">
            <w:pPr>
              <w:jc w:val="center"/>
            </w:pPr>
            <w:r>
              <w:t>MATH132901</w:t>
            </w:r>
          </w:p>
        </w:tc>
        <w:tc>
          <w:tcPr>
            <w:tcW w:w="3585" w:type="dxa"/>
            <w:vAlign w:val="center"/>
          </w:tcPr>
          <w:p w14:paraId="665FC4E7" w14:textId="77777777" w:rsidR="003827CB" w:rsidRDefault="003827CB" w:rsidP="003827CB">
            <w:pPr>
              <w:pBdr>
                <w:top w:val="nil"/>
                <w:left w:val="nil"/>
                <w:bottom w:val="nil"/>
                <w:right w:val="nil"/>
                <w:between w:val="nil"/>
              </w:pBdr>
            </w:pPr>
            <w:r>
              <w:t>Xác suất thống kê ứng dụng</w:t>
            </w:r>
          </w:p>
        </w:tc>
        <w:tc>
          <w:tcPr>
            <w:tcW w:w="977" w:type="dxa"/>
            <w:vAlign w:val="center"/>
          </w:tcPr>
          <w:p w14:paraId="0311AF0F" w14:textId="77777777" w:rsidR="003827CB" w:rsidRDefault="003827CB" w:rsidP="003827CB">
            <w:pPr>
              <w:pBdr>
                <w:top w:val="nil"/>
                <w:left w:val="nil"/>
                <w:bottom w:val="nil"/>
                <w:right w:val="nil"/>
                <w:between w:val="nil"/>
              </w:pBdr>
              <w:jc w:val="center"/>
            </w:pPr>
            <w:r>
              <w:t>3</w:t>
            </w:r>
          </w:p>
        </w:tc>
        <w:tc>
          <w:tcPr>
            <w:tcW w:w="1033" w:type="dxa"/>
          </w:tcPr>
          <w:p w14:paraId="58757D75" w14:textId="77777777" w:rsidR="003827CB" w:rsidRDefault="003827CB" w:rsidP="003827CB">
            <w:pPr>
              <w:jc w:val="center"/>
            </w:pPr>
            <w:r>
              <w:t>1</w:t>
            </w:r>
          </w:p>
        </w:tc>
        <w:tc>
          <w:tcPr>
            <w:tcW w:w="2089" w:type="dxa"/>
            <w:vAlign w:val="center"/>
          </w:tcPr>
          <w:p w14:paraId="2E5AD563" w14:textId="77777777" w:rsidR="003827CB" w:rsidRDefault="003827CB" w:rsidP="003827CB">
            <w:r>
              <w:t>MATH132801</w:t>
            </w:r>
          </w:p>
        </w:tc>
      </w:tr>
      <w:tr w:rsidR="003827CB" w14:paraId="6628EC40" w14:textId="77777777" w:rsidTr="00C55CBE">
        <w:trPr>
          <w:gridAfter w:val="1"/>
          <w:wAfter w:w="903" w:type="dxa"/>
        </w:trPr>
        <w:tc>
          <w:tcPr>
            <w:tcW w:w="537" w:type="dxa"/>
            <w:vAlign w:val="center"/>
          </w:tcPr>
          <w:p w14:paraId="6E34129C" w14:textId="77777777" w:rsidR="003827CB" w:rsidRDefault="003827CB" w:rsidP="003827CB">
            <w:pPr>
              <w:numPr>
                <w:ilvl w:val="0"/>
                <w:numId w:val="19"/>
              </w:numPr>
              <w:jc w:val="center"/>
            </w:pPr>
          </w:p>
        </w:tc>
        <w:tc>
          <w:tcPr>
            <w:tcW w:w="1942" w:type="dxa"/>
            <w:vAlign w:val="center"/>
          </w:tcPr>
          <w:p w14:paraId="5EBAEC12" w14:textId="77777777" w:rsidR="003827CB" w:rsidRDefault="003827CB" w:rsidP="003827CB">
            <w:pPr>
              <w:tabs>
                <w:tab w:val="left" w:pos="1365"/>
              </w:tabs>
              <w:jc w:val="center"/>
            </w:pPr>
          </w:p>
        </w:tc>
        <w:tc>
          <w:tcPr>
            <w:tcW w:w="3585" w:type="dxa"/>
            <w:vAlign w:val="bottom"/>
          </w:tcPr>
          <w:p w14:paraId="43FF630D" w14:textId="77777777" w:rsidR="003827CB" w:rsidRDefault="003827CB" w:rsidP="003827CB">
            <w:pPr>
              <w:pBdr>
                <w:top w:val="nil"/>
                <w:left w:val="nil"/>
                <w:bottom w:val="nil"/>
                <w:right w:val="nil"/>
                <w:between w:val="nil"/>
              </w:pBdr>
            </w:pPr>
            <w:r>
              <w:t>Tự chọn cơ sở ngành (Nhóm A)</w:t>
            </w:r>
          </w:p>
        </w:tc>
        <w:tc>
          <w:tcPr>
            <w:tcW w:w="977" w:type="dxa"/>
            <w:vAlign w:val="bottom"/>
          </w:tcPr>
          <w:p w14:paraId="3787D4DF" w14:textId="77777777" w:rsidR="003827CB" w:rsidRDefault="003827CB" w:rsidP="003827CB">
            <w:pPr>
              <w:pBdr>
                <w:top w:val="nil"/>
                <w:left w:val="nil"/>
                <w:bottom w:val="nil"/>
                <w:right w:val="nil"/>
                <w:between w:val="nil"/>
              </w:pBdr>
              <w:jc w:val="center"/>
            </w:pPr>
            <w:r>
              <w:t>2</w:t>
            </w:r>
          </w:p>
        </w:tc>
        <w:tc>
          <w:tcPr>
            <w:tcW w:w="1033" w:type="dxa"/>
          </w:tcPr>
          <w:p w14:paraId="70FE3F1B" w14:textId="77777777" w:rsidR="003827CB" w:rsidRDefault="003827CB" w:rsidP="003827CB">
            <w:pPr>
              <w:jc w:val="center"/>
            </w:pPr>
            <w:r>
              <w:t>1</w:t>
            </w:r>
          </w:p>
        </w:tc>
        <w:tc>
          <w:tcPr>
            <w:tcW w:w="2089" w:type="dxa"/>
            <w:vAlign w:val="center"/>
          </w:tcPr>
          <w:p w14:paraId="64C7F5AD" w14:textId="77777777" w:rsidR="003827CB" w:rsidRDefault="003827CB" w:rsidP="003827CB"/>
        </w:tc>
      </w:tr>
      <w:tr w:rsidR="003827CB" w14:paraId="6EC98151" w14:textId="77777777" w:rsidTr="00C55CBE">
        <w:trPr>
          <w:gridAfter w:val="1"/>
          <w:wAfter w:w="903" w:type="dxa"/>
        </w:trPr>
        <w:tc>
          <w:tcPr>
            <w:tcW w:w="537" w:type="dxa"/>
            <w:vAlign w:val="center"/>
          </w:tcPr>
          <w:p w14:paraId="4AFC3D7F" w14:textId="77777777" w:rsidR="003827CB" w:rsidRDefault="003827CB" w:rsidP="003827CB">
            <w:pPr>
              <w:ind w:left="502"/>
            </w:pPr>
          </w:p>
        </w:tc>
        <w:tc>
          <w:tcPr>
            <w:tcW w:w="1942" w:type="dxa"/>
            <w:vAlign w:val="center"/>
          </w:tcPr>
          <w:p w14:paraId="49D020B4" w14:textId="77777777" w:rsidR="003827CB" w:rsidRDefault="003827CB" w:rsidP="003827CB">
            <w:pPr>
              <w:spacing w:line="276" w:lineRule="auto"/>
              <w:jc w:val="center"/>
            </w:pPr>
            <w:r>
              <w:rPr>
                <w:i/>
              </w:rPr>
              <w:t>ORBE320106</w:t>
            </w:r>
          </w:p>
        </w:tc>
        <w:tc>
          <w:tcPr>
            <w:tcW w:w="3585" w:type="dxa"/>
            <w:vAlign w:val="center"/>
          </w:tcPr>
          <w:p w14:paraId="508384FD" w14:textId="77777777" w:rsidR="003827CB" w:rsidRDefault="003827CB" w:rsidP="003827CB">
            <w:pPr>
              <w:spacing w:line="276" w:lineRule="auto"/>
            </w:pPr>
            <w:r>
              <w:rPr>
                <w:i/>
              </w:rPr>
              <w:t>Hành vi tổ chức</w:t>
            </w:r>
          </w:p>
        </w:tc>
        <w:tc>
          <w:tcPr>
            <w:tcW w:w="977" w:type="dxa"/>
            <w:vAlign w:val="bottom"/>
          </w:tcPr>
          <w:p w14:paraId="6091B174" w14:textId="77777777" w:rsidR="003827CB" w:rsidRDefault="003827CB" w:rsidP="003827CB">
            <w:pPr>
              <w:spacing w:line="276" w:lineRule="auto"/>
              <w:jc w:val="center"/>
            </w:pPr>
            <w:r>
              <w:rPr>
                <w:i/>
              </w:rPr>
              <w:t>2</w:t>
            </w:r>
          </w:p>
        </w:tc>
        <w:tc>
          <w:tcPr>
            <w:tcW w:w="1033" w:type="dxa"/>
          </w:tcPr>
          <w:p w14:paraId="50519D49" w14:textId="77777777" w:rsidR="003827CB" w:rsidRDefault="003827CB" w:rsidP="003827CB">
            <w:pPr>
              <w:jc w:val="center"/>
            </w:pPr>
          </w:p>
        </w:tc>
        <w:tc>
          <w:tcPr>
            <w:tcW w:w="2089" w:type="dxa"/>
            <w:vAlign w:val="center"/>
          </w:tcPr>
          <w:p w14:paraId="660BD3CE" w14:textId="77777777" w:rsidR="003827CB" w:rsidRDefault="003827CB" w:rsidP="003827CB"/>
        </w:tc>
      </w:tr>
      <w:tr w:rsidR="003827CB" w14:paraId="0F5FF6FB" w14:textId="77777777" w:rsidTr="00C55CBE">
        <w:trPr>
          <w:gridAfter w:val="1"/>
          <w:wAfter w:w="903" w:type="dxa"/>
        </w:trPr>
        <w:tc>
          <w:tcPr>
            <w:tcW w:w="537" w:type="dxa"/>
            <w:vAlign w:val="center"/>
          </w:tcPr>
          <w:p w14:paraId="4372E774" w14:textId="77777777" w:rsidR="003827CB" w:rsidRDefault="003827CB" w:rsidP="003827CB">
            <w:pPr>
              <w:ind w:left="502"/>
            </w:pPr>
          </w:p>
        </w:tc>
        <w:tc>
          <w:tcPr>
            <w:tcW w:w="1942" w:type="dxa"/>
            <w:vAlign w:val="center"/>
          </w:tcPr>
          <w:p w14:paraId="2A261DB1" w14:textId="77777777" w:rsidR="003827CB" w:rsidRDefault="003827CB" w:rsidP="003827CB">
            <w:pPr>
              <w:spacing w:line="276" w:lineRule="auto"/>
              <w:jc w:val="center"/>
            </w:pPr>
            <w:r>
              <w:rPr>
                <w:i/>
              </w:rPr>
              <w:t>CUSM321006</w:t>
            </w:r>
          </w:p>
        </w:tc>
        <w:tc>
          <w:tcPr>
            <w:tcW w:w="3585" w:type="dxa"/>
            <w:vAlign w:val="center"/>
          </w:tcPr>
          <w:p w14:paraId="134DCCE5" w14:textId="77777777" w:rsidR="003827CB" w:rsidRDefault="003827CB" w:rsidP="003827CB">
            <w:pPr>
              <w:spacing w:line="276" w:lineRule="auto"/>
            </w:pPr>
            <w:r>
              <w:rPr>
                <w:i/>
              </w:rPr>
              <w:t>Quản trị quan hệ KH</w:t>
            </w:r>
          </w:p>
        </w:tc>
        <w:tc>
          <w:tcPr>
            <w:tcW w:w="977" w:type="dxa"/>
            <w:vAlign w:val="bottom"/>
          </w:tcPr>
          <w:p w14:paraId="2ABA2C82" w14:textId="77777777" w:rsidR="003827CB" w:rsidRDefault="003827CB" w:rsidP="003827CB">
            <w:pPr>
              <w:spacing w:line="276" w:lineRule="auto"/>
              <w:jc w:val="center"/>
            </w:pPr>
            <w:r>
              <w:rPr>
                <w:i/>
              </w:rPr>
              <w:t>2</w:t>
            </w:r>
          </w:p>
        </w:tc>
        <w:tc>
          <w:tcPr>
            <w:tcW w:w="1033" w:type="dxa"/>
          </w:tcPr>
          <w:p w14:paraId="434A3D5C" w14:textId="77777777" w:rsidR="003827CB" w:rsidRDefault="003827CB" w:rsidP="003827CB">
            <w:pPr>
              <w:jc w:val="center"/>
            </w:pPr>
          </w:p>
        </w:tc>
        <w:tc>
          <w:tcPr>
            <w:tcW w:w="2089" w:type="dxa"/>
            <w:vAlign w:val="center"/>
          </w:tcPr>
          <w:p w14:paraId="1220CCDD" w14:textId="77777777" w:rsidR="003827CB" w:rsidRDefault="003827CB" w:rsidP="003827CB"/>
        </w:tc>
      </w:tr>
      <w:tr w:rsidR="003827CB" w14:paraId="6435F0F1" w14:textId="77777777" w:rsidTr="00C55CBE">
        <w:trPr>
          <w:gridAfter w:val="1"/>
          <w:wAfter w:w="903" w:type="dxa"/>
        </w:trPr>
        <w:tc>
          <w:tcPr>
            <w:tcW w:w="537" w:type="dxa"/>
            <w:vAlign w:val="center"/>
          </w:tcPr>
          <w:p w14:paraId="6F92B39A" w14:textId="77777777" w:rsidR="003827CB" w:rsidRDefault="003827CB" w:rsidP="003827CB">
            <w:pPr>
              <w:ind w:left="502"/>
            </w:pPr>
          </w:p>
        </w:tc>
        <w:tc>
          <w:tcPr>
            <w:tcW w:w="1942" w:type="dxa"/>
            <w:vAlign w:val="center"/>
          </w:tcPr>
          <w:p w14:paraId="6A011287" w14:textId="77777777" w:rsidR="003827CB" w:rsidRDefault="003827CB" w:rsidP="003827CB">
            <w:pPr>
              <w:spacing w:line="276" w:lineRule="auto"/>
              <w:jc w:val="center"/>
              <w:rPr>
                <w:i/>
              </w:rPr>
            </w:pPr>
            <w:r>
              <w:rPr>
                <w:i/>
              </w:rPr>
              <w:t>DECO220407</w:t>
            </w:r>
          </w:p>
        </w:tc>
        <w:tc>
          <w:tcPr>
            <w:tcW w:w="3585" w:type="dxa"/>
            <w:vAlign w:val="bottom"/>
          </w:tcPr>
          <w:p w14:paraId="4630C159" w14:textId="77777777" w:rsidR="003827CB" w:rsidRDefault="003827CB" w:rsidP="003827CB">
            <w:pPr>
              <w:spacing w:line="276" w:lineRule="auto"/>
              <w:rPr>
                <w:i/>
              </w:rPr>
            </w:pPr>
            <w:r>
              <w:rPr>
                <w:i/>
              </w:rPr>
              <w:t>Kinh tế số</w:t>
            </w:r>
          </w:p>
        </w:tc>
        <w:tc>
          <w:tcPr>
            <w:tcW w:w="977" w:type="dxa"/>
            <w:vAlign w:val="bottom"/>
          </w:tcPr>
          <w:p w14:paraId="57765A48" w14:textId="77777777" w:rsidR="003827CB" w:rsidRDefault="003827CB" w:rsidP="003827CB">
            <w:pPr>
              <w:spacing w:line="276" w:lineRule="auto"/>
              <w:jc w:val="center"/>
              <w:rPr>
                <w:i/>
              </w:rPr>
            </w:pPr>
            <w:r>
              <w:rPr>
                <w:i/>
              </w:rPr>
              <w:t>2</w:t>
            </w:r>
          </w:p>
        </w:tc>
        <w:tc>
          <w:tcPr>
            <w:tcW w:w="1033" w:type="dxa"/>
          </w:tcPr>
          <w:p w14:paraId="72726C05" w14:textId="77777777" w:rsidR="003827CB" w:rsidRDefault="003827CB" w:rsidP="003827CB">
            <w:pPr>
              <w:jc w:val="center"/>
            </w:pPr>
          </w:p>
        </w:tc>
        <w:tc>
          <w:tcPr>
            <w:tcW w:w="2089" w:type="dxa"/>
            <w:vAlign w:val="center"/>
          </w:tcPr>
          <w:p w14:paraId="2AA7034A" w14:textId="77777777" w:rsidR="003827CB" w:rsidRDefault="003827CB" w:rsidP="003827CB"/>
        </w:tc>
      </w:tr>
      <w:tr w:rsidR="003827CB" w14:paraId="19A94DB4" w14:textId="77777777" w:rsidTr="00C55CBE">
        <w:trPr>
          <w:gridAfter w:val="1"/>
          <w:wAfter w:w="903" w:type="dxa"/>
        </w:trPr>
        <w:tc>
          <w:tcPr>
            <w:tcW w:w="537" w:type="dxa"/>
            <w:vAlign w:val="center"/>
          </w:tcPr>
          <w:p w14:paraId="04693D33" w14:textId="77777777" w:rsidR="003827CB" w:rsidRDefault="003827CB" w:rsidP="003827CB">
            <w:pPr>
              <w:numPr>
                <w:ilvl w:val="0"/>
                <w:numId w:val="19"/>
              </w:numPr>
              <w:jc w:val="center"/>
            </w:pPr>
          </w:p>
        </w:tc>
        <w:tc>
          <w:tcPr>
            <w:tcW w:w="1942" w:type="dxa"/>
          </w:tcPr>
          <w:p w14:paraId="545D735D" w14:textId="77777777" w:rsidR="003827CB" w:rsidRDefault="003827CB" w:rsidP="003827CB">
            <w:pPr>
              <w:spacing w:line="276" w:lineRule="auto"/>
              <w:jc w:val="center"/>
              <w:rPr>
                <w:i/>
              </w:rPr>
            </w:pPr>
            <w:r w:rsidRPr="00BE6B54">
              <w:t>RMET220310</w:t>
            </w:r>
          </w:p>
        </w:tc>
        <w:tc>
          <w:tcPr>
            <w:tcW w:w="3585" w:type="dxa"/>
            <w:vAlign w:val="bottom"/>
          </w:tcPr>
          <w:p w14:paraId="201FAC93" w14:textId="77777777" w:rsidR="003827CB" w:rsidRDefault="003827CB" w:rsidP="003827CB">
            <w:pPr>
              <w:spacing w:line="276" w:lineRule="auto"/>
              <w:rPr>
                <w:i/>
              </w:rPr>
            </w:pPr>
            <w:r w:rsidRPr="00BE6B54">
              <w:t>Phương pháp nghiên cứu trong Tài chính và Kế toán</w:t>
            </w:r>
          </w:p>
        </w:tc>
        <w:tc>
          <w:tcPr>
            <w:tcW w:w="977" w:type="dxa"/>
          </w:tcPr>
          <w:p w14:paraId="7A2C4B8E" w14:textId="77777777" w:rsidR="003827CB" w:rsidRPr="003827CB" w:rsidRDefault="003827CB" w:rsidP="003827CB">
            <w:pPr>
              <w:spacing w:line="276" w:lineRule="auto"/>
              <w:jc w:val="center"/>
            </w:pPr>
            <w:r w:rsidRPr="003827CB">
              <w:t>2</w:t>
            </w:r>
          </w:p>
        </w:tc>
        <w:tc>
          <w:tcPr>
            <w:tcW w:w="1033" w:type="dxa"/>
          </w:tcPr>
          <w:p w14:paraId="105B83B8" w14:textId="77777777" w:rsidR="003827CB" w:rsidRDefault="003827CB" w:rsidP="003827CB">
            <w:pPr>
              <w:jc w:val="center"/>
            </w:pPr>
            <w:r>
              <w:t>2</w:t>
            </w:r>
          </w:p>
        </w:tc>
        <w:tc>
          <w:tcPr>
            <w:tcW w:w="2089" w:type="dxa"/>
            <w:vAlign w:val="center"/>
          </w:tcPr>
          <w:p w14:paraId="21D8EA82" w14:textId="77777777" w:rsidR="003827CB" w:rsidRDefault="003827CB" w:rsidP="003827CB"/>
        </w:tc>
      </w:tr>
      <w:tr w:rsidR="00C75F07" w14:paraId="54DD315B" w14:textId="77777777" w:rsidTr="00A640FF">
        <w:trPr>
          <w:gridAfter w:val="1"/>
          <w:wAfter w:w="903" w:type="dxa"/>
        </w:trPr>
        <w:tc>
          <w:tcPr>
            <w:tcW w:w="537" w:type="dxa"/>
            <w:vAlign w:val="center"/>
          </w:tcPr>
          <w:p w14:paraId="0F16A904" w14:textId="77777777" w:rsidR="00C75F07" w:rsidRDefault="00C75F07" w:rsidP="00C75F07">
            <w:pPr>
              <w:numPr>
                <w:ilvl w:val="0"/>
                <w:numId w:val="19"/>
              </w:numPr>
              <w:jc w:val="center"/>
            </w:pPr>
          </w:p>
        </w:tc>
        <w:tc>
          <w:tcPr>
            <w:tcW w:w="1942" w:type="dxa"/>
          </w:tcPr>
          <w:p w14:paraId="735EC1E3" w14:textId="77777777" w:rsidR="00C75F07" w:rsidRPr="00C75F07" w:rsidRDefault="00C75F07" w:rsidP="00C75F07">
            <w:pPr>
              <w:jc w:val="center"/>
              <w:rPr>
                <w:color w:val="00B050"/>
              </w:rPr>
            </w:pPr>
            <w:r w:rsidRPr="00C75F07">
              <w:rPr>
                <w:color w:val="00B050"/>
              </w:rPr>
              <w:t>TAPO330407</w:t>
            </w:r>
          </w:p>
        </w:tc>
        <w:tc>
          <w:tcPr>
            <w:tcW w:w="3585" w:type="dxa"/>
            <w:vAlign w:val="bottom"/>
          </w:tcPr>
          <w:p w14:paraId="15410D97" w14:textId="77777777" w:rsidR="00C75F07" w:rsidRPr="00C75F07" w:rsidRDefault="00C75F07" w:rsidP="00C75F07">
            <w:pPr>
              <w:pBdr>
                <w:top w:val="nil"/>
                <w:left w:val="nil"/>
                <w:bottom w:val="nil"/>
                <w:right w:val="nil"/>
                <w:between w:val="nil"/>
              </w:pBdr>
              <w:rPr>
                <w:i/>
                <w:smallCaps/>
                <w:color w:val="00B050"/>
              </w:rPr>
            </w:pPr>
            <w:r w:rsidRPr="00C75F07">
              <w:rPr>
                <w:color w:val="00B050"/>
              </w:rPr>
              <w:t>Chính sách Thuế</w:t>
            </w:r>
          </w:p>
        </w:tc>
        <w:tc>
          <w:tcPr>
            <w:tcW w:w="977" w:type="dxa"/>
            <w:vAlign w:val="bottom"/>
          </w:tcPr>
          <w:p w14:paraId="7BB31186" w14:textId="77777777" w:rsidR="00C75F07" w:rsidRPr="00C75F07" w:rsidRDefault="00C75F07" w:rsidP="00C75F07">
            <w:pPr>
              <w:pBdr>
                <w:top w:val="nil"/>
                <w:left w:val="nil"/>
                <w:bottom w:val="nil"/>
                <w:right w:val="nil"/>
                <w:between w:val="nil"/>
              </w:pBdr>
              <w:jc w:val="center"/>
              <w:rPr>
                <w:color w:val="00B050"/>
              </w:rPr>
            </w:pPr>
            <w:r w:rsidRPr="00C75F07">
              <w:rPr>
                <w:color w:val="00B050"/>
              </w:rPr>
              <w:t>3</w:t>
            </w:r>
          </w:p>
        </w:tc>
        <w:tc>
          <w:tcPr>
            <w:tcW w:w="1033" w:type="dxa"/>
          </w:tcPr>
          <w:p w14:paraId="1FB44050" w14:textId="77777777" w:rsidR="00C75F07" w:rsidRPr="00C75F07" w:rsidRDefault="00C75F07" w:rsidP="00C75F07">
            <w:pPr>
              <w:jc w:val="center"/>
              <w:rPr>
                <w:color w:val="00B050"/>
              </w:rPr>
            </w:pPr>
            <w:r w:rsidRPr="00C75F07">
              <w:rPr>
                <w:color w:val="00B050"/>
              </w:rPr>
              <w:t>2</w:t>
            </w:r>
          </w:p>
        </w:tc>
        <w:tc>
          <w:tcPr>
            <w:tcW w:w="2089" w:type="dxa"/>
          </w:tcPr>
          <w:p w14:paraId="6113EFA3" w14:textId="77777777" w:rsidR="00C75F07" w:rsidRPr="00C75F07" w:rsidRDefault="00C75F07" w:rsidP="00C75F07">
            <w:pPr>
              <w:jc w:val="center"/>
              <w:rPr>
                <w:color w:val="00B050"/>
              </w:rPr>
            </w:pPr>
            <w:r w:rsidRPr="00C75F07">
              <w:rPr>
                <w:color w:val="00B050"/>
              </w:rPr>
              <w:t>PRAC230407</w:t>
            </w:r>
          </w:p>
        </w:tc>
      </w:tr>
      <w:tr w:rsidR="00C75F07" w14:paraId="0028B5A5" w14:textId="77777777" w:rsidTr="006A2467">
        <w:trPr>
          <w:gridAfter w:val="1"/>
          <w:wAfter w:w="903" w:type="dxa"/>
        </w:trPr>
        <w:tc>
          <w:tcPr>
            <w:tcW w:w="537" w:type="dxa"/>
            <w:vAlign w:val="center"/>
          </w:tcPr>
          <w:p w14:paraId="44BB548A" w14:textId="77777777" w:rsidR="00C75F07" w:rsidRDefault="00C75F07" w:rsidP="00C75F07">
            <w:pPr>
              <w:numPr>
                <w:ilvl w:val="0"/>
                <w:numId w:val="19"/>
              </w:numPr>
              <w:jc w:val="center"/>
            </w:pPr>
          </w:p>
        </w:tc>
        <w:tc>
          <w:tcPr>
            <w:tcW w:w="1942" w:type="dxa"/>
          </w:tcPr>
          <w:p w14:paraId="61A6FBDC" w14:textId="77777777" w:rsidR="00C75F07" w:rsidRPr="00C75F07" w:rsidRDefault="00C75F07" w:rsidP="00C75F07">
            <w:pPr>
              <w:jc w:val="center"/>
              <w:rPr>
                <w:color w:val="00B050"/>
              </w:rPr>
            </w:pPr>
            <w:r w:rsidRPr="00C75F07">
              <w:rPr>
                <w:color w:val="00B050"/>
              </w:rPr>
              <w:t>MAMA330906</w:t>
            </w:r>
          </w:p>
        </w:tc>
        <w:tc>
          <w:tcPr>
            <w:tcW w:w="3585" w:type="dxa"/>
          </w:tcPr>
          <w:p w14:paraId="5E191CEF" w14:textId="77777777" w:rsidR="00C75F07" w:rsidRPr="00C75F07" w:rsidRDefault="00C75F07" w:rsidP="00C75F07">
            <w:pPr>
              <w:pBdr>
                <w:top w:val="nil"/>
                <w:left w:val="nil"/>
                <w:bottom w:val="nil"/>
                <w:right w:val="nil"/>
                <w:between w:val="nil"/>
              </w:pBdr>
              <w:rPr>
                <w:color w:val="00B050"/>
              </w:rPr>
            </w:pPr>
            <w:r w:rsidRPr="00C75F07">
              <w:rPr>
                <w:color w:val="00B050"/>
              </w:rPr>
              <w:t>Quản trị Marketing</w:t>
            </w:r>
          </w:p>
        </w:tc>
        <w:tc>
          <w:tcPr>
            <w:tcW w:w="977" w:type="dxa"/>
          </w:tcPr>
          <w:p w14:paraId="0477D9E4" w14:textId="77777777" w:rsidR="00C75F07" w:rsidRPr="00C75F07" w:rsidRDefault="00C75F07" w:rsidP="00C75F07">
            <w:pPr>
              <w:pBdr>
                <w:top w:val="nil"/>
                <w:left w:val="nil"/>
                <w:bottom w:val="nil"/>
                <w:right w:val="nil"/>
                <w:between w:val="nil"/>
              </w:pBdr>
              <w:jc w:val="center"/>
              <w:rPr>
                <w:color w:val="00B050"/>
              </w:rPr>
            </w:pPr>
            <w:r w:rsidRPr="00C75F07">
              <w:rPr>
                <w:color w:val="00B050"/>
              </w:rPr>
              <w:t>3</w:t>
            </w:r>
          </w:p>
        </w:tc>
        <w:tc>
          <w:tcPr>
            <w:tcW w:w="1033" w:type="dxa"/>
          </w:tcPr>
          <w:p w14:paraId="04EEA3DF" w14:textId="77777777" w:rsidR="00C75F07" w:rsidRPr="00C75F07" w:rsidRDefault="00C75F07" w:rsidP="00C75F07">
            <w:pPr>
              <w:jc w:val="center"/>
              <w:rPr>
                <w:color w:val="00B050"/>
              </w:rPr>
            </w:pPr>
            <w:r w:rsidRPr="00C75F07">
              <w:rPr>
                <w:color w:val="00B050"/>
              </w:rPr>
              <w:t>2</w:t>
            </w:r>
          </w:p>
        </w:tc>
        <w:tc>
          <w:tcPr>
            <w:tcW w:w="2089" w:type="dxa"/>
            <w:vAlign w:val="center"/>
          </w:tcPr>
          <w:p w14:paraId="521163A6" w14:textId="77777777" w:rsidR="00C75F07" w:rsidRDefault="00C75F07" w:rsidP="00C75F07">
            <w:pPr>
              <w:jc w:val="center"/>
            </w:pPr>
          </w:p>
        </w:tc>
      </w:tr>
      <w:tr w:rsidR="00C75F07" w14:paraId="7BBF2EAC" w14:textId="77777777" w:rsidTr="00C55CBE">
        <w:trPr>
          <w:gridAfter w:val="1"/>
          <w:wAfter w:w="903" w:type="dxa"/>
        </w:trPr>
        <w:tc>
          <w:tcPr>
            <w:tcW w:w="537" w:type="dxa"/>
            <w:vAlign w:val="center"/>
          </w:tcPr>
          <w:p w14:paraId="34CD225B" w14:textId="77777777" w:rsidR="00C75F07" w:rsidRDefault="00C75F07" w:rsidP="00C75F07">
            <w:pPr>
              <w:numPr>
                <w:ilvl w:val="0"/>
                <w:numId w:val="19"/>
              </w:numPr>
              <w:jc w:val="center"/>
            </w:pPr>
          </w:p>
        </w:tc>
        <w:tc>
          <w:tcPr>
            <w:tcW w:w="1942" w:type="dxa"/>
          </w:tcPr>
          <w:p w14:paraId="3CABC55E" w14:textId="77777777" w:rsidR="00C75F07" w:rsidRDefault="00C75F07" w:rsidP="00C75F07">
            <w:pPr>
              <w:spacing w:line="276" w:lineRule="auto"/>
              <w:jc w:val="center"/>
              <w:rPr>
                <w:i/>
              </w:rPr>
            </w:pPr>
          </w:p>
        </w:tc>
        <w:tc>
          <w:tcPr>
            <w:tcW w:w="3585" w:type="dxa"/>
            <w:vAlign w:val="bottom"/>
          </w:tcPr>
          <w:p w14:paraId="24BF73E1" w14:textId="77777777" w:rsidR="00C75F07" w:rsidRDefault="00C75F07" w:rsidP="00C75F07">
            <w:pPr>
              <w:pBdr>
                <w:top w:val="nil"/>
                <w:left w:val="nil"/>
                <w:bottom w:val="nil"/>
                <w:right w:val="nil"/>
                <w:between w:val="nil"/>
              </w:pBdr>
            </w:pPr>
            <w:r>
              <w:t>Tự chọn cơ sở ngành (Nhóm A)</w:t>
            </w:r>
          </w:p>
        </w:tc>
        <w:tc>
          <w:tcPr>
            <w:tcW w:w="977" w:type="dxa"/>
            <w:vAlign w:val="bottom"/>
          </w:tcPr>
          <w:p w14:paraId="5FCD3236" w14:textId="77777777" w:rsidR="00C75F07" w:rsidRDefault="00C75F07" w:rsidP="00C75F07">
            <w:pPr>
              <w:pBdr>
                <w:top w:val="nil"/>
                <w:left w:val="nil"/>
                <w:bottom w:val="nil"/>
                <w:right w:val="nil"/>
                <w:between w:val="nil"/>
              </w:pBdr>
              <w:jc w:val="center"/>
            </w:pPr>
            <w:r>
              <w:t>2</w:t>
            </w:r>
          </w:p>
        </w:tc>
        <w:tc>
          <w:tcPr>
            <w:tcW w:w="1033" w:type="dxa"/>
          </w:tcPr>
          <w:p w14:paraId="5E0C39A7" w14:textId="77777777" w:rsidR="00C75F07" w:rsidRDefault="00C75F07" w:rsidP="00C75F07">
            <w:pPr>
              <w:jc w:val="center"/>
            </w:pPr>
            <w:r>
              <w:t>2</w:t>
            </w:r>
          </w:p>
        </w:tc>
        <w:tc>
          <w:tcPr>
            <w:tcW w:w="2089" w:type="dxa"/>
            <w:vAlign w:val="center"/>
          </w:tcPr>
          <w:p w14:paraId="160C950F" w14:textId="77777777" w:rsidR="00C75F07" w:rsidRDefault="00C75F07" w:rsidP="00C75F07"/>
        </w:tc>
      </w:tr>
      <w:tr w:rsidR="00C75F07" w14:paraId="5F2632AB" w14:textId="77777777" w:rsidTr="00C55CBE">
        <w:trPr>
          <w:gridAfter w:val="1"/>
          <w:wAfter w:w="903" w:type="dxa"/>
        </w:trPr>
        <w:tc>
          <w:tcPr>
            <w:tcW w:w="537" w:type="dxa"/>
            <w:vAlign w:val="center"/>
          </w:tcPr>
          <w:p w14:paraId="706E6E99" w14:textId="77777777" w:rsidR="00C75F07" w:rsidRDefault="00C75F07" w:rsidP="00C75F07">
            <w:pPr>
              <w:ind w:left="502"/>
            </w:pPr>
          </w:p>
        </w:tc>
        <w:tc>
          <w:tcPr>
            <w:tcW w:w="1942" w:type="dxa"/>
          </w:tcPr>
          <w:p w14:paraId="5795D5FF" w14:textId="77777777" w:rsidR="00C75F07" w:rsidRDefault="00C75F07" w:rsidP="00C75F07">
            <w:pPr>
              <w:spacing w:line="276" w:lineRule="auto"/>
              <w:jc w:val="center"/>
              <w:rPr>
                <w:i/>
              </w:rPr>
            </w:pPr>
            <w:r>
              <w:rPr>
                <w:i/>
              </w:rPr>
              <w:t>INBU220508</w:t>
            </w:r>
          </w:p>
        </w:tc>
        <w:tc>
          <w:tcPr>
            <w:tcW w:w="3585" w:type="dxa"/>
            <w:vAlign w:val="bottom"/>
          </w:tcPr>
          <w:p w14:paraId="2A3F7F90" w14:textId="77777777" w:rsidR="00C75F07" w:rsidRDefault="00C75F07" w:rsidP="00C75F07">
            <w:pPr>
              <w:spacing w:line="276" w:lineRule="auto"/>
            </w:pPr>
            <w:r>
              <w:rPr>
                <w:i/>
              </w:rPr>
              <w:t>Kinh doanh quốc tế</w:t>
            </w:r>
          </w:p>
        </w:tc>
        <w:tc>
          <w:tcPr>
            <w:tcW w:w="977" w:type="dxa"/>
          </w:tcPr>
          <w:p w14:paraId="610D8EAD" w14:textId="77777777" w:rsidR="00C75F07" w:rsidRDefault="00C75F07" w:rsidP="00C75F07">
            <w:pPr>
              <w:spacing w:line="276" w:lineRule="auto"/>
              <w:jc w:val="center"/>
            </w:pPr>
            <w:r>
              <w:rPr>
                <w:i/>
              </w:rPr>
              <w:t>2</w:t>
            </w:r>
          </w:p>
        </w:tc>
        <w:tc>
          <w:tcPr>
            <w:tcW w:w="1033" w:type="dxa"/>
          </w:tcPr>
          <w:p w14:paraId="60277B1B" w14:textId="77777777" w:rsidR="00C75F07" w:rsidRDefault="00C75F07" w:rsidP="00C75F07">
            <w:pPr>
              <w:jc w:val="center"/>
            </w:pPr>
          </w:p>
        </w:tc>
        <w:tc>
          <w:tcPr>
            <w:tcW w:w="2089" w:type="dxa"/>
            <w:vAlign w:val="center"/>
          </w:tcPr>
          <w:p w14:paraId="65AAA91A" w14:textId="77777777" w:rsidR="00C75F07" w:rsidRDefault="00C75F07" w:rsidP="00C75F07"/>
        </w:tc>
      </w:tr>
      <w:tr w:rsidR="00C75F07" w14:paraId="0E855FB5" w14:textId="77777777" w:rsidTr="00C55CBE">
        <w:trPr>
          <w:gridAfter w:val="1"/>
          <w:wAfter w:w="903" w:type="dxa"/>
        </w:trPr>
        <w:tc>
          <w:tcPr>
            <w:tcW w:w="537" w:type="dxa"/>
            <w:vAlign w:val="center"/>
          </w:tcPr>
          <w:p w14:paraId="5772BD5C" w14:textId="77777777" w:rsidR="00C75F07" w:rsidRDefault="00C75F07" w:rsidP="00C75F07">
            <w:pPr>
              <w:ind w:left="502"/>
            </w:pPr>
          </w:p>
        </w:tc>
        <w:tc>
          <w:tcPr>
            <w:tcW w:w="1942" w:type="dxa"/>
            <w:vAlign w:val="center"/>
          </w:tcPr>
          <w:p w14:paraId="67D75A32" w14:textId="77777777" w:rsidR="00C75F07" w:rsidRDefault="00C75F07" w:rsidP="00C75F07">
            <w:pPr>
              <w:spacing w:line="276" w:lineRule="auto"/>
              <w:jc w:val="center"/>
              <w:rPr>
                <w:i/>
              </w:rPr>
            </w:pPr>
            <w:r>
              <w:rPr>
                <w:i/>
              </w:rPr>
              <w:t>BCUL320506</w:t>
            </w:r>
          </w:p>
        </w:tc>
        <w:tc>
          <w:tcPr>
            <w:tcW w:w="3585" w:type="dxa"/>
            <w:vAlign w:val="center"/>
          </w:tcPr>
          <w:p w14:paraId="4BAC1FF5" w14:textId="77777777" w:rsidR="00C75F07" w:rsidRDefault="00C75F07" w:rsidP="00C75F07">
            <w:pPr>
              <w:spacing w:line="276" w:lineRule="auto"/>
              <w:rPr>
                <w:i/>
              </w:rPr>
            </w:pPr>
            <w:r>
              <w:rPr>
                <w:i/>
              </w:rPr>
              <w:t>Văn hóa doanh nghiệp</w:t>
            </w:r>
          </w:p>
        </w:tc>
        <w:tc>
          <w:tcPr>
            <w:tcW w:w="977" w:type="dxa"/>
            <w:vAlign w:val="center"/>
          </w:tcPr>
          <w:p w14:paraId="2552D425" w14:textId="77777777" w:rsidR="00C75F07" w:rsidRDefault="00C75F07" w:rsidP="00C75F07">
            <w:pPr>
              <w:spacing w:line="276" w:lineRule="auto"/>
              <w:jc w:val="center"/>
              <w:rPr>
                <w:i/>
              </w:rPr>
            </w:pPr>
            <w:r>
              <w:rPr>
                <w:i/>
              </w:rPr>
              <w:t>2</w:t>
            </w:r>
          </w:p>
        </w:tc>
        <w:tc>
          <w:tcPr>
            <w:tcW w:w="1033" w:type="dxa"/>
          </w:tcPr>
          <w:p w14:paraId="75A1569F" w14:textId="77777777" w:rsidR="00C75F07" w:rsidRDefault="00C75F07" w:rsidP="00C75F07">
            <w:pPr>
              <w:jc w:val="center"/>
            </w:pPr>
          </w:p>
        </w:tc>
        <w:tc>
          <w:tcPr>
            <w:tcW w:w="2089" w:type="dxa"/>
            <w:vAlign w:val="center"/>
          </w:tcPr>
          <w:p w14:paraId="49850108" w14:textId="77777777" w:rsidR="00C75F07" w:rsidRDefault="00C75F07" w:rsidP="00C75F07"/>
        </w:tc>
      </w:tr>
      <w:tr w:rsidR="00C75F07" w14:paraId="62CF4760" w14:textId="77777777" w:rsidTr="00C55CBE">
        <w:trPr>
          <w:gridAfter w:val="1"/>
          <w:wAfter w:w="903" w:type="dxa"/>
        </w:trPr>
        <w:tc>
          <w:tcPr>
            <w:tcW w:w="537" w:type="dxa"/>
            <w:vAlign w:val="center"/>
          </w:tcPr>
          <w:p w14:paraId="2DB56764" w14:textId="77777777" w:rsidR="00C75F07" w:rsidRDefault="00C75F07" w:rsidP="00C75F07">
            <w:pPr>
              <w:ind w:left="502"/>
            </w:pPr>
          </w:p>
        </w:tc>
        <w:tc>
          <w:tcPr>
            <w:tcW w:w="1942" w:type="dxa"/>
          </w:tcPr>
          <w:p w14:paraId="234C297E" w14:textId="77777777" w:rsidR="00C75F07" w:rsidRDefault="00C75F07" w:rsidP="00C75F07">
            <w:pPr>
              <w:spacing w:line="276" w:lineRule="auto"/>
              <w:jc w:val="center"/>
              <w:rPr>
                <w:i/>
              </w:rPr>
            </w:pPr>
            <w:r>
              <w:rPr>
                <w:i/>
              </w:rPr>
              <w:t>BPLA121808</w:t>
            </w:r>
          </w:p>
        </w:tc>
        <w:tc>
          <w:tcPr>
            <w:tcW w:w="3585" w:type="dxa"/>
          </w:tcPr>
          <w:p w14:paraId="3BE08929" w14:textId="77777777" w:rsidR="00C75F07" w:rsidRDefault="00C75F07" w:rsidP="00C75F07">
            <w:pPr>
              <w:spacing w:line="276" w:lineRule="auto"/>
              <w:rPr>
                <w:i/>
              </w:rPr>
            </w:pPr>
            <w:r>
              <w:rPr>
                <w:i/>
              </w:rPr>
              <w:t>Kế hoạch khởi nghiệp</w:t>
            </w:r>
          </w:p>
        </w:tc>
        <w:tc>
          <w:tcPr>
            <w:tcW w:w="977" w:type="dxa"/>
          </w:tcPr>
          <w:p w14:paraId="2FFAC130" w14:textId="77777777" w:rsidR="00C75F07" w:rsidRDefault="00C75F07" w:rsidP="00C75F07">
            <w:pPr>
              <w:spacing w:line="276" w:lineRule="auto"/>
              <w:jc w:val="center"/>
              <w:rPr>
                <w:i/>
              </w:rPr>
            </w:pPr>
            <w:r>
              <w:rPr>
                <w:i/>
              </w:rPr>
              <w:t>2</w:t>
            </w:r>
          </w:p>
        </w:tc>
        <w:tc>
          <w:tcPr>
            <w:tcW w:w="1033" w:type="dxa"/>
          </w:tcPr>
          <w:p w14:paraId="41D2195E" w14:textId="77777777" w:rsidR="00C75F07" w:rsidRDefault="00C75F07" w:rsidP="00C75F07">
            <w:pPr>
              <w:jc w:val="center"/>
            </w:pPr>
          </w:p>
        </w:tc>
        <w:tc>
          <w:tcPr>
            <w:tcW w:w="2089" w:type="dxa"/>
            <w:vAlign w:val="center"/>
          </w:tcPr>
          <w:p w14:paraId="3423F734" w14:textId="77777777" w:rsidR="00C75F07" w:rsidRDefault="00C75F07" w:rsidP="00C75F07"/>
        </w:tc>
      </w:tr>
      <w:tr w:rsidR="00C75F07" w14:paraId="791734BC" w14:textId="77777777" w:rsidTr="00C55CBE">
        <w:trPr>
          <w:gridAfter w:val="1"/>
          <w:wAfter w:w="903" w:type="dxa"/>
        </w:trPr>
        <w:tc>
          <w:tcPr>
            <w:tcW w:w="537" w:type="dxa"/>
            <w:vAlign w:val="center"/>
          </w:tcPr>
          <w:p w14:paraId="44F224A3" w14:textId="77777777" w:rsidR="00C75F07" w:rsidRDefault="00C75F07" w:rsidP="00C75F07">
            <w:pPr>
              <w:ind w:left="502"/>
            </w:pPr>
          </w:p>
        </w:tc>
        <w:tc>
          <w:tcPr>
            <w:tcW w:w="1942" w:type="dxa"/>
            <w:vAlign w:val="center"/>
          </w:tcPr>
          <w:p w14:paraId="1874573C" w14:textId="77777777" w:rsidR="00C75F07" w:rsidRDefault="00C75F07" w:rsidP="00C75F07">
            <w:pPr>
              <w:spacing w:line="276" w:lineRule="auto"/>
              <w:jc w:val="center"/>
              <w:rPr>
                <w:i/>
              </w:rPr>
            </w:pPr>
            <w:r>
              <w:rPr>
                <w:i/>
              </w:rPr>
              <w:t>INPA421008</w:t>
            </w:r>
          </w:p>
        </w:tc>
        <w:tc>
          <w:tcPr>
            <w:tcW w:w="3585" w:type="dxa"/>
            <w:vAlign w:val="bottom"/>
          </w:tcPr>
          <w:p w14:paraId="4243605B" w14:textId="77777777" w:rsidR="00C75F07" w:rsidRDefault="00C75F07" w:rsidP="00C75F07">
            <w:pPr>
              <w:spacing w:line="276" w:lineRule="auto"/>
              <w:rPr>
                <w:i/>
              </w:rPr>
            </w:pPr>
            <w:r>
              <w:rPr>
                <w:i/>
              </w:rPr>
              <w:t>Thanh toán quốc tế</w:t>
            </w:r>
          </w:p>
        </w:tc>
        <w:tc>
          <w:tcPr>
            <w:tcW w:w="977" w:type="dxa"/>
            <w:vAlign w:val="bottom"/>
          </w:tcPr>
          <w:p w14:paraId="2DD44872" w14:textId="77777777" w:rsidR="00C75F07" w:rsidRDefault="00C75F07" w:rsidP="00C75F07">
            <w:pPr>
              <w:spacing w:line="276" w:lineRule="auto"/>
              <w:jc w:val="center"/>
              <w:rPr>
                <w:i/>
              </w:rPr>
            </w:pPr>
            <w:r>
              <w:rPr>
                <w:i/>
              </w:rPr>
              <w:t>2</w:t>
            </w:r>
          </w:p>
        </w:tc>
        <w:tc>
          <w:tcPr>
            <w:tcW w:w="1033" w:type="dxa"/>
          </w:tcPr>
          <w:p w14:paraId="43EBF888" w14:textId="77777777" w:rsidR="00C75F07" w:rsidRDefault="00C75F07" w:rsidP="00C75F07">
            <w:pPr>
              <w:jc w:val="center"/>
            </w:pPr>
          </w:p>
        </w:tc>
        <w:tc>
          <w:tcPr>
            <w:tcW w:w="2089" w:type="dxa"/>
            <w:vAlign w:val="center"/>
          </w:tcPr>
          <w:p w14:paraId="4EAA5F4F" w14:textId="77777777" w:rsidR="00C75F07" w:rsidRDefault="00C75F07" w:rsidP="00C75F07"/>
        </w:tc>
      </w:tr>
      <w:tr w:rsidR="00C75F07" w14:paraId="5639C1CD" w14:textId="77777777" w:rsidTr="003827CB">
        <w:tc>
          <w:tcPr>
            <w:tcW w:w="6064" w:type="dxa"/>
            <w:gridSpan w:val="3"/>
          </w:tcPr>
          <w:p w14:paraId="0A4F04BD" w14:textId="77777777" w:rsidR="00C75F07" w:rsidRDefault="00C75F07" w:rsidP="00C75F07">
            <w:pPr>
              <w:jc w:val="center"/>
              <w:rPr>
                <w:b/>
              </w:rPr>
            </w:pPr>
            <w:r>
              <w:rPr>
                <w:b/>
              </w:rPr>
              <w:t>Tổng</w:t>
            </w:r>
          </w:p>
        </w:tc>
        <w:tc>
          <w:tcPr>
            <w:tcW w:w="977" w:type="dxa"/>
          </w:tcPr>
          <w:p w14:paraId="147584A1" w14:textId="77777777" w:rsidR="00C75F07" w:rsidRDefault="00C75F07" w:rsidP="00C75F07">
            <w:pPr>
              <w:tabs>
                <w:tab w:val="left" w:pos="751"/>
              </w:tabs>
              <w:jc w:val="center"/>
              <w:rPr>
                <w:b/>
              </w:rPr>
            </w:pPr>
            <w:r>
              <w:rPr>
                <w:b/>
              </w:rPr>
              <w:t>21</w:t>
            </w:r>
          </w:p>
        </w:tc>
        <w:tc>
          <w:tcPr>
            <w:tcW w:w="1033" w:type="dxa"/>
          </w:tcPr>
          <w:p w14:paraId="7B6DD047" w14:textId="77777777" w:rsidR="00C75F07" w:rsidRDefault="00C75F07" w:rsidP="00C75F07">
            <w:pPr>
              <w:jc w:val="center"/>
              <w:rPr>
                <w:b/>
              </w:rPr>
            </w:pPr>
          </w:p>
        </w:tc>
        <w:tc>
          <w:tcPr>
            <w:tcW w:w="2089" w:type="dxa"/>
          </w:tcPr>
          <w:p w14:paraId="3EDC320C" w14:textId="77777777" w:rsidR="00C75F07" w:rsidRDefault="00C75F07" w:rsidP="00C75F07">
            <w:pPr>
              <w:jc w:val="center"/>
              <w:rPr>
                <w:b/>
              </w:rPr>
            </w:pPr>
          </w:p>
        </w:tc>
        <w:tc>
          <w:tcPr>
            <w:tcW w:w="903" w:type="dxa"/>
          </w:tcPr>
          <w:p w14:paraId="2078D2C0" w14:textId="77777777" w:rsidR="00C75F07" w:rsidRDefault="00C75F07" w:rsidP="00C75F07">
            <w:pPr>
              <w:jc w:val="center"/>
            </w:pPr>
            <w:r>
              <w:t>2</w:t>
            </w:r>
          </w:p>
        </w:tc>
      </w:tr>
    </w:tbl>
    <w:p w14:paraId="00CCBC34" w14:textId="77777777" w:rsidR="001B6422" w:rsidRDefault="001B6422" w:rsidP="001B6422">
      <w:pPr>
        <w:spacing w:before="120" w:after="120"/>
      </w:pPr>
      <w:r>
        <w:rPr>
          <w:b/>
        </w:rPr>
        <w:t xml:space="preserve">Học kỳ 4: </w:t>
      </w:r>
    </w:p>
    <w:tbl>
      <w:tblPr>
        <w:tblW w:w="99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
        <w:gridCol w:w="1856"/>
        <w:gridCol w:w="3545"/>
        <w:gridCol w:w="966"/>
        <w:gridCol w:w="884"/>
        <w:gridCol w:w="2082"/>
      </w:tblGrid>
      <w:tr w:rsidR="00247BF2" w14:paraId="717D2558" w14:textId="77777777" w:rsidTr="00C55CBE">
        <w:tc>
          <w:tcPr>
            <w:tcW w:w="663" w:type="dxa"/>
            <w:vAlign w:val="center"/>
          </w:tcPr>
          <w:p w14:paraId="495CCB7D" w14:textId="77777777" w:rsidR="00247BF2" w:rsidRDefault="00247BF2" w:rsidP="00247BF2">
            <w:pPr>
              <w:jc w:val="center"/>
              <w:rPr>
                <w:b/>
              </w:rPr>
            </w:pPr>
            <w:r>
              <w:rPr>
                <w:b/>
              </w:rPr>
              <w:lastRenderedPageBreak/>
              <w:t>TT</w:t>
            </w:r>
          </w:p>
        </w:tc>
        <w:tc>
          <w:tcPr>
            <w:tcW w:w="1856" w:type="dxa"/>
            <w:vAlign w:val="center"/>
          </w:tcPr>
          <w:p w14:paraId="07F767E3" w14:textId="77777777" w:rsidR="00247BF2" w:rsidRDefault="00247BF2" w:rsidP="00247BF2">
            <w:pPr>
              <w:jc w:val="center"/>
              <w:rPr>
                <w:b/>
              </w:rPr>
            </w:pPr>
            <w:r>
              <w:rPr>
                <w:b/>
              </w:rPr>
              <w:t>Mã MH</w:t>
            </w:r>
          </w:p>
        </w:tc>
        <w:tc>
          <w:tcPr>
            <w:tcW w:w="3545" w:type="dxa"/>
            <w:vAlign w:val="center"/>
          </w:tcPr>
          <w:p w14:paraId="39591681" w14:textId="77777777" w:rsidR="00247BF2" w:rsidRDefault="00247BF2" w:rsidP="00247BF2">
            <w:pPr>
              <w:jc w:val="center"/>
              <w:rPr>
                <w:b/>
              </w:rPr>
            </w:pPr>
            <w:r>
              <w:rPr>
                <w:b/>
              </w:rPr>
              <w:t>Tên MH</w:t>
            </w:r>
          </w:p>
        </w:tc>
        <w:tc>
          <w:tcPr>
            <w:tcW w:w="966" w:type="dxa"/>
            <w:vAlign w:val="center"/>
          </w:tcPr>
          <w:p w14:paraId="29C11EB1" w14:textId="77777777" w:rsidR="00247BF2" w:rsidRDefault="00247BF2" w:rsidP="00247BF2">
            <w:pPr>
              <w:jc w:val="center"/>
              <w:rPr>
                <w:b/>
              </w:rPr>
            </w:pPr>
            <w:r>
              <w:rPr>
                <w:b/>
              </w:rPr>
              <w:t>Số TC</w:t>
            </w:r>
          </w:p>
        </w:tc>
        <w:tc>
          <w:tcPr>
            <w:tcW w:w="884" w:type="dxa"/>
            <w:vAlign w:val="center"/>
          </w:tcPr>
          <w:p w14:paraId="70C33F3E" w14:textId="77777777" w:rsidR="00247BF2" w:rsidRDefault="00247BF2" w:rsidP="00247BF2">
            <w:pPr>
              <w:pBdr>
                <w:top w:val="nil"/>
                <w:left w:val="nil"/>
                <w:bottom w:val="nil"/>
                <w:right w:val="nil"/>
                <w:between w:val="nil"/>
              </w:pBdr>
              <w:jc w:val="center"/>
              <w:rPr>
                <w:b/>
              </w:rPr>
            </w:pPr>
            <w:r>
              <w:rPr>
                <w:b/>
              </w:rPr>
              <w:t>Đợt</w:t>
            </w:r>
          </w:p>
        </w:tc>
        <w:tc>
          <w:tcPr>
            <w:tcW w:w="2082" w:type="dxa"/>
            <w:vAlign w:val="center"/>
          </w:tcPr>
          <w:p w14:paraId="0D5E30A7" w14:textId="77777777" w:rsidR="00247BF2" w:rsidRDefault="00247BF2" w:rsidP="00247BF2">
            <w:pPr>
              <w:pBdr>
                <w:top w:val="nil"/>
                <w:left w:val="nil"/>
                <w:bottom w:val="nil"/>
                <w:right w:val="nil"/>
                <w:between w:val="nil"/>
              </w:pBdr>
              <w:jc w:val="center"/>
              <w:rPr>
                <w:b/>
              </w:rPr>
            </w:pPr>
            <w:r>
              <w:rPr>
                <w:b/>
              </w:rPr>
              <w:t>Mã MH trước</w:t>
            </w:r>
          </w:p>
        </w:tc>
      </w:tr>
      <w:tr w:rsidR="00C75F07" w14:paraId="0A76627A" w14:textId="77777777" w:rsidTr="00F26695">
        <w:tc>
          <w:tcPr>
            <w:tcW w:w="663" w:type="dxa"/>
          </w:tcPr>
          <w:p w14:paraId="690EA763" w14:textId="77777777" w:rsidR="00C75F07" w:rsidRDefault="00C75F07" w:rsidP="00C75F07">
            <w:pPr>
              <w:numPr>
                <w:ilvl w:val="0"/>
                <w:numId w:val="11"/>
              </w:numPr>
            </w:pPr>
          </w:p>
        </w:tc>
        <w:tc>
          <w:tcPr>
            <w:tcW w:w="1856" w:type="dxa"/>
          </w:tcPr>
          <w:p w14:paraId="72387C12" w14:textId="77777777" w:rsidR="00C75F07" w:rsidRPr="00C75F07" w:rsidRDefault="00C75F07" w:rsidP="00C75F07">
            <w:pPr>
              <w:spacing w:line="276" w:lineRule="auto"/>
              <w:jc w:val="center"/>
              <w:rPr>
                <w:i/>
                <w:color w:val="00B050"/>
              </w:rPr>
            </w:pPr>
            <w:r w:rsidRPr="00C75F07">
              <w:rPr>
                <w:color w:val="00B050"/>
              </w:rPr>
              <w:t>FIAC330207</w:t>
            </w:r>
          </w:p>
        </w:tc>
        <w:tc>
          <w:tcPr>
            <w:tcW w:w="3545" w:type="dxa"/>
            <w:vAlign w:val="center"/>
          </w:tcPr>
          <w:p w14:paraId="7BFCA915" w14:textId="77777777" w:rsidR="00C75F07" w:rsidRPr="00C75F07" w:rsidRDefault="00C75F07" w:rsidP="00C75F07">
            <w:pPr>
              <w:spacing w:after="60"/>
              <w:rPr>
                <w:color w:val="00B050"/>
              </w:rPr>
            </w:pPr>
            <w:r w:rsidRPr="00C75F07">
              <w:rPr>
                <w:color w:val="00B050"/>
              </w:rPr>
              <w:t>Kế toán tài chính 1</w:t>
            </w:r>
          </w:p>
        </w:tc>
        <w:tc>
          <w:tcPr>
            <w:tcW w:w="966" w:type="dxa"/>
          </w:tcPr>
          <w:p w14:paraId="26EF9639" w14:textId="77777777" w:rsidR="00C75F07" w:rsidRPr="00C75F07" w:rsidRDefault="00C75F07" w:rsidP="00C75F07">
            <w:pPr>
              <w:spacing w:line="276" w:lineRule="auto"/>
              <w:jc w:val="center"/>
              <w:rPr>
                <w:color w:val="00B050"/>
              </w:rPr>
            </w:pPr>
            <w:r w:rsidRPr="00C75F07">
              <w:rPr>
                <w:color w:val="00B050"/>
              </w:rPr>
              <w:t>3</w:t>
            </w:r>
          </w:p>
        </w:tc>
        <w:tc>
          <w:tcPr>
            <w:tcW w:w="884" w:type="dxa"/>
          </w:tcPr>
          <w:p w14:paraId="5062CB78" w14:textId="77777777" w:rsidR="00C75F07" w:rsidRPr="00C75F07" w:rsidRDefault="00C75F07" w:rsidP="00C75F07">
            <w:pPr>
              <w:jc w:val="center"/>
              <w:rPr>
                <w:color w:val="00B050"/>
              </w:rPr>
            </w:pPr>
            <w:r w:rsidRPr="00C75F07">
              <w:rPr>
                <w:color w:val="00B050"/>
              </w:rPr>
              <w:t>2</w:t>
            </w:r>
          </w:p>
        </w:tc>
        <w:tc>
          <w:tcPr>
            <w:tcW w:w="2082" w:type="dxa"/>
            <w:vAlign w:val="center"/>
          </w:tcPr>
          <w:p w14:paraId="79248E5C" w14:textId="77777777" w:rsidR="00C75F07" w:rsidRPr="00C75F07" w:rsidRDefault="00C75F07" w:rsidP="00C75F07">
            <w:pPr>
              <w:jc w:val="center"/>
              <w:rPr>
                <w:color w:val="00B050"/>
              </w:rPr>
            </w:pPr>
            <w:r w:rsidRPr="00C75F07">
              <w:rPr>
                <w:color w:val="00B050"/>
              </w:rPr>
              <w:t>PRAC230407</w:t>
            </w:r>
          </w:p>
        </w:tc>
      </w:tr>
      <w:tr w:rsidR="00C75F07" w14:paraId="4C90D0C3" w14:textId="77777777" w:rsidTr="008B24D1">
        <w:tc>
          <w:tcPr>
            <w:tcW w:w="663" w:type="dxa"/>
          </w:tcPr>
          <w:p w14:paraId="7AAC89F4" w14:textId="77777777" w:rsidR="00C75F07" w:rsidRDefault="00C75F07" w:rsidP="00C75F07">
            <w:pPr>
              <w:numPr>
                <w:ilvl w:val="0"/>
                <w:numId w:val="11"/>
              </w:numPr>
            </w:pPr>
          </w:p>
        </w:tc>
        <w:tc>
          <w:tcPr>
            <w:tcW w:w="1856" w:type="dxa"/>
            <w:vAlign w:val="center"/>
          </w:tcPr>
          <w:p w14:paraId="48355937" w14:textId="77777777" w:rsidR="00C75F07" w:rsidRDefault="00C75F07" w:rsidP="00C75F07">
            <w:r w:rsidRPr="00BE6B54">
              <w:t>DANA230410</w:t>
            </w:r>
          </w:p>
        </w:tc>
        <w:tc>
          <w:tcPr>
            <w:tcW w:w="3545" w:type="dxa"/>
            <w:vAlign w:val="center"/>
          </w:tcPr>
          <w:p w14:paraId="41AC6B52" w14:textId="77777777" w:rsidR="00C75F07" w:rsidRDefault="00C75F07" w:rsidP="00C75F07">
            <w:pPr>
              <w:pBdr>
                <w:top w:val="nil"/>
                <w:left w:val="nil"/>
                <w:bottom w:val="nil"/>
                <w:right w:val="nil"/>
                <w:between w:val="nil"/>
              </w:pBdr>
              <w:rPr>
                <w:i/>
                <w:smallCaps/>
              </w:rPr>
            </w:pPr>
            <w:r w:rsidRPr="00BE6B54">
              <w:t>Phân tích dữ liệu trong Tài chính và Kế toán</w:t>
            </w:r>
          </w:p>
        </w:tc>
        <w:tc>
          <w:tcPr>
            <w:tcW w:w="966" w:type="dxa"/>
            <w:vAlign w:val="center"/>
          </w:tcPr>
          <w:p w14:paraId="0E9E088D" w14:textId="77777777" w:rsidR="00C75F07" w:rsidRDefault="00C75F07" w:rsidP="00C75F07">
            <w:pPr>
              <w:pBdr>
                <w:top w:val="nil"/>
                <w:left w:val="nil"/>
                <w:bottom w:val="nil"/>
                <w:right w:val="nil"/>
                <w:between w:val="nil"/>
              </w:pBdr>
              <w:jc w:val="center"/>
            </w:pPr>
            <w:r>
              <w:t>3</w:t>
            </w:r>
          </w:p>
        </w:tc>
        <w:tc>
          <w:tcPr>
            <w:tcW w:w="884" w:type="dxa"/>
          </w:tcPr>
          <w:p w14:paraId="5FBAC1F1" w14:textId="77777777" w:rsidR="00C75F07" w:rsidRDefault="00C75F07" w:rsidP="00C75F07">
            <w:pPr>
              <w:jc w:val="center"/>
            </w:pPr>
            <w:r>
              <w:t>1</w:t>
            </w:r>
          </w:p>
        </w:tc>
        <w:tc>
          <w:tcPr>
            <w:tcW w:w="2082" w:type="dxa"/>
          </w:tcPr>
          <w:p w14:paraId="1AAF27A6" w14:textId="77777777" w:rsidR="00C75F07" w:rsidRDefault="00C75F07" w:rsidP="00C75F07">
            <w:pPr>
              <w:jc w:val="center"/>
            </w:pPr>
          </w:p>
        </w:tc>
      </w:tr>
      <w:tr w:rsidR="00C75F07" w14:paraId="1761A95C" w14:textId="77777777" w:rsidTr="008B24D1">
        <w:tc>
          <w:tcPr>
            <w:tcW w:w="663" w:type="dxa"/>
          </w:tcPr>
          <w:p w14:paraId="6AA5B14A" w14:textId="77777777" w:rsidR="00C75F07" w:rsidRDefault="00C75F07" w:rsidP="00C75F07">
            <w:pPr>
              <w:numPr>
                <w:ilvl w:val="0"/>
                <w:numId w:val="11"/>
              </w:numPr>
            </w:pPr>
          </w:p>
        </w:tc>
        <w:tc>
          <w:tcPr>
            <w:tcW w:w="1856" w:type="dxa"/>
          </w:tcPr>
          <w:p w14:paraId="718F45A9" w14:textId="77777777" w:rsidR="00C75F07" w:rsidRDefault="00C75F07" w:rsidP="00C75F07">
            <w:r>
              <w:t>COFI330307</w:t>
            </w:r>
          </w:p>
        </w:tc>
        <w:tc>
          <w:tcPr>
            <w:tcW w:w="3545" w:type="dxa"/>
            <w:vAlign w:val="bottom"/>
          </w:tcPr>
          <w:p w14:paraId="2070662C" w14:textId="77777777" w:rsidR="00C75F07" w:rsidRDefault="00C75F07" w:rsidP="00C75F07">
            <w:pPr>
              <w:pBdr>
                <w:top w:val="nil"/>
                <w:left w:val="nil"/>
                <w:bottom w:val="nil"/>
                <w:right w:val="nil"/>
                <w:between w:val="nil"/>
              </w:pBdr>
            </w:pPr>
            <w:r>
              <w:t>Tài chính doanh nghiệp 1</w:t>
            </w:r>
          </w:p>
        </w:tc>
        <w:tc>
          <w:tcPr>
            <w:tcW w:w="966" w:type="dxa"/>
            <w:vAlign w:val="bottom"/>
          </w:tcPr>
          <w:p w14:paraId="130C708B" w14:textId="77777777" w:rsidR="00C75F07" w:rsidRDefault="00C75F07" w:rsidP="00C75F07">
            <w:pPr>
              <w:pBdr>
                <w:top w:val="nil"/>
                <w:left w:val="nil"/>
                <w:bottom w:val="nil"/>
                <w:right w:val="nil"/>
                <w:between w:val="nil"/>
              </w:pBdr>
              <w:jc w:val="center"/>
              <w:rPr>
                <w:smallCaps/>
              </w:rPr>
            </w:pPr>
            <w:r>
              <w:t>3</w:t>
            </w:r>
          </w:p>
        </w:tc>
        <w:tc>
          <w:tcPr>
            <w:tcW w:w="884" w:type="dxa"/>
          </w:tcPr>
          <w:p w14:paraId="5F462DB4" w14:textId="77777777" w:rsidR="00C75F07" w:rsidRDefault="00C75F07" w:rsidP="00C75F07">
            <w:pPr>
              <w:jc w:val="center"/>
            </w:pPr>
            <w:r>
              <w:t>1</w:t>
            </w:r>
          </w:p>
        </w:tc>
        <w:tc>
          <w:tcPr>
            <w:tcW w:w="2082" w:type="dxa"/>
          </w:tcPr>
          <w:p w14:paraId="22544ED9" w14:textId="77777777" w:rsidR="00C75F07" w:rsidRDefault="00C75F07" w:rsidP="00C75F07">
            <w:pPr>
              <w:jc w:val="center"/>
            </w:pPr>
          </w:p>
        </w:tc>
      </w:tr>
      <w:tr w:rsidR="00C75F07" w14:paraId="0AC26455" w14:textId="77777777" w:rsidTr="00247BF2">
        <w:tc>
          <w:tcPr>
            <w:tcW w:w="663" w:type="dxa"/>
          </w:tcPr>
          <w:p w14:paraId="18AAEFB0" w14:textId="77777777" w:rsidR="00C75F07" w:rsidRDefault="00C75F07" w:rsidP="00C75F07">
            <w:pPr>
              <w:numPr>
                <w:ilvl w:val="0"/>
                <w:numId w:val="11"/>
              </w:numPr>
            </w:pPr>
          </w:p>
        </w:tc>
        <w:tc>
          <w:tcPr>
            <w:tcW w:w="1856" w:type="dxa"/>
          </w:tcPr>
          <w:p w14:paraId="70B9EE6E" w14:textId="77777777" w:rsidR="00C75F07" w:rsidRPr="00247BF2" w:rsidRDefault="00C75F07" w:rsidP="00C75F07">
            <w:pPr>
              <w:rPr>
                <w:color w:val="FF0000"/>
              </w:rPr>
            </w:pPr>
            <w:r w:rsidRPr="00247BF2">
              <w:rPr>
                <w:color w:val="FF0000"/>
              </w:rPr>
              <w:t>DIBA331210</w:t>
            </w:r>
          </w:p>
        </w:tc>
        <w:tc>
          <w:tcPr>
            <w:tcW w:w="3545" w:type="dxa"/>
            <w:vAlign w:val="bottom"/>
          </w:tcPr>
          <w:p w14:paraId="27FCD458" w14:textId="77777777" w:rsidR="00C75F07" w:rsidRPr="00247BF2" w:rsidRDefault="00C75F07" w:rsidP="00C75F07">
            <w:pPr>
              <w:pBdr>
                <w:top w:val="nil"/>
                <w:left w:val="nil"/>
                <w:bottom w:val="nil"/>
                <w:right w:val="nil"/>
                <w:between w:val="nil"/>
              </w:pBdr>
              <w:rPr>
                <w:i/>
                <w:smallCaps/>
                <w:color w:val="FF0000"/>
              </w:rPr>
            </w:pPr>
            <w:r w:rsidRPr="00247BF2">
              <w:rPr>
                <w:iCs/>
                <w:color w:val="FF0000"/>
              </w:rPr>
              <w:t>Ngân hàng số</w:t>
            </w:r>
          </w:p>
        </w:tc>
        <w:tc>
          <w:tcPr>
            <w:tcW w:w="966" w:type="dxa"/>
            <w:vAlign w:val="bottom"/>
          </w:tcPr>
          <w:p w14:paraId="296AFA7A" w14:textId="77777777" w:rsidR="00C75F07" w:rsidRDefault="00C75F07" w:rsidP="00C75F07">
            <w:pPr>
              <w:pBdr>
                <w:top w:val="nil"/>
                <w:left w:val="nil"/>
                <w:bottom w:val="nil"/>
                <w:right w:val="nil"/>
                <w:between w:val="nil"/>
              </w:pBdr>
              <w:jc w:val="center"/>
            </w:pPr>
            <w:r>
              <w:t>3</w:t>
            </w:r>
          </w:p>
        </w:tc>
        <w:tc>
          <w:tcPr>
            <w:tcW w:w="884" w:type="dxa"/>
          </w:tcPr>
          <w:p w14:paraId="0817F13E" w14:textId="77777777" w:rsidR="00C75F07" w:rsidRDefault="00C75F07" w:rsidP="00C75F07">
            <w:pPr>
              <w:jc w:val="center"/>
            </w:pPr>
            <w:r>
              <w:t>2</w:t>
            </w:r>
          </w:p>
        </w:tc>
        <w:tc>
          <w:tcPr>
            <w:tcW w:w="2082" w:type="dxa"/>
          </w:tcPr>
          <w:p w14:paraId="198E7F9D" w14:textId="77777777" w:rsidR="00C75F07" w:rsidRDefault="00C75F07" w:rsidP="00C75F07">
            <w:pPr>
              <w:jc w:val="center"/>
            </w:pPr>
          </w:p>
        </w:tc>
      </w:tr>
      <w:tr w:rsidR="00C75F07" w14:paraId="21CFBE28" w14:textId="77777777" w:rsidTr="00247BF2">
        <w:tc>
          <w:tcPr>
            <w:tcW w:w="663" w:type="dxa"/>
            <w:vAlign w:val="center"/>
          </w:tcPr>
          <w:p w14:paraId="5E8FD07E" w14:textId="77777777" w:rsidR="00C75F07" w:rsidRDefault="00C75F07" w:rsidP="00C75F07">
            <w:pPr>
              <w:numPr>
                <w:ilvl w:val="0"/>
                <w:numId w:val="11"/>
              </w:numPr>
            </w:pPr>
          </w:p>
        </w:tc>
        <w:tc>
          <w:tcPr>
            <w:tcW w:w="1856" w:type="dxa"/>
            <w:vAlign w:val="center"/>
          </w:tcPr>
          <w:p w14:paraId="4E3E53C7" w14:textId="77777777" w:rsidR="00C75F07" w:rsidRDefault="00C75F07" w:rsidP="00C75F07">
            <w:r>
              <w:t>PRAC420607</w:t>
            </w:r>
          </w:p>
        </w:tc>
        <w:tc>
          <w:tcPr>
            <w:tcW w:w="3545" w:type="dxa"/>
            <w:vAlign w:val="center"/>
          </w:tcPr>
          <w:p w14:paraId="4820E99C" w14:textId="0D21CE09" w:rsidR="00C75F07" w:rsidRDefault="00C75F07" w:rsidP="00C75F07">
            <w:pPr>
              <w:pBdr>
                <w:top w:val="nil"/>
                <w:left w:val="nil"/>
                <w:bottom w:val="nil"/>
                <w:right w:val="nil"/>
                <w:between w:val="nil"/>
              </w:pBdr>
            </w:pPr>
            <w:r>
              <w:t>Chuyên đề thực hành</w:t>
            </w:r>
          </w:p>
        </w:tc>
        <w:tc>
          <w:tcPr>
            <w:tcW w:w="966" w:type="dxa"/>
            <w:vAlign w:val="center"/>
          </w:tcPr>
          <w:p w14:paraId="31AEEA3A" w14:textId="77777777" w:rsidR="00C75F07" w:rsidRDefault="00C75F07" w:rsidP="00C75F07">
            <w:pPr>
              <w:pBdr>
                <w:top w:val="nil"/>
                <w:left w:val="nil"/>
                <w:bottom w:val="nil"/>
                <w:right w:val="nil"/>
                <w:between w:val="nil"/>
              </w:pBdr>
              <w:jc w:val="center"/>
            </w:pPr>
            <w:r>
              <w:t>2</w:t>
            </w:r>
          </w:p>
        </w:tc>
        <w:tc>
          <w:tcPr>
            <w:tcW w:w="884" w:type="dxa"/>
            <w:vAlign w:val="center"/>
          </w:tcPr>
          <w:p w14:paraId="1E5C83C5" w14:textId="77777777" w:rsidR="00C75F07" w:rsidRDefault="00C75F07" w:rsidP="00C75F07">
            <w:pPr>
              <w:jc w:val="center"/>
            </w:pPr>
            <w:r>
              <w:t>2</w:t>
            </w:r>
          </w:p>
        </w:tc>
        <w:tc>
          <w:tcPr>
            <w:tcW w:w="2082" w:type="dxa"/>
            <w:vAlign w:val="center"/>
          </w:tcPr>
          <w:p w14:paraId="5E37E818" w14:textId="77777777" w:rsidR="00C75F07" w:rsidRDefault="00C75F07" w:rsidP="00C75F07">
            <w:pPr>
              <w:jc w:val="center"/>
            </w:pPr>
            <w:r>
              <w:t xml:space="preserve">Môn học liên kết DN </w:t>
            </w:r>
          </w:p>
        </w:tc>
      </w:tr>
      <w:tr w:rsidR="00C75F07" w14:paraId="670B3AE6" w14:textId="77777777" w:rsidTr="00247BF2">
        <w:tc>
          <w:tcPr>
            <w:tcW w:w="6064" w:type="dxa"/>
            <w:gridSpan w:val="3"/>
          </w:tcPr>
          <w:p w14:paraId="39BECB6A" w14:textId="77777777" w:rsidR="00C75F07" w:rsidRDefault="00C75F07" w:rsidP="00C75F07">
            <w:pPr>
              <w:jc w:val="center"/>
              <w:rPr>
                <w:b/>
              </w:rPr>
            </w:pPr>
            <w:r>
              <w:rPr>
                <w:b/>
              </w:rPr>
              <w:t>Tổng</w:t>
            </w:r>
          </w:p>
        </w:tc>
        <w:tc>
          <w:tcPr>
            <w:tcW w:w="966" w:type="dxa"/>
          </w:tcPr>
          <w:p w14:paraId="678E74E7" w14:textId="77777777" w:rsidR="00C75F07" w:rsidRDefault="00C75F07" w:rsidP="00C75F07">
            <w:pPr>
              <w:tabs>
                <w:tab w:val="left" w:pos="751"/>
              </w:tabs>
              <w:jc w:val="center"/>
              <w:rPr>
                <w:b/>
              </w:rPr>
            </w:pPr>
            <w:r>
              <w:rPr>
                <w:b/>
              </w:rPr>
              <w:t>14</w:t>
            </w:r>
          </w:p>
        </w:tc>
        <w:tc>
          <w:tcPr>
            <w:tcW w:w="884" w:type="dxa"/>
          </w:tcPr>
          <w:p w14:paraId="5F27A220" w14:textId="77777777" w:rsidR="00C75F07" w:rsidRDefault="00C75F07" w:rsidP="00C75F07">
            <w:pPr>
              <w:rPr>
                <w:b/>
              </w:rPr>
            </w:pPr>
          </w:p>
        </w:tc>
        <w:tc>
          <w:tcPr>
            <w:tcW w:w="2082" w:type="dxa"/>
          </w:tcPr>
          <w:p w14:paraId="0E838829" w14:textId="77777777" w:rsidR="00C75F07" w:rsidRDefault="00C75F07" w:rsidP="00C75F07">
            <w:pPr>
              <w:rPr>
                <w:b/>
              </w:rPr>
            </w:pPr>
          </w:p>
        </w:tc>
      </w:tr>
    </w:tbl>
    <w:p w14:paraId="34DF77A0" w14:textId="77777777" w:rsidR="001B6422" w:rsidRDefault="001B6422" w:rsidP="001B6422">
      <w:pPr>
        <w:spacing w:before="120" w:after="120"/>
      </w:pPr>
      <w:r>
        <w:rPr>
          <w:b/>
        </w:rPr>
        <w:t xml:space="preserve">Học kỳ 5: </w:t>
      </w:r>
    </w:p>
    <w:tbl>
      <w:tblPr>
        <w:tblW w:w="100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827"/>
        <w:gridCol w:w="3569"/>
        <w:gridCol w:w="972"/>
        <w:gridCol w:w="961"/>
        <w:gridCol w:w="2102"/>
      </w:tblGrid>
      <w:tr w:rsidR="00247BF2" w14:paraId="3098B84D" w14:textId="77777777" w:rsidTr="00C55CBE">
        <w:trPr>
          <w:trHeight w:val="630"/>
        </w:trPr>
        <w:tc>
          <w:tcPr>
            <w:tcW w:w="668" w:type="dxa"/>
            <w:vAlign w:val="center"/>
          </w:tcPr>
          <w:p w14:paraId="7BFD0871" w14:textId="77777777" w:rsidR="00247BF2" w:rsidRDefault="00247BF2" w:rsidP="00247BF2">
            <w:pPr>
              <w:jc w:val="center"/>
              <w:rPr>
                <w:b/>
              </w:rPr>
            </w:pPr>
            <w:r>
              <w:rPr>
                <w:b/>
              </w:rPr>
              <w:t>TT</w:t>
            </w:r>
          </w:p>
        </w:tc>
        <w:tc>
          <w:tcPr>
            <w:tcW w:w="1827" w:type="dxa"/>
            <w:vAlign w:val="center"/>
          </w:tcPr>
          <w:p w14:paraId="3539D6A8" w14:textId="77777777" w:rsidR="00247BF2" w:rsidRDefault="00247BF2" w:rsidP="00247BF2">
            <w:pPr>
              <w:jc w:val="center"/>
              <w:rPr>
                <w:b/>
              </w:rPr>
            </w:pPr>
            <w:r>
              <w:rPr>
                <w:b/>
              </w:rPr>
              <w:t>Mã MH</w:t>
            </w:r>
          </w:p>
        </w:tc>
        <w:tc>
          <w:tcPr>
            <w:tcW w:w="3569" w:type="dxa"/>
            <w:vAlign w:val="center"/>
          </w:tcPr>
          <w:p w14:paraId="06ECAB66" w14:textId="77777777" w:rsidR="00247BF2" w:rsidRDefault="00247BF2" w:rsidP="00247BF2">
            <w:pPr>
              <w:jc w:val="center"/>
              <w:rPr>
                <w:b/>
              </w:rPr>
            </w:pPr>
            <w:r>
              <w:rPr>
                <w:b/>
              </w:rPr>
              <w:t>Tên MH</w:t>
            </w:r>
          </w:p>
        </w:tc>
        <w:tc>
          <w:tcPr>
            <w:tcW w:w="972" w:type="dxa"/>
            <w:vAlign w:val="center"/>
          </w:tcPr>
          <w:p w14:paraId="40781CA8" w14:textId="77777777" w:rsidR="00247BF2" w:rsidRDefault="00247BF2" w:rsidP="00247BF2">
            <w:pPr>
              <w:jc w:val="center"/>
              <w:rPr>
                <w:b/>
              </w:rPr>
            </w:pPr>
            <w:r>
              <w:rPr>
                <w:b/>
              </w:rPr>
              <w:t>Số TC</w:t>
            </w:r>
          </w:p>
        </w:tc>
        <w:tc>
          <w:tcPr>
            <w:tcW w:w="961" w:type="dxa"/>
            <w:vAlign w:val="center"/>
          </w:tcPr>
          <w:p w14:paraId="5AF02023" w14:textId="77777777" w:rsidR="00247BF2" w:rsidRDefault="00247BF2" w:rsidP="00247BF2">
            <w:pPr>
              <w:pBdr>
                <w:top w:val="nil"/>
                <w:left w:val="nil"/>
                <w:bottom w:val="nil"/>
                <w:right w:val="nil"/>
                <w:between w:val="nil"/>
              </w:pBdr>
              <w:jc w:val="center"/>
              <w:rPr>
                <w:b/>
              </w:rPr>
            </w:pPr>
            <w:r>
              <w:rPr>
                <w:b/>
              </w:rPr>
              <w:t>Đợt</w:t>
            </w:r>
          </w:p>
        </w:tc>
        <w:tc>
          <w:tcPr>
            <w:tcW w:w="2102" w:type="dxa"/>
            <w:vAlign w:val="center"/>
          </w:tcPr>
          <w:p w14:paraId="490DC704" w14:textId="77777777" w:rsidR="00247BF2" w:rsidRDefault="00247BF2" w:rsidP="00247BF2">
            <w:pPr>
              <w:pBdr>
                <w:top w:val="nil"/>
                <w:left w:val="nil"/>
                <w:bottom w:val="nil"/>
                <w:right w:val="nil"/>
                <w:between w:val="nil"/>
              </w:pBdr>
              <w:jc w:val="center"/>
              <w:rPr>
                <w:b/>
                <w:color w:val="000000"/>
              </w:rPr>
            </w:pPr>
            <w:r>
              <w:rPr>
                <w:b/>
                <w:color w:val="000000"/>
              </w:rPr>
              <w:t>Mã MH trước</w:t>
            </w:r>
          </w:p>
        </w:tc>
      </w:tr>
      <w:tr w:rsidR="00247BF2" w14:paraId="336BBC14" w14:textId="77777777" w:rsidTr="00247BF2">
        <w:tc>
          <w:tcPr>
            <w:tcW w:w="668" w:type="dxa"/>
          </w:tcPr>
          <w:p w14:paraId="6DE31F43" w14:textId="77777777" w:rsidR="00247BF2" w:rsidRDefault="00247BF2" w:rsidP="00247BF2">
            <w:pPr>
              <w:numPr>
                <w:ilvl w:val="0"/>
                <w:numId w:val="5"/>
              </w:numPr>
              <w:jc w:val="center"/>
            </w:pPr>
          </w:p>
        </w:tc>
        <w:tc>
          <w:tcPr>
            <w:tcW w:w="1827" w:type="dxa"/>
          </w:tcPr>
          <w:p w14:paraId="3D333D82" w14:textId="77777777" w:rsidR="00247BF2" w:rsidRDefault="00247BF2" w:rsidP="00247BF2">
            <w:r>
              <w:t>ADCF430307</w:t>
            </w:r>
          </w:p>
        </w:tc>
        <w:tc>
          <w:tcPr>
            <w:tcW w:w="3569" w:type="dxa"/>
            <w:vAlign w:val="bottom"/>
          </w:tcPr>
          <w:p w14:paraId="71CB7AEA" w14:textId="77777777" w:rsidR="00247BF2" w:rsidRDefault="00247BF2" w:rsidP="00247BF2">
            <w:pPr>
              <w:pBdr>
                <w:top w:val="nil"/>
                <w:left w:val="nil"/>
                <w:bottom w:val="nil"/>
                <w:right w:val="nil"/>
                <w:between w:val="nil"/>
              </w:pBdr>
              <w:rPr>
                <w:color w:val="000000"/>
              </w:rPr>
            </w:pPr>
            <w:r>
              <w:rPr>
                <w:color w:val="000000"/>
              </w:rPr>
              <w:t>Tài chính doanh nghiệp 2</w:t>
            </w:r>
          </w:p>
        </w:tc>
        <w:tc>
          <w:tcPr>
            <w:tcW w:w="972" w:type="dxa"/>
            <w:vAlign w:val="bottom"/>
          </w:tcPr>
          <w:p w14:paraId="26376948" w14:textId="77777777" w:rsidR="00247BF2" w:rsidRDefault="00247BF2" w:rsidP="00247BF2">
            <w:pPr>
              <w:pBdr>
                <w:top w:val="nil"/>
                <w:left w:val="nil"/>
                <w:bottom w:val="nil"/>
                <w:right w:val="nil"/>
                <w:between w:val="nil"/>
              </w:pBdr>
              <w:jc w:val="center"/>
              <w:rPr>
                <w:smallCaps/>
                <w:color w:val="000000"/>
              </w:rPr>
            </w:pPr>
            <w:r>
              <w:rPr>
                <w:color w:val="000000"/>
              </w:rPr>
              <w:t>3</w:t>
            </w:r>
          </w:p>
        </w:tc>
        <w:tc>
          <w:tcPr>
            <w:tcW w:w="961" w:type="dxa"/>
          </w:tcPr>
          <w:p w14:paraId="36CEB5D1" w14:textId="77777777" w:rsidR="00247BF2" w:rsidRDefault="00247BF2" w:rsidP="00247BF2">
            <w:pPr>
              <w:jc w:val="center"/>
            </w:pPr>
            <w:r>
              <w:t>1</w:t>
            </w:r>
          </w:p>
        </w:tc>
        <w:tc>
          <w:tcPr>
            <w:tcW w:w="2102" w:type="dxa"/>
          </w:tcPr>
          <w:p w14:paraId="3321D16B" w14:textId="77777777" w:rsidR="00247BF2" w:rsidRDefault="00247BF2" w:rsidP="00247BF2">
            <w:r>
              <w:t>COFI330307</w:t>
            </w:r>
          </w:p>
        </w:tc>
      </w:tr>
      <w:tr w:rsidR="00247BF2" w14:paraId="7AB571ED" w14:textId="77777777" w:rsidTr="00247BF2">
        <w:tc>
          <w:tcPr>
            <w:tcW w:w="668" w:type="dxa"/>
          </w:tcPr>
          <w:p w14:paraId="471B2CAC" w14:textId="77777777" w:rsidR="00247BF2" w:rsidRDefault="00247BF2" w:rsidP="00247BF2">
            <w:pPr>
              <w:numPr>
                <w:ilvl w:val="0"/>
                <w:numId w:val="5"/>
              </w:numPr>
              <w:jc w:val="center"/>
            </w:pPr>
          </w:p>
        </w:tc>
        <w:tc>
          <w:tcPr>
            <w:tcW w:w="1827" w:type="dxa"/>
            <w:vAlign w:val="center"/>
          </w:tcPr>
          <w:p w14:paraId="788DA16A" w14:textId="77777777" w:rsidR="00247BF2" w:rsidRDefault="00247BF2" w:rsidP="00247BF2">
            <w:r>
              <w:t>FIAC330907</w:t>
            </w:r>
          </w:p>
        </w:tc>
        <w:tc>
          <w:tcPr>
            <w:tcW w:w="3569" w:type="dxa"/>
            <w:vAlign w:val="center"/>
          </w:tcPr>
          <w:p w14:paraId="6C766507" w14:textId="77777777" w:rsidR="00247BF2" w:rsidRDefault="00247BF2" w:rsidP="00247BF2">
            <w:pPr>
              <w:pBdr>
                <w:top w:val="nil"/>
                <w:left w:val="nil"/>
                <w:bottom w:val="nil"/>
                <w:right w:val="nil"/>
                <w:between w:val="nil"/>
              </w:pBdr>
              <w:rPr>
                <w:color w:val="000000"/>
              </w:rPr>
            </w:pPr>
            <w:r>
              <w:rPr>
                <w:color w:val="000000"/>
              </w:rPr>
              <w:t>Kế toán tài chính 2</w:t>
            </w:r>
          </w:p>
        </w:tc>
        <w:tc>
          <w:tcPr>
            <w:tcW w:w="972" w:type="dxa"/>
            <w:vAlign w:val="center"/>
          </w:tcPr>
          <w:p w14:paraId="150EB1C2" w14:textId="77777777" w:rsidR="00247BF2" w:rsidRDefault="00247BF2" w:rsidP="00247BF2">
            <w:pPr>
              <w:pBdr>
                <w:top w:val="nil"/>
                <w:left w:val="nil"/>
                <w:bottom w:val="nil"/>
                <w:right w:val="nil"/>
                <w:between w:val="nil"/>
              </w:pBdr>
              <w:jc w:val="center"/>
              <w:rPr>
                <w:smallCaps/>
                <w:color w:val="000000"/>
              </w:rPr>
            </w:pPr>
            <w:r>
              <w:rPr>
                <w:color w:val="000000"/>
              </w:rPr>
              <w:t>3</w:t>
            </w:r>
          </w:p>
        </w:tc>
        <w:tc>
          <w:tcPr>
            <w:tcW w:w="961" w:type="dxa"/>
          </w:tcPr>
          <w:p w14:paraId="6FC62ED3" w14:textId="77777777" w:rsidR="00247BF2" w:rsidRDefault="00247BF2" w:rsidP="00247BF2">
            <w:pPr>
              <w:jc w:val="center"/>
            </w:pPr>
            <w:r>
              <w:t>1</w:t>
            </w:r>
          </w:p>
        </w:tc>
        <w:tc>
          <w:tcPr>
            <w:tcW w:w="2102" w:type="dxa"/>
          </w:tcPr>
          <w:p w14:paraId="20FF3C35" w14:textId="77777777" w:rsidR="00247BF2" w:rsidRDefault="00247BF2" w:rsidP="00247BF2">
            <w:r>
              <w:t>PRAC230407</w:t>
            </w:r>
          </w:p>
        </w:tc>
      </w:tr>
      <w:tr w:rsidR="00247BF2" w14:paraId="7AE37653" w14:textId="77777777" w:rsidTr="00247BF2">
        <w:trPr>
          <w:trHeight w:val="333"/>
        </w:trPr>
        <w:tc>
          <w:tcPr>
            <w:tcW w:w="668" w:type="dxa"/>
          </w:tcPr>
          <w:p w14:paraId="1DE0858A" w14:textId="77777777" w:rsidR="00247BF2" w:rsidRDefault="00247BF2" w:rsidP="00247BF2">
            <w:pPr>
              <w:ind w:left="502"/>
            </w:pPr>
          </w:p>
        </w:tc>
        <w:tc>
          <w:tcPr>
            <w:tcW w:w="1827" w:type="dxa"/>
            <w:vAlign w:val="bottom"/>
          </w:tcPr>
          <w:p w14:paraId="496FBD19" w14:textId="77777777" w:rsidR="00247BF2" w:rsidRDefault="00247BF2" w:rsidP="00247BF2"/>
        </w:tc>
        <w:tc>
          <w:tcPr>
            <w:tcW w:w="3569" w:type="dxa"/>
            <w:vAlign w:val="bottom"/>
          </w:tcPr>
          <w:p w14:paraId="5EB64A3D" w14:textId="77777777" w:rsidR="00247BF2" w:rsidRDefault="00247BF2" w:rsidP="00247BF2">
            <w:pPr>
              <w:pBdr>
                <w:top w:val="nil"/>
                <w:left w:val="nil"/>
                <w:bottom w:val="nil"/>
                <w:right w:val="nil"/>
                <w:between w:val="nil"/>
              </w:pBdr>
              <w:rPr>
                <w:color w:val="000000"/>
              </w:rPr>
            </w:pPr>
            <w:r>
              <w:rPr>
                <w:color w:val="000000"/>
              </w:rPr>
              <w:t>Tự chọn chuyên ngành (nhóm B)</w:t>
            </w:r>
          </w:p>
        </w:tc>
        <w:tc>
          <w:tcPr>
            <w:tcW w:w="972" w:type="dxa"/>
            <w:vAlign w:val="bottom"/>
          </w:tcPr>
          <w:p w14:paraId="124ADE0E" w14:textId="77777777" w:rsidR="00247BF2" w:rsidRDefault="00247BF2" w:rsidP="00247BF2">
            <w:pPr>
              <w:pBdr>
                <w:top w:val="nil"/>
                <w:left w:val="nil"/>
                <w:bottom w:val="nil"/>
                <w:right w:val="nil"/>
                <w:between w:val="nil"/>
              </w:pBdr>
              <w:jc w:val="center"/>
              <w:rPr>
                <w:smallCaps/>
                <w:color w:val="000000"/>
              </w:rPr>
            </w:pPr>
            <w:r>
              <w:rPr>
                <w:smallCaps/>
                <w:color w:val="000000"/>
              </w:rPr>
              <w:t>5</w:t>
            </w:r>
          </w:p>
        </w:tc>
        <w:tc>
          <w:tcPr>
            <w:tcW w:w="961" w:type="dxa"/>
          </w:tcPr>
          <w:p w14:paraId="5D357508" w14:textId="77777777" w:rsidR="00247BF2" w:rsidRDefault="00247BF2" w:rsidP="00247BF2">
            <w:pPr>
              <w:jc w:val="center"/>
            </w:pPr>
            <w:r>
              <w:t>1</w:t>
            </w:r>
          </w:p>
        </w:tc>
        <w:tc>
          <w:tcPr>
            <w:tcW w:w="2102" w:type="dxa"/>
          </w:tcPr>
          <w:p w14:paraId="66D7ABB7" w14:textId="77777777" w:rsidR="00247BF2" w:rsidRDefault="00247BF2" w:rsidP="00247BF2"/>
        </w:tc>
      </w:tr>
      <w:tr w:rsidR="00247BF2" w14:paraId="31AC91D5" w14:textId="77777777" w:rsidTr="00247BF2">
        <w:trPr>
          <w:trHeight w:val="333"/>
        </w:trPr>
        <w:tc>
          <w:tcPr>
            <w:tcW w:w="668" w:type="dxa"/>
          </w:tcPr>
          <w:p w14:paraId="033F4F1C" w14:textId="77777777" w:rsidR="00247BF2" w:rsidRDefault="00247BF2" w:rsidP="00247BF2">
            <w:pPr>
              <w:numPr>
                <w:ilvl w:val="0"/>
                <w:numId w:val="5"/>
              </w:numPr>
            </w:pPr>
          </w:p>
        </w:tc>
        <w:tc>
          <w:tcPr>
            <w:tcW w:w="1827" w:type="dxa"/>
          </w:tcPr>
          <w:p w14:paraId="2ECA8983" w14:textId="77777777" w:rsidR="00247BF2" w:rsidRDefault="00247BF2" w:rsidP="00247BF2">
            <w:r>
              <w:rPr>
                <w:i/>
              </w:rPr>
              <w:t>APAC330607</w:t>
            </w:r>
          </w:p>
        </w:tc>
        <w:tc>
          <w:tcPr>
            <w:tcW w:w="3569" w:type="dxa"/>
            <w:vAlign w:val="bottom"/>
          </w:tcPr>
          <w:p w14:paraId="2B0A441B" w14:textId="77777777" w:rsidR="00247BF2" w:rsidRDefault="00247BF2" w:rsidP="00247BF2">
            <w:pPr>
              <w:pBdr>
                <w:top w:val="nil"/>
                <w:left w:val="nil"/>
                <w:bottom w:val="nil"/>
                <w:right w:val="nil"/>
                <w:between w:val="nil"/>
              </w:pBdr>
              <w:rPr>
                <w:color w:val="000000"/>
              </w:rPr>
            </w:pPr>
            <w:r>
              <w:rPr>
                <w:i/>
                <w:color w:val="000000"/>
              </w:rPr>
              <w:t>Kế toán hành chính sự nghiệp</w:t>
            </w:r>
          </w:p>
        </w:tc>
        <w:tc>
          <w:tcPr>
            <w:tcW w:w="972" w:type="dxa"/>
            <w:vAlign w:val="bottom"/>
          </w:tcPr>
          <w:p w14:paraId="43E37E4D" w14:textId="77777777" w:rsidR="00247BF2" w:rsidRDefault="00247BF2" w:rsidP="00247BF2">
            <w:pPr>
              <w:pBdr>
                <w:top w:val="nil"/>
                <w:left w:val="nil"/>
                <w:bottom w:val="nil"/>
                <w:right w:val="nil"/>
                <w:between w:val="nil"/>
              </w:pBdr>
              <w:jc w:val="center"/>
              <w:rPr>
                <w:smallCaps/>
                <w:color w:val="000000"/>
              </w:rPr>
            </w:pPr>
            <w:r>
              <w:rPr>
                <w:i/>
                <w:color w:val="000000"/>
              </w:rPr>
              <w:t>3</w:t>
            </w:r>
          </w:p>
        </w:tc>
        <w:tc>
          <w:tcPr>
            <w:tcW w:w="961" w:type="dxa"/>
          </w:tcPr>
          <w:p w14:paraId="0971162F" w14:textId="77777777" w:rsidR="00247BF2" w:rsidRDefault="00247BF2" w:rsidP="00247BF2">
            <w:pPr>
              <w:jc w:val="center"/>
            </w:pPr>
          </w:p>
        </w:tc>
        <w:tc>
          <w:tcPr>
            <w:tcW w:w="2102" w:type="dxa"/>
          </w:tcPr>
          <w:p w14:paraId="526CC41E" w14:textId="77777777" w:rsidR="00247BF2" w:rsidRDefault="00247BF2" w:rsidP="00247BF2">
            <w:r>
              <w:t>PRAC230407</w:t>
            </w:r>
          </w:p>
        </w:tc>
      </w:tr>
      <w:tr w:rsidR="00247BF2" w14:paraId="402FFAC2" w14:textId="77777777" w:rsidTr="00C55CBE">
        <w:trPr>
          <w:trHeight w:val="333"/>
        </w:trPr>
        <w:tc>
          <w:tcPr>
            <w:tcW w:w="668" w:type="dxa"/>
          </w:tcPr>
          <w:p w14:paraId="4463778A" w14:textId="77777777" w:rsidR="00247BF2" w:rsidRDefault="00247BF2" w:rsidP="00247BF2">
            <w:pPr>
              <w:numPr>
                <w:ilvl w:val="0"/>
                <w:numId w:val="5"/>
              </w:numPr>
            </w:pPr>
          </w:p>
        </w:tc>
        <w:tc>
          <w:tcPr>
            <w:tcW w:w="1827" w:type="dxa"/>
          </w:tcPr>
          <w:p w14:paraId="36EDB6D6" w14:textId="77777777" w:rsidR="00247BF2" w:rsidRDefault="00247BF2" w:rsidP="00247BF2">
            <w:r>
              <w:rPr>
                <w:i/>
              </w:rPr>
              <w:t>BAAC331407</w:t>
            </w:r>
          </w:p>
        </w:tc>
        <w:tc>
          <w:tcPr>
            <w:tcW w:w="3569" w:type="dxa"/>
            <w:vAlign w:val="bottom"/>
          </w:tcPr>
          <w:p w14:paraId="588BF114" w14:textId="77777777" w:rsidR="00247BF2" w:rsidRDefault="00247BF2" w:rsidP="00247BF2">
            <w:pPr>
              <w:pBdr>
                <w:top w:val="nil"/>
                <w:left w:val="nil"/>
                <w:bottom w:val="nil"/>
                <w:right w:val="nil"/>
                <w:between w:val="nil"/>
              </w:pBdr>
              <w:rPr>
                <w:color w:val="000000"/>
              </w:rPr>
            </w:pPr>
            <w:r>
              <w:rPr>
                <w:i/>
                <w:color w:val="000000"/>
              </w:rPr>
              <w:t>Kế toán ngân hàng</w:t>
            </w:r>
          </w:p>
        </w:tc>
        <w:tc>
          <w:tcPr>
            <w:tcW w:w="972" w:type="dxa"/>
            <w:vAlign w:val="bottom"/>
          </w:tcPr>
          <w:p w14:paraId="0BAC7518" w14:textId="77777777" w:rsidR="00247BF2" w:rsidRDefault="00247BF2" w:rsidP="00247BF2">
            <w:pPr>
              <w:pBdr>
                <w:top w:val="nil"/>
                <w:left w:val="nil"/>
                <w:bottom w:val="nil"/>
                <w:right w:val="nil"/>
                <w:between w:val="nil"/>
              </w:pBdr>
              <w:jc w:val="center"/>
              <w:rPr>
                <w:smallCaps/>
                <w:color w:val="000000"/>
              </w:rPr>
            </w:pPr>
            <w:r>
              <w:rPr>
                <w:i/>
                <w:color w:val="000000"/>
              </w:rPr>
              <w:t>3</w:t>
            </w:r>
          </w:p>
        </w:tc>
        <w:tc>
          <w:tcPr>
            <w:tcW w:w="961" w:type="dxa"/>
            <w:vAlign w:val="center"/>
          </w:tcPr>
          <w:p w14:paraId="7214D19D" w14:textId="77777777" w:rsidR="00247BF2" w:rsidRDefault="00247BF2" w:rsidP="00247BF2">
            <w:pPr>
              <w:jc w:val="center"/>
            </w:pPr>
          </w:p>
        </w:tc>
        <w:tc>
          <w:tcPr>
            <w:tcW w:w="2102" w:type="dxa"/>
          </w:tcPr>
          <w:p w14:paraId="23BA6135" w14:textId="77777777" w:rsidR="00247BF2" w:rsidRDefault="00247BF2" w:rsidP="00247BF2">
            <w:r>
              <w:t>PRAC230407</w:t>
            </w:r>
          </w:p>
        </w:tc>
      </w:tr>
      <w:tr w:rsidR="00247BF2" w14:paraId="1AD45382" w14:textId="77777777" w:rsidTr="00247BF2">
        <w:trPr>
          <w:trHeight w:val="333"/>
        </w:trPr>
        <w:tc>
          <w:tcPr>
            <w:tcW w:w="668" w:type="dxa"/>
            <w:vAlign w:val="center"/>
          </w:tcPr>
          <w:p w14:paraId="0BB3A96A" w14:textId="77777777" w:rsidR="00247BF2" w:rsidRDefault="00247BF2" w:rsidP="00247BF2">
            <w:pPr>
              <w:numPr>
                <w:ilvl w:val="0"/>
                <w:numId w:val="5"/>
              </w:numPr>
            </w:pPr>
          </w:p>
        </w:tc>
        <w:tc>
          <w:tcPr>
            <w:tcW w:w="1827" w:type="dxa"/>
            <w:vAlign w:val="center"/>
          </w:tcPr>
          <w:p w14:paraId="0676FF2F" w14:textId="77777777" w:rsidR="00247BF2" w:rsidRDefault="00247BF2" w:rsidP="00247BF2">
            <w:r>
              <w:rPr>
                <w:i/>
              </w:rPr>
              <w:t>REAC321307</w:t>
            </w:r>
          </w:p>
        </w:tc>
        <w:tc>
          <w:tcPr>
            <w:tcW w:w="3569" w:type="dxa"/>
            <w:vAlign w:val="center"/>
          </w:tcPr>
          <w:p w14:paraId="1E285FFB" w14:textId="77777777" w:rsidR="00247BF2" w:rsidRDefault="00247BF2" w:rsidP="00247BF2">
            <w:pPr>
              <w:pBdr>
                <w:top w:val="nil"/>
                <w:left w:val="nil"/>
                <w:bottom w:val="nil"/>
                <w:right w:val="nil"/>
                <w:between w:val="nil"/>
              </w:pBdr>
              <w:rPr>
                <w:color w:val="000000"/>
              </w:rPr>
            </w:pPr>
            <w:r>
              <w:rPr>
                <w:i/>
                <w:color w:val="000000"/>
              </w:rPr>
              <w:t>Lập sổ sách kế toán trên Access</w:t>
            </w:r>
          </w:p>
        </w:tc>
        <w:tc>
          <w:tcPr>
            <w:tcW w:w="972" w:type="dxa"/>
            <w:vAlign w:val="center"/>
          </w:tcPr>
          <w:p w14:paraId="0DF6D29D" w14:textId="77777777" w:rsidR="00247BF2" w:rsidRDefault="00247BF2" w:rsidP="00247BF2">
            <w:pPr>
              <w:pBdr>
                <w:top w:val="nil"/>
                <w:left w:val="nil"/>
                <w:bottom w:val="nil"/>
                <w:right w:val="nil"/>
                <w:between w:val="nil"/>
              </w:pBdr>
              <w:jc w:val="center"/>
              <w:rPr>
                <w:smallCaps/>
                <w:color w:val="000000"/>
              </w:rPr>
            </w:pPr>
            <w:r>
              <w:rPr>
                <w:i/>
                <w:color w:val="000000"/>
              </w:rPr>
              <w:t>2</w:t>
            </w:r>
          </w:p>
        </w:tc>
        <w:tc>
          <w:tcPr>
            <w:tcW w:w="961" w:type="dxa"/>
          </w:tcPr>
          <w:p w14:paraId="50FA8DE0" w14:textId="77777777" w:rsidR="00247BF2" w:rsidRDefault="00247BF2" w:rsidP="00247BF2">
            <w:pPr>
              <w:jc w:val="center"/>
            </w:pPr>
          </w:p>
        </w:tc>
        <w:tc>
          <w:tcPr>
            <w:tcW w:w="2102" w:type="dxa"/>
            <w:vAlign w:val="center"/>
          </w:tcPr>
          <w:p w14:paraId="3721B719" w14:textId="77777777" w:rsidR="00247BF2" w:rsidRDefault="00247BF2" w:rsidP="00247BF2">
            <w:pPr>
              <w:jc w:val="center"/>
            </w:pPr>
            <w:r>
              <w:t>PRAC230407</w:t>
            </w:r>
          </w:p>
          <w:p w14:paraId="237A0310" w14:textId="77777777" w:rsidR="00247BF2" w:rsidRDefault="00247BF2" w:rsidP="00247BF2">
            <w:pPr>
              <w:jc w:val="center"/>
            </w:pPr>
            <w:r>
              <w:t>Môn học project-based</w:t>
            </w:r>
          </w:p>
        </w:tc>
      </w:tr>
      <w:tr w:rsidR="00247BF2" w14:paraId="611176E2" w14:textId="77777777" w:rsidTr="00247BF2">
        <w:trPr>
          <w:trHeight w:val="333"/>
        </w:trPr>
        <w:tc>
          <w:tcPr>
            <w:tcW w:w="668" w:type="dxa"/>
            <w:vAlign w:val="center"/>
          </w:tcPr>
          <w:p w14:paraId="5E945BC5" w14:textId="77777777" w:rsidR="00247BF2" w:rsidRDefault="00247BF2" w:rsidP="00247BF2">
            <w:pPr>
              <w:numPr>
                <w:ilvl w:val="0"/>
                <w:numId w:val="5"/>
              </w:numPr>
            </w:pPr>
          </w:p>
        </w:tc>
        <w:tc>
          <w:tcPr>
            <w:tcW w:w="1827" w:type="dxa"/>
            <w:vAlign w:val="center"/>
          </w:tcPr>
          <w:p w14:paraId="7C918195" w14:textId="77777777" w:rsidR="00247BF2" w:rsidRDefault="00247BF2" w:rsidP="00247BF2">
            <w:r>
              <w:rPr>
                <w:i/>
              </w:rPr>
              <w:t>REEX321207</w:t>
            </w:r>
          </w:p>
        </w:tc>
        <w:tc>
          <w:tcPr>
            <w:tcW w:w="3569" w:type="dxa"/>
            <w:vAlign w:val="center"/>
          </w:tcPr>
          <w:p w14:paraId="75253C58" w14:textId="77777777" w:rsidR="00247BF2" w:rsidRDefault="00247BF2" w:rsidP="00247BF2">
            <w:pPr>
              <w:pBdr>
                <w:top w:val="nil"/>
                <w:left w:val="nil"/>
                <w:bottom w:val="nil"/>
                <w:right w:val="nil"/>
                <w:between w:val="nil"/>
              </w:pBdr>
              <w:rPr>
                <w:color w:val="000000"/>
              </w:rPr>
            </w:pPr>
            <w:r>
              <w:rPr>
                <w:i/>
                <w:color w:val="000000"/>
              </w:rPr>
              <w:t>Lập sổ sách kế toán trên Excel</w:t>
            </w:r>
          </w:p>
        </w:tc>
        <w:tc>
          <w:tcPr>
            <w:tcW w:w="972" w:type="dxa"/>
            <w:vAlign w:val="center"/>
          </w:tcPr>
          <w:p w14:paraId="3088E8B1" w14:textId="77777777" w:rsidR="00247BF2" w:rsidRDefault="00247BF2" w:rsidP="00247BF2">
            <w:pPr>
              <w:pBdr>
                <w:top w:val="nil"/>
                <w:left w:val="nil"/>
                <w:bottom w:val="nil"/>
                <w:right w:val="nil"/>
                <w:between w:val="nil"/>
              </w:pBdr>
              <w:jc w:val="center"/>
              <w:rPr>
                <w:smallCaps/>
                <w:color w:val="000000"/>
              </w:rPr>
            </w:pPr>
            <w:r>
              <w:rPr>
                <w:i/>
                <w:color w:val="000000"/>
              </w:rPr>
              <w:t>2</w:t>
            </w:r>
          </w:p>
        </w:tc>
        <w:tc>
          <w:tcPr>
            <w:tcW w:w="961" w:type="dxa"/>
          </w:tcPr>
          <w:p w14:paraId="0F53975C" w14:textId="77777777" w:rsidR="00247BF2" w:rsidRDefault="00247BF2" w:rsidP="00247BF2">
            <w:pPr>
              <w:jc w:val="center"/>
            </w:pPr>
          </w:p>
        </w:tc>
        <w:tc>
          <w:tcPr>
            <w:tcW w:w="2102" w:type="dxa"/>
            <w:vAlign w:val="center"/>
          </w:tcPr>
          <w:p w14:paraId="14E25BB9" w14:textId="77777777" w:rsidR="00247BF2" w:rsidRDefault="008A3909" w:rsidP="008A3909">
            <w:pPr>
              <w:jc w:val="center"/>
            </w:pPr>
            <w:r>
              <w:t>PRAC230407</w:t>
            </w:r>
          </w:p>
          <w:p w14:paraId="4AE57DA1" w14:textId="77777777" w:rsidR="008A3909" w:rsidRDefault="008A3909" w:rsidP="008A3909">
            <w:pPr>
              <w:jc w:val="center"/>
            </w:pPr>
            <w:r>
              <w:t>Môn học project-based</w:t>
            </w:r>
          </w:p>
        </w:tc>
      </w:tr>
      <w:tr w:rsidR="00247BF2" w14:paraId="3CCE0EC0" w14:textId="77777777" w:rsidTr="00247BF2">
        <w:trPr>
          <w:trHeight w:val="333"/>
        </w:trPr>
        <w:tc>
          <w:tcPr>
            <w:tcW w:w="668" w:type="dxa"/>
            <w:vAlign w:val="center"/>
          </w:tcPr>
          <w:p w14:paraId="760A9D6E" w14:textId="77777777" w:rsidR="00247BF2" w:rsidRDefault="00247BF2" w:rsidP="00247BF2">
            <w:pPr>
              <w:numPr>
                <w:ilvl w:val="0"/>
                <w:numId w:val="5"/>
              </w:numPr>
            </w:pPr>
          </w:p>
        </w:tc>
        <w:tc>
          <w:tcPr>
            <w:tcW w:w="1827" w:type="dxa"/>
          </w:tcPr>
          <w:p w14:paraId="1046834B" w14:textId="77777777" w:rsidR="00247BF2" w:rsidRDefault="00247BF2" w:rsidP="00247BF2">
            <w:r>
              <w:t>COAC331607</w:t>
            </w:r>
          </w:p>
        </w:tc>
        <w:tc>
          <w:tcPr>
            <w:tcW w:w="3569" w:type="dxa"/>
            <w:vAlign w:val="bottom"/>
          </w:tcPr>
          <w:p w14:paraId="7C27914F" w14:textId="77777777" w:rsidR="00247BF2" w:rsidRDefault="00247BF2" w:rsidP="00247BF2">
            <w:pPr>
              <w:pBdr>
                <w:top w:val="nil"/>
                <w:left w:val="nil"/>
                <w:bottom w:val="nil"/>
                <w:right w:val="nil"/>
                <w:between w:val="nil"/>
              </w:pBdr>
              <w:rPr>
                <w:color w:val="000000"/>
              </w:rPr>
            </w:pPr>
            <w:r>
              <w:rPr>
                <w:color w:val="000000"/>
              </w:rPr>
              <w:t>Kế toán chi phí</w:t>
            </w:r>
          </w:p>
        </w:tc>
        <w:tc>
          <w:tcPr>
            <w:tcW w:w="972" w:type="dxa"/>
            <w:vAlign w:val="bottom"/>
          </w:tcPr>
          <w:p w14:paraId="14FE8554" w14:textId="77777777" w:rsidR="00247BF2" w:rsidRDefault="00247BF2" w:rsidP="00247BF2">
            <w:pPr>
              <w:pBdr>
                <w:top w:val="nil"/>
                <w:left w:val="nil"/>
                <w:bottom w:val="nil"/>
                <w:right w:val="nil"/>
                <w:between w:val="nil"/>
              </w:pBdr>
              <w:jc w:val="center"/>
              <w:rPr>
                <w:smallCaps/>
                <w:color w:val="000000"/>
              </w:rPr>
            </w:pPr>
            <w:r>
              <w:rPr>
                <w:color w:val="000000"/>
              </w:rPr>
              <w:t>3</w:t>
            </w:r>
          </w:p>
        </w:tc>
        <w:tc>
          <w:tcPr>
            <w:tcW w:w="961" w:type="dxa"/>
          </w:tcPr>
          <w:p w14:paraId="034DA449" w14:textId="77777777" w:rsidR="00247BF2" w:rsidRDefault="00247BF2" w:rsidP="00247BF2">
            <w:pPr>
              <w:jc w:val="center"/>
            </w:pPr>
            <w:r>
              <w:t>2</w:t>
            </w:r>
          </w:p>
        </w:tc>
        <w:tc>
          <w:tcPr>
            <w:tcW w:w="2102" w:type="dxa"/>
          </w:tcPr>
          <w:p w14:paraId="54A443E8" w14:textId="77777777" w:rsidR="00247BF2" w:rsidRDefault="00247BF2" w:rsidP="00247BF2">
            <w:r>
              <w:t>PRAC230407</w:t>
            </w:r>
          </w:p>
        </w:tc>
      </w:tr>
      <w:tr w:rsidR="00247BF2" w14:paraId="50199D45" w14:textId="77777777" w:rsidTr="00247BF2">
        <w:trPr>
          <w:trHeight w:val="333"/>
        </w:trPr>
        <w:tc>
          <w:tcPr>
            <w:tcW w:w="668" w:type="dxa"/>
            <w:vAlign w:val="center"/>
          </w:tcPr>
          <w:p w14:paraId="4818A2B5" w14:textId="77777777" w:rsidR="00247BF2" w:rsidRDefault="00247BF2" w:rsidP="00247BF2">
            <w:pPr>
              <w:numPr>
                <w:ilvl w:val="0"/>
                <w:numId w:val="5"/>
              </w:numPr>
            </w:pPr>
          </w:p>
        </w:tc>
        <w:tc>
          <w:tcPr>
            <w:tcW w:w="1827" w:type="dxa"/>
          </w:tcPr>
          <w:p w14:paraId="7426D41D" w14:textId="77777777" w:rsidR="00247BF2" w:rsidRDefault="00247BF2" w:rsidP="00247BF2">
            <w:r>
              <w:t>AUDI430207</w:t>
            </w:r>
          </w:p>
        </w:tc>
        <w:tc>
          <w:tcPr>
            <w:tcW w:w="3569" w:type="dxa"/>
            <w:vAlign w:val="bottom"/>
          </w:tcPr>
          <w:p w14:paraId="10A45EFD" w14:textId="77777777" w:rsidR="00247BF2" w:rsidRDefault="00247BF2" w:rsidP="00247BF2">
            <w:pPr>
              <w:pBdr>
                <w:top w:val="nil"/>
                <w:left w:val="nil"/>
                <w:bottom w:val="nil"/>
                <w:right w:val="nil"/>
                <w:between w:val="nil"/>
              </w:pBdr>
              <w:rPr>
                <w:color w:val="000000"/>
              </w:rPr>
            </w:pPr>
            <w:r>
              <w:rPr>
                <w:color w:val="000000"/>
              </w:rPr>
              <w:t>Kiểm toán 1</w:t>
            </w:r>
          </w:p>
        </w:tc>
        <w:tc>
          <w:tcPr>
            <w:tcW w:w="972" w:type="dxa"/>
            <w:vAlign w:val="bottom"/>
          </w:tcPr>
          <w:p w14:paraId="0CDCCC88" w14:textId="77777777" w:rsidR="00247BF2" w:rsidRDefault="00247BF2" w:rsidP="00247BF2">
            <w:pPr>
              <w:pBdr>
                <w:top w:val="nil"/>
                <w:left w:val="nil"/>
                <w:bottom w:val="nil"/>
                <w:right w:val="nil"/>
                <w:between w:val="nil"/>
              </w:pBdr>
              <w:jc w:val="center"/>
              <w:rPr>
                <w:smallCaps/>
                <w:color w:val="000000"/>
              </w:rPr>
            </w:pPr>
            <w:r>
              <w:rPr>
                <w:color w:val="000000"/>
              </w:rPr>
              <w:t>3</w:t>
            </w:r>
          </w:p>
        </w:tc>
        <w:tc>
          <w:tcPr>
            <w:tcW w:w="961" w:type="dxa"/>
          </w:tcPr>
          <w:p w14:paraId="0D9F2EDD" w14:textId="77777777" w:rsidR="00247BF2" w:rsidRDefault="00247BF2" w:rsidP="00247BF2">
            <w:pPr>
              <w:jc w:val="center"/>
            </w:pPr>
            <w:r>
              <w:t>2</w:t>
            </w:r>
          </w:p>
        </w:tc>
        <w:tc>
          <w:tcPr>
            <w:tcW w:w="2102" w:type="dxa"/>
          </w:tcPr>
          <w:p w14:paraId="2ED58344" w14:textId="77777777" w:rsidR="00247BF2" w:rsidRDefault="00247BF2" w:rsidP="00247BF2">
            <w:r>
              <w:t>PRAC230407</w:t>
            </w:r>
          </w:p>
        </w:tc>
      </w:tr>
      <w:tr w:rsidR="00247BF2" w14:paraId="1B6B0071" w14:textId="77777777" w:rsidTr="00247BF2">
        <w:trPr>
          <w:trHeight w:val="333"/>
        </w:trPr>
        <w:tc>
          <w:tcPr>
            <w:tcW w:w="668" w:type="dxa"/>
            <w:vAlign w:val="center"/>
          </w:tcPr>
          <w:p w14:paraId="01B34A8B" w14:textId="77777777" w:rsidR="00247BF2" w:rsidRDefault="00247BF2" w:rsidP="00247BF2">
            <w:pPr>
              <w:numPr>
                <w:ilvl w:val="0"/>
                <w:numId w:val="5"/>
              </w:numPr>
            </w:pPr>
          </w:p>
        </w:tc>
        <w:tc>
          <w:tcPr>
            <w:tcW w:w="1827" w:type="dxa"/>
            <w:vAlign w:val="center"/>
          </w:tcPr>
          <w:p w14:paraId="563F6E3E" w14:textId="77777777" w:rsidR="00247BF2" w:rsidRDefault="00247BF2" w:rsidP="00247BF2">
            <w:r>
              <w:t>INAC331007</w:t>
            </w:r>
          </w:p>
        </w:tc>
        <w:tc>
          <w:tcPr>
            <w:tcW w:w="3569" w:type="dxa"/>
            <w:vAlign w:val="center"/>
          </w:tcPr>
          <w:p w14:paraId="5A751FC2" w14:textId="77777777" w:rsidR="00247BF2" w:rsidRDefault="00247BF2" w:rsidP="00247BF2">
            <w:pPr>
              <w:pBdr>
                <w:top w:val="nil"/>
                <w:left w:val="nil"/>
                <w:bottom w:val="nil"/>
                <w:right w:val="nil"/>
                <w:between w:val="nil"/>
              </w:pBdr>
              <w:rPr>
                <w:color w:val="000000"/>
              </w:rPr>
            </w:pPr>
            <w:r>
              <w:rPr>
                <w:color w:val="000000"/>
              </w:rPr>
              <w:t>Kế toán quốc tế</w:t>
            </w:r>
          </w:p>
        </w:tc>
        <w:tc>
          <w:tcPr>
            <w:tcW w:w="972" w:type="dxa"/>
            <w:vAlign w:val="center"/>
          </w:tcPr>
          <w:p w14:paraId="5A504126" w14:textId="77777777" w:rsidR="00247BF2" w:rsidRDefault="00247BF2" w:rsidP="00247BF2">
            <w:pPr>
              <w:pBdr>
                <w:top w:val="nil"/>
                <w:left w:val="nil"/>
                <w:bottom w:val="nil"/>
                <w:right w:val="nil"/>
                <w:between w:val="nil"/>
              </w:pBdr>
              <w:jc w:val="center"/>
              <w:rPr>
                <w:color w:val="000000"/>
              </w:rPr>
            </w:pPr>
            <w:r>
              <w:rPr>
                <w:color w:val="000000"/>
              </w:rPr>
              <w:t>3</w:t>
            </w:r>
          </w:p>
        </w:tc>
        <w:tc>
          <w:tcPr>
            <w:tcW w:w="961" w:type="dxa"/>
          </w:tcPr>
          <w:p w14:paraId="53E02951" w14:textId="77777777" w:rsidR="00247BF2" w:rsidRDefault="00247BF2" w:rsidP="00247BF2">
            <w:pPr>
              <w:jc w:val="center"/>
            </w:pPr>
            <w:r>
              <w:t>2</w:t>
            </w:r>
          </w:p>
        </w:tc>
        <w:tc>
          <w:tcPr>
            <w:tcW w:w="2102" w:type="dxa"/>
          </w:tcPr>
          <w:p w14:paraId="599DF273" w14:textId="77777777" w:rsidR="00247BF2" w:rsidRDefault="00247BF2" w:rsidP="00247BF2"/>
        </w:tc>
      </w:tr>
      <w:tr w:rsidR="00247BF2" w14:paraId="4AEB8240" w14:textId="77777777" w:rsidTr="00247BF2">
        <w:tc>
          <w:tcPr>
            <w:tcW w:w="6064" w:type="dxa"/>
            <w:gridSpan w:val="3"/>
          </w:tcPr>
          <w:p w14:paraId="72FCC0A5" w14:textId="77777777" w:rsidR="00247BF2" w:rsidRDefault="00247BF2" w:rsidP="00247BF2">
            <w:pPr>
              <w:jc w:val="center"/>
              <w:rPr>
                <w:b/>
              </w:rPr>
            </w:pPr>
            <w:r>
              <w:rPr>
                <w:b/>
              </w:rPr>
              <w:t>Tổng</w:t>
            </w:r>
          </w:p>
        </w:tc>
        <w:tc>
          <w:tcPr>
            <w:tcW w:w="972" w:type="dxa"/>
          </w:tcPr>
          <w:p w14:paraId="657772B9" w14:textId="77777777" w:rsidR="00247BF2" w:rsidRDefault="00247BF2" w:rsidP="00247BF2">
            <w:pPr>
              <w:tabs>
                <w:tab w:val="left" w:pos="751"/>
              </w:tabs>
              <w:jc w:val="center"/>
              <w:rPr>
                <w:b/>
              </w:rPr>
            </w:pPr>
            <w:r>
              <w:rPr>
                <w:b/>
              </w:rPr>
              <w:t>20</w:t>
            </w:r>
          </w:p>
        </w:tc>
        <w:tc>
          <w:tcPr>
            <w:tcW w:w="961" w:type="dxa"/>
          </w:tcPr>
          <w:p w14:paraId="32791BEB" w14:textId="77777777" w:rsidR="00247BF2" w:rsidRDefault="00247BF2" w:rsidP="00247BF2">
            <w:pPr>
              <w:rPr>
                <w:b/>
              </w:rPr>
            </w:pPr>
          </w:p>
        </w:tc>
        <w:tc>
          <w:tcPr>
            <w:tcW w:w="2102" w:type="dxa"/>
          </w:tcPr>
          <w:p w14:paraId="6B30D1BF" w14:textId="77777777" w:rsidR="00247BF2" w:rsidRDefault="00247BF2" w:rsidP="00247BF2">
            <w:pPr>
              <w:rPr>
                <w:b/>
              </w:rPr>
            </w:pPr>
          </w:p>
        </w:tc>
      </w:tr>
    </w:tbl>
    <w:p w14:paraId="47F0A073" w14:textId="77777777" w:rsidR="001B6422" w:rsidRDefault="001B6422" w:rsidP="001B6422">
      <w:pPr>
        <w:spacing w:before="120" w:after="120"/>
      </w:pPr>
      <w:r>
        <w:rPr>
          <w:b/>
        </w:rPr>
        <w:t xml:space="preserve">Học kỳ 6: </w:t>
      </w:r>
    </w:p>
    <w:tbl>
      <w:tblPr>
        <w:tblW w:w="98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2"/>
        <w:gridCol w:w="1846"/>
        <w:gridCol w:w="3477"/>
        <w:gridCol w:w="953"/>
        <w:gridCol w:w="989"/>
        <w:gridCol w:w="1988"/>
      </w:tblGrid>
      <w:tr w:rsidR="00247BF2" w14:paraId="4C4068DF" w14:textId="77777777" w:rsidTr="00C55CBE">
        <w:trPr>
          <w:trHeight w:val="711"/>
        </w:trPr>
        <w:tc>
          <w:tcPr>
            <w:tcW w:w="642" w:type="dxa"/>
            <w:vAlign w:val="center"/>
          </w:tcPr>
          <w:p w14:paraId="75483563" w14:textId="77777777" w:rsidR="00247BF2" w:rsidRDefault="00247BF2" w:rsidP="00247BF2">
            <w:pPr>
              <w:jc w:val="center"/>
              <w:rPr>
                <w:b/>
              </w:rPr>
            </w:pPr>
            <w:r>
              <w:rPr>
                <w:b/>
              </w:rPr>
              <w:t>TT</w:t>
            </w:r>
          </w:p>
        </w:tc>
        <w:tc>
          <w:tcPr>
            <w:tcW w:w="1846" w:type="dxa"/>
            <w:vAlign w:val="center"/>
          </w:tcPr>
          <w:p w14:paraId="6E352075" w14:textId="77777777" w:rsidR="00247BF2" w:rsidRDefault="00247BF2" w:rsidP="00247BF2">
            <w:pPr>
              <w:jc w:val="center"/>
              <w:rPr>
                <w:b/>
              </w:rPr>
            </w:pPr>
            <w:r>
              <w:rPr>
                <w:b/>
              </w:rPr>
              <w:t>Mã MH</w:t>
            </w:r>
          </w:p>
        </w:tc>
        <w:tc>
          <w:tcPr>
            <w:tcW w:w="3477" w:type="dxa"/>
            <w:vAlign w:val="center"/>
          </w:tcPr>
          <w:p w14:paraId="072B0E56" w14:textId="77777777" w:rsidR="00247BF2" w:rsidRDefault="00247BF2" w:rsidP="00247BF2">
            <w:pPr>
              <w:jc w:val="center"/>
              <w:rPr>
                <w:b/>
              </w:rPr>
            </w:pPr>
            <w:r>
              <w:rPr>
                <w:b/>
              </w:rPr>
              <w:t>Tên MH</w:t>
            </w:r>
          </w:p>
        </w:tc>
        <w:tc>
          <w:tcPr>
            <w:tcW w:w="953" w:type="dxa"/>
            <w:vAlign w:val="center"/>
          </w:tcPr>
          <w:p w14:paraId="19D1A707" w14:textId="77777777" w:rsidR="00247BF2" w:rsidRDefault="00247BF2" w:rsidP="00247BF2">
            <w:pPr>
              <w:jc w:val="center"/>
              <w:rPr>
                <w:b/>
              </w:rPr>
            </w:pPr>
            <w:r>
              <w:rPr>
                <w:b/>
              </w:rPr>
              <w:t>Số TC</w:t>
            </w:r>
          </w:p>
        </w:tc>
        <w:tc>
          <w:tcPr>
            <w:tcW w:w="989" w:type="dxa"/>
            <w:vAlign w:val="center"/>
          </w:tcPr>
          <w:p w14:paraId="1B016A59" w14:textId="77777777" w:rsidR="00247BF2" w:rsidRDefault="00247BF2" w:rsidP="00247BF2">
            <w:pPr>
              <w:pBdr>
                <w:top w:val="nil"/>
                <w:left w:val="nil"/>
                <w:bottom w:val="nil"/>
                <w:right w:val="nil"/>
                <w:between w:val="nil"/>
              </w:pBdr>
              <w:jc w:val="center"/>
              <w:rPr>
                <w:b/>
              </w:rPr>
            </w:pPr>
            <w:r>
              <w:rPr>
                <w:b/>
              </w:rPr>
              <w:t>Đợt</w:t>
            </w:r>
          </w:p>
        </w:tc>
        <w:tc>
          <w:tcPr>
            <w:tcW w:w="1988" w:type="dxa"/>
            <w:vAlign w:val="center"/>
          </w:tcPr>
          <w:p w14:paraId="205991A8" w14:textId="77777777" w:rsidR="00247BF2" w:rsidRDefault="00247BF2" w:rsidP="00247BF2">
            <w:pPr>
              <w:pBdr>
                <w:top w:val="nil"/>
                <w:left w:val="nil"/>
                <w:bottom w:val="nil"/>
                <w:right w:val="nil"/>
                <w:between w:val="nil"/>
              </w:pBdr>
              <w:jc w:val="center"/>
              <w:rPr>
                <w:b/>
                <w:color w:val="000000"/>
              </w:rPr>
            </w:pPr>
            <w:r>
              <w:rPr>
                <w:b/>
                <w:color w:val="000000"/>
              </w:rPr>
              <w:t>Mã MH trước,</w:t>
            </w:r>
          </w:p>
          <w:p w14:paraId="27358BC9" w14:textId="77777777" w:rsidR="00247BF2" w:rsidRDefault="00247BF2" w:rsidP="00247BF2">
            <w:pPr>
              <w:jc w:val="center"/>
              <w:rPr>
                <w:b/>
              </w:rPr>
            </w:pPr>
            <w:r>
              <w:rPr>
                <w:b/>
              </w:rPr>
              <w:t>MH tiên quyết</w:t>
            </w:r>
          </w:p>
        </w:tc>
      </w:tr>
      <w:tr w:rsidR="00247BF2" w14:paraId="05F7CDD6" w14:textId="77777777" w:rsidTr="00247BF2">
        <w:tc>
          <w:tcPr>
            <w:tcW w:w="642" w:type="dxa"/>
          </w:tcPr>
          <w:p w14:paraId="5E041E75" w14:textId="77777777" w:rsidR="00247BF2" w:rsidRDefault="00247BF2" w:rsidP="00247BF2">
            <w:pPr>
              <w:numPr>
                <w:ilvl w:val="0"/>
                <w:numId w:val="12"/>
              </w:numPr>
            </w:pPr>
          </w:p>
        </w:tc>
        <w:tc>
          <w:tcPr>
            <w:tcW w:w="1846" w:type="dxa"/>
          </w:tcPr>
          <w:p w14:paraId="5F115A79" w14:textId="77777777" w:rsidR="00247BF2" w:rsidRDefault="00247BF2" w:rsidP="00247BF2">
            <w:pPr>
              <w:tabs>
                <w:tab w:val="left" w:pos="1365"/>
              </w:tabs>
              <w:jc w:val="center"/>
            </w:pPr>
            <w:r>
              <w:t>ADFA431807</w:t>
            </w:r>
          </w:p>
        </w:tc>
        <w:tc>
          <w:tcPr>
            <w:tcW w:w="3477" w:type="dxa"/>
            <w:vAlign w:val="bottom"/>
          </w:tcPr>
          <w:p w14:paraId="37C8CA58" w14:textId="77777777" w:rsidR="00247BF2" w:rsidRDefault="00247BF2" w:rsidP="00247BF2">
            <w:pPr>
              <w:pBdr>
                <w:top w:val="nil"/>
                <w:left w:val="nil"/>
                <w:bottom w:val="nil"/>
                <w:right w:val="nil"/>
                <w:between w:val="nil"/>
              </w:pBdr>
              <w:tabs>
                <w:tab w:val="left" w:pos="1365"/>
              </w:tabs>
              <w:rPr>
                <w:color w:val="000000"/>
              </w:rPr>
            </w:pPr>
            <w:r>
              <w:rPr>
                <w:color w:val="000000"/>
              </w:rPr>
              <w:t>Kế toán tài chính nâng cao</w:t>
            </w:r>
          </w:p>
        </w:tc>
        <w:tc>
          <w:tcPr>
            <w:tcW w:w="953" w:type="dxa"/>
            <w:vAlign w:val="bottom"/>
          </w:tcPr>
          <w:p w14:paraId="2D076B82" w14:textId="77777777" w:rsidR="00247BF2" w:rsidRDefault="00247BF2" w:rsidP="00247BF2">
            <w:pPr>
              <w:pBdr>
                <w:top w:val="nil"/>
                <w:left w:val="nil"/>
                <w:bottom w:val="nil"/>
                <w:right w:val="nil"/>
                <w:between w:val="nil"/>
              </w:pBdr>
              <w:tabs>
                <w:tab w:val="left" w:pos="1365"/>
              </w:tabs>
              <w:jc w:val="center"/>
              <w:rPr>
                <w:color w:val="000000"/>
              </w:rPr>
            </w:pPr>
            <w:r>
              <w:rPr>
                <w:color w:val="000000"/>
              </w:rPr>
              <w:t>3</w:t>
            </w:r>
          </w:p>
        </w:tc>
        <w:tc>
          <w:tcPr>
            <w:tcW w:w="989" w:type="dxa"/>
          </w:tcPr>
          <w:p w14:paraId="10B43664" w14:textId="77777777" w:rsidR="00247BF2" w:rsidRDefault="00247BF2" w:rsidP="00247BF2">
            <w:pPr>
              <w:jc w:val="center"/>
            </w:pPr>
            <w:r>
              <w:t>1</w:t>
            </w:r>
          </w:p>
        </w:tc>
        <w:tc>
          <w:tcPr>
            <w:tcW w:w="1988" w:type="dxa"/>
          </w:tcPr>
          <w:p w14:paraId="6C975DD6" w14:textId="77777777" w:rsidR="00247BF2" w:rsidRDefault="00247BF2" w:rsidP="00247BF2">
            <w:pPr>
              <w:jc w:val="center"/>
            </w:pPr>
            <w:r>
              <w:t>FIAC330907</w:t>
            </w:r>
          </w:p>
        </w:tc>
      </w:tr>
      <w:tr w:rsidR="00247BF2" w14:paraId="3F1E9BB7" w14:textId="77777777" w:rsidTr="00247BF2">
        <w:tc>
          <w:tcPr>
            <w:tcW w:w="642" w:type="dxa"/>
          </w:tcPr>
          <w:p w14:paraId="0EA03E39" w14:textId="77777777" w:rsidR="00247BF2" w:rsidRDefault="00247BF2" w:rsidP="00247BF2">
            <w:pPr>
              <w:numPr>
                <w:ilvl w:val="0"/>
                <w:numId w:val="12"/>
              </w:numPr>
            </w:pPr>
          </w:p>
        </w:tc>
        <w:tc>
          <w:tcPr>
            <w:tcW w:w="1846" w:type="dxa"/>
            <w:vAlign w:val="center"/>
          </w:tcPr>
          <w:p w14:paraId="347FBC04" w14:textId="77777777" w:rsidR="00247BF2" w:rsidRDefault="00247BF2" w:rsidP="00247BF2">
            <w:r>
              <w:t>ADAU430907</w:t>
            </w:r>
          </w:p>
        </w:tc>
        <w:tc>
          <w:tcPr>
            <w:tcW w:w="3477" w:type="dxa"/>
            <w:vAlign w:val="center"/>
          </w:tcPr>
          <w:p w14:paraId="235CBED8" w14:textId="77777777" w:rsidR="00247BF2" w:rsidRDefault="00247BF2" w:rsidP="00247BF2">
            <w:pPr>
              <w:pBdr>
                <w:top w:val="nil"/>
                <w:left w:val="nil"/>
                <w:bottom w:val="nil"/>
                <w:right w:val="nil"/>
                <w:between w:val="nil"/>
              </w:pBdr>
              <w:rPr>
                <w:color w:val="000000"/>
              </w:rPr>
            </w:pPr>
            <w:r>
              <w:rPr>
                <w:color w:val="000000"/>
              </w:rPr>
              <w:t>Kiểm toán 2</w:t>
            </w:r>
          </w:p>
        </w:tc>
        <w:tc>
          <w:tcPr>
            <w:tcW w:w="953" w:type="dxa"/>
            <w:vAlign w:val="center"/>
          </w:tcPr>
          <w:p w14:paraId="381232B2" w14:textId="77777777" w:rsidR="00247BF2" w:rsidRDefault="00247BF2" w:rsidP="00247BF2">
            <w:pPr>
              <w:pBdr>
                <w:top w:val="nil"/>
                <w:left w:val="nil"/>
                <w:bottom w:val="nil"/>
                <w:right w:val="nil"/>
                <w:between w:val="nil"/>
              </w:pBdr>
              <w:jc w:val="center"/>
              <w:rPr>
                <w:smallCaps/>
                <w:color w:val="000000"/>
              </w:rPr>
            </w:pPr>
            <w:r>
              <w:rPr>
                <w:color w:val="000000"/>
              </w:rPr>
              <w:t>3</w:t>
            </w:r>
          </w:p>
        </w:tc>
        <w:tc>
          <w:tcPr>
            <w:tcW w:w="989" w:type="dxa"/>
          </w:tcPr>
          <w:p w14:paraId="2D2FA26B" w14:textId="77777777" w:rsidR="00247BF2" w:rsidRDefault="00247BF2" w:rsidP="00247BF2">
            <w:pPr>
              <w:jc w:val="center"/>
            </w:pPr>
            <w:r>
              <w:t>1</w:t>
            </w:r>
          </w:p>
        </w:tc>
        <w:tc>
          <w:tcPr>
            <w:tcW w:w="1988" w:type="dxa"/>
          </w:tcPr>
          <w:p w14:paraId="1776AEDA" w14:textId="77777777" w:rsidR="00247BF2" w:rsidRDefault="00247BF2" w:rsidP="00247BF2">
            <w:pPr>
              <w:jc w:val="center"/>
            </w:pPr>
            <w:r>
              <w:t>AUDI430207</w:t>
            </w:r>
          </w:p>
        </w:tc>
      </w:tr>
      <w:tr w:rsidR="00247BF2" w14:paraId="6914F249" w14:textId="77777777" w:rsidTr="00247BF2">
        <w:tc>
          <w:tcPr>
            <w:tcW w:w="642" w:type="dxa"/>
          </w:tcPr>
          <w:p w14:paraId="14489001" w14:textId="77777777" w:rsidR="00247BF2" w:rsidRDefault="00247BF2" w:rsidP="00247BF2">
            <w:pPr>
              <w:numPr>
                <w:ilvl w:val="0"/>
                <w:numId w:val="12"/>
              </w:numPr>
            </w:pPr>
          </w:p>
        </w:tc>
        <w:tc>
          <w:tcPr>
            <w:tcW w:w="1846" w:type="dxa"/>
            <w:vAlign w:val="center"/>
          </w:tcPr>
          <w:p w14:paraId="3EC925A5" w14:textId="77777777" w:rsidR="00247BF2" w:rsidRPr="00247BF2" w:rsidRDefault="00247BF2" w:rsidP="00247BF2">
            <w:pPr>
              <w:tabs>
                <w:tab w:val="left" w:pos="1365"/>
              </w:tabs>
              <w:rPr>
                <w:color w:val="FF0000"/>
              </w:rPr>
            </w:pPr>
            <w:r w:rsidRPr="00247BF2">
              <w:rPr>
                <w:color w:val="FF0000"/>
              </w:rPr>
              <w:t>FIAN331410</w:t>
            </w:r>
          </w:p>
        </w:tc>
        <w:tc>
          <w:tcPr>
            <w:tcW w:w="3477" w:type="dxa"/>
            <w:vAlign w:val="center"/>
          </w:tcPr>
          <w:p w14:paraId="45B5F605" w14:textId="77777777" w:rsidR="00247BF2" w:rsidRPr="00247BF2" w:rsidRDefault="00247BF2" w:rsidP="00247BF2">
            <w:pPr>
              <w:pBdr>
                <w:top w:val="nil"/>
                <w:left w:val="nil"/>
                <w:bottom w:val="nil"/>
                <w:right w:val="nil"/>
                <w:between w:val="nil"/>
              </w:pBdr>
              <w:tabs>
                <w:tab w:val="left" w:pos="1365"/>
              </w:tabs>
              <w:rPr>
                <w:color w:val="FF0000"/>
              </w:rPr>
            </w:pPr>
            <w:r w:rsidRPr="00247BF2">
              <w:rPr>
                <w:color w:val="FF0000"/>
              </w:rPr>
              <w:t>Phân tích tài chính doanh nghiệp</w:t>
            </w:r>
          </w:p>
        </w:tc>
        <w:tc>
          <w:tcPr>
            <w:tcW w:w="953" w:type="dxa"/>
            <w:vAlign w:val="center"/>
          </w:tcPr>
          <w:p w14:paraId="70ABF7CD" w14:textId="77777777" w:rsidR="00247BF2" w:rsidRPr="00247BF2" w:rsidRDefault="00247BF2" w:rsidP="00247BF2">
            <w:pPr>
              <w:pBdr>
                <w:top w:val="nil"/>
                <w:left w:val="nil"/>
                <w:bottom w:val="nil"/>
                <w:right w:val="nil"/>
                <w:between w:val="nil"/>
              </w:pBdr>
              <w:tabs>
                <w:tab w:val="left" w:pos="1365"/>
              </w:tabs>
              <w:jc w:val="center"/>
              <w:rPr>
                <w:color w:val="FF0000"/>
              </w:rPr>
            </w:pPr>
            <w:r w:rsidRPr="00247BF2">
              <w:rPr>
                <w:color w:val="FF0000"/>
              </w:rPr>
              <w:t>3</w:t>
            </w:r>
          </w:p>
        </w:tc>
        <w:tc>
          <w:tcPr>
            <w:tcW w:w="989" w:type="dxa"/>
          </w:tcPr>
          <w:p w14:paraId="104E7973" w14:textId="77777777" w:rsidR="00247BF2" w:rsidRDefault="00247BF2" w:rsidP="00247BF2">
            <w:pPr>
              <w:jc w:val="center"/>
            </w:pPr>
            <w:r>
              <w:t>1</w:t>
            </w:r>
          </w:p>
        </w:tc>
        <w:tc>
          <w:tcPr>
            <w:tcW w:w="1988" w:type="dxa"/>
          </w:tcPr>
          <w:p w14:paraId="2D95DB90" w14:textId="77777777" w:rsidR="00247BF2" w:rsidRDefault="00247BF2" w:rsidP="00247BF2">
            <w:pPr>
              <w:jc w:val="center"/>
            </w:pPr>
            <w:r>
              <w:t>PRAC230407</w:t>
            </w:r>
          </w:p>
        </w:tc>
      </w:tr>
      <w:tr w:rsidR="00247BF2" w14:paraId="4169E8A0" w14:textId="77777777" w:rsidTr="00247BF2">
        <w:tc>
          <w:tcPr>
            <w:tcW w:w="642" w:type="dxa"/>
          </w:tcPr>
          <w:p w14:paraId="639FC597" w14:textId="77777777" w:rsidR="00247BF2" w:rsidRDefault="00247BF2" w:rsidP="00247BF2">
            <w:pPr>
              <w:numPr>
                <w:ilvl w:val="0"/>
                <w:numId w:val="12"/>
              </w:numPr>
            </w:pPr>
          </w:p>
        </w:tc>
        <w:tc>
          <w:tcPr>
            <w:tcW w:w="1846" w:type="dxa"/>
          </w:tcPr>
          <w:p w14:paraId="036C215A" w14:textId="77777777" w:rsidR="00247BF2" w:rsidRDefault="00247BF2" w:rsidP="00247BF2">
            <w:r>
              <w:t>MAAC430507</w:t>
            </w:r>
          </w:p>
        </w:tc>
        <w:tc>
          <w:tcPr>
            <w:tcW w:w="3477" w:type="dxa"/>
            <w:vAlign w:val="bottom"/>
          </w:tcPr>
          <w:p w14:paraId="664837F5" w14:textId="77777777" w:rsidR="00247BF2" w:rsidRDefault="00247BF2" w:rsidP="00247BF2">
            <w:pPr>
              <w:pBdr>
                <w:top w:val="nil"/>
                <w:left w:val="nil"/>
                <w:bottom w:val="nil"/>
                <w:right w:val="nil"/>
                <w:between w:val="nil"/>
              </w:pBdr>
              <w:rPr>
                <w:color w:val="000000"/>
              </w:rPr>
            </w:pPr>
            <w:r>
              <w:rPr>
                <w:color w:val="000000"/>
              </w:rPr>
              <w:t>Kế toán quản trị</w:t>
            </w:r>
          </w:p>
        </w:tc>
        <w:tc>
          <w:tcPr>
            <w:tcW w:w="953" w:type="dxa"/>
            <w:vAlign w:val="center"/>
          </w:tcPr>
          <w:p w14:paraId="7B97B008" w14:textId="77777777" w:rsidR="00247BF2" w:rsidRDefault="00247BF2" w:rsidP="00247BF2">
            <w:pPr>
              <w:pBdr>
                <w:top w:val="nil"/>
                <w:left w:val="nil"/>
                <w:bottom w:val="nil"/>
                <w:right w:val="nil"/>
                <w:between w:val="nil"/>
              </w:pBdr>
              <w:jc w:val="center"/>
              <w:rPr>
                <w:smallCaps/>
                <w:color w:val="000000"/>
              </w:rPr>
            </w:pPr>
            <w:r>
              <w:rPr>
                <w:color w:val="000000"/>
              </w:rPr>
              <w:t>3</w:t>
            </w:r>
          </w:p>
        </w:tc>
        <w:tc>
          <w:tcPr>
            <w:tcW w:w="989" w:type="dxa"/>
            <w:vAlign w:val="center"/>
          </w:tcPr>
          <w:p w14:paraId="054910AE" w14:textId="77777777" w:rsidR="00247BF2" w:rsidRDefault="00247BF2" w:rsidP="00247BF2">
            <w:pPr>
              <w:jc w:val="center"/>
            </w:pPr>
            <w:r>
              <w:t>2</w:t>
            </w:r>
          </w:p>
        </w:tc>
        <w:tc>
          <w:tcPr>
            <w:tcW w:w="1988" w:type="dxa"/>
            <w:vAlign w:val="center"/>
          </w:tcPr>
          <w:p w14:paraId="5F119ABB" w14:textId="77777777" w:rsidR="00247BF2" w:rsidRDefault="00247BF2" w:rsidP="00247BF2">
            <w:pPr>
              <w:jc w:val="center"/>
            </w:pPr>
            <w:r>
              <w:t>COAC331607</w:t>
            </w:r>
          </w:p>
        </w:tc>
      </w:tr>
      <w:tr w:rsidR="00247BF2" w14:paraId="491A8A5C" w14:textId="77777777" w:rsidTr="00247BF2">
        <w:trPr>
          <w:trHeight w:val="216"/>
        </w:trPr>
        <w:tc>
          <w:tcPr>
            <w:tcW w:w="642" w:type="dxa"/>
            <w:vAlign w:val="center"/>
          </w:tcPr>
          <w:p w14:paraId="170E2329" w14:textId="77777777" w:rsidR="00247BF2" w:rsidRDefault="00247BF2" w:rsidP="00247BF2">
            <w:pPr>
              <w:numPr>
                <w:ilvl w:val="0"/>
                <w:numId w:val="12"/>
              </w:numPr>
              <w:jc w:val="center"/>
            </w:pPr>
          </w:p>
        </w:tc>
        <w:tc>
          <w:tcPr>
            <w:tcW w:w="1846" w:type="dxa"/>
            <w:vAlign w:val="center"/>
          </w:tcPr>
          <w:p w14:paraId="146797FD" w14:textId="77777777" w:rsidR="00247BF2" w:rsidRDefault="00247BF2" w:rsidP="00247BF2">
            <w:r>
              <w:t>ACSO430407</w:t>
            </w:r>
          </w:p>
        </w:tc>
        <w:tc>
          <w:tcPr>
            <w:tcW w:w="3477" w:type="dxa"/>
            <w:vAlign w:val="center"/>
          </w:tcPr>
          <w:p w14:paraId="653E924F" w14:textId="77777777" w:rsidR="00247BF2" w:rsidRDefault="00247BF2" w:rsidP="00247BF2">
            <w:pPr>
              <w:pBdr>
                <w:top w:val="nil"/>
                <w:left w:val="nil"/>
                <w:bottom w:val="nil"/>
                <w:right w:val="nil"/>
                <w:between w:val="nil"/>
              </w:pBdr>
              <w:rPr>
                <w:color w:val="000000"/>
              </w:rPr>
            </w:pPr>
            <w:r>
              <w:rPr>
                <w:color w:val="000000"/>
              </w:rPr>
              <w:t>Phần mềm kế toán</w:t>
            </w:r>
          </w:p>
        </w:tc>
        <w:tc>
          <w:tcPr>
            <w:tcW w:w="953" w:type="dxa"/>
            <w:vAlign w:val="center"/>
          </w:tcPr>
          <w:p w14:paraId="2C7FD2E4" w14:textId="77777777" w:rsidR="00247BF2" w:rsidRDefault="00247BF2" w:rsidP="00247BF2">
            <w:pPr>
              <w:pBdr>
                <w:top w:val="nil"/>
                <w:left w:val="nil"/>
                <w:bottom w:val="nil"/>
                <w:right w:val="nil"/>
                <w:between w:val="nil"/>
              </w:pBdr>
              <w:jc w:val="center"/>
              <w:rPr>
                <w:smallCaps/>
                <w:color w:val="000000"/>
              </w:rPr>
            </w:pPr>
            <w:r>
              <w:rPr>
                <w:color w:val="000000"/>
              </w:rPr>
              <w:t>3 (2+1)</w:t>
            </w:r>
          </w:p>
        </w:tc>
        <w:tc>
          <w:tcPr>
            <w:tcW w:w="989" w:type="dxa"/>
            <w:vAlign w:val="center"/>
          </w:tcPr>
          <w:p w14:paraId="3ECA47C6" w14:textId="77777777" w:rsidR="00247BF2" w:rsidRDefault="00247BF2" w:rsidP="00247BF2">
            <w:pPr>
              <w:jc w:val="center"/>
            </w:pPr>
            <w:r>
              <w:t>2</w:t>
            </w:r>
          </w:p>
        </w:tc>
        <w:tc>
          <w:tcPr>
            <w:tcW w:w="1988" w:type="dxa"/>
            <w:vAlign w:val="center"/>
          </w:tcPr>
          <w:p w14:paraId="713053B0" w14:textId="77777777" w:rsidR="00247BF2" w:rsidRDefault="00247BF2" w:rsidP="00247BF2">
            <w:pPr>
              <w:jc w:val="center"/>
            </w:pPr>
            <w:r>
              <w:t>FIAC330207</w:t>
            </w:r>
          </w:p>
          <w:p w14:paraId="66078231" w14:textId="77777777" w:rsidR="00247BF2" w:rsidRDefault="00247BF2" w:rsidP="00247BF2">
            <w:pPr>
              <w:jc w:val="center"/>
            </w:pPr>
            <w:r>
              <w:t>Môn học liên kết DN</w:t>
            </w:r>
          </w:p>
        </w:tc>
      </w:tr>
      <w:tr w:rsidR="00247BF2" w14:paraId="4D6D9055" w14:textId="77777777" w:rsidTr="00247BF2">
        <w:tc>
          <w:tcPr>
            <w:tcW w:w="642" w:type="dxa"/>
            <w:vAlign w:val="center"/>
          </w:tcPr>
          <w:p w14:paraId="1A3ACF3B" w14:textId="77777777" w:rsidR="00247BF2" w:rsidRDefault="00247BF2" w:rsidP="00247BF2">
            <w:pPr>
              <w:numPr>
                <w:ilvl w:val="0"/>
                <w:numId w:val="12"/>
              </w:numPr>
              <w:jc w:val="center"/>
            </w:pPr>
          </w:p>
        </w:tc>
        <w:tc>
          <w:tcPr>
            <w:tcW w:w="1846" w:type="dxa"/>
            <w:vAlign w:val="center"/>
          </w:tcPr>
          <w:p w14:paraId="5D2CBBCF" w14:textId="77777777" w:rsidR="00247BF2" w:rsidRDefault="00247BF2" w:rsidP="00247BF2">
            <w:pPr>
              <w:tabs>
                <w:tab w:val="left" w:pos="1365"/>
              </w:tabs>
              <w:jc w:val="center"/>
            </w:pPr>
            <w:r>
              <w:t>FIAC430807</w:t>
            </w:r>
          </w:p>
        </w:tc>
        <w:tc>
          <w:tcPr>
            <w:tcW w:w="3477" w:type="dxa"/>
            <w:vAlign w:val="center"/>
          </w:tcPr>
          <w:p w14:paraId="182DE8F1" w14:textId="77777777" w:rsidR="00247BF2" w:rsidRDefault="00247BF2" w:rsidP="00247BF2">
            <w:pPr>
              <w:pBdr>
                <w:top w:val="nil"/>
                <w:left w:val="nil"/>
                <w:bottom w:val="nil"/>
                <w:right w:val="nil"/>
                <w:between w:val="nil"/>
              </w:pBdr>
              <w:tabs>
                <w:tab w:val="left" w:pos="1365"/>
              </w:tabs>
              <w:rPr>
                <w:color w:val="000000"/>
              </w:rPr>
            </w:pPr>
            <w:r>
              <w:rPr>
                <w:color w:val="000000"/>
              </w:rPr>
              <w:t>Lập báo cáo tài chính</w:t>
            </w:r>
          </w:p>
        </w:tc>
        <w:tc>
          <w:tcPr>
            <w:tcW w:w="953" w:type="dxa"/>
            <w:vAlign w:val="center"/>
          </w:tcPr>
          <w:p w14:paraId="344E18E1" w14:textId="77777777" w:rsidR="00247BF2" w:rsidRDefault="00247BF2" w:rsidP="00247BF2">
            <w:pPr>
              <w:pBdr>
                <w:top w:val="nil"/>
                <w:left w:val="nil"/>
                <w:bottom w:val="nil"/>
                <w:right w:val="nil"/>
                <w:between w:val="nil"/>
              </w:pBdr>
              <w:tabs>
                <w:tab w:val="left" w:pos="1365"/>
              </w:tabs>
              <w:jc w:val="center"/>
              <w:rPr>
                <w:color w:val="000000"/>
              </w:rPr>
            </w:pPr>
            <w:r>
              <w:rPr>
                <w:color w:val="000000"/>
              </w:rPr>
              <w:t>3</w:t>
            </w:r>
          </w:p>
        </w:tc>
        <w:tc>
          <w:tcPr>
            <w:tcW w:w="989" w:type="dxa"/>
            <w:vAlign w:val="center"/>
          </w:tcPr>
          <w:p w14:paraId="331D3379" w14:textId="77777777" w:rsidR="00247BF2" w:rsidRDefault="00247BF2" w:rsidP="00247BF2">
            <w:pPr>
              <w:jc w:val="center"/>
            </w:pPr>
            <w:r>
              <w:t>2</w:t>
            </w:r>
          </w:p>
        </w:tc>
        <w:tc>
          <w:tcPr>
            <w:tcW w:w="1988" w:type="dxa"/>
            <w:vAlign w:val="center"/>
          </w:tcPr>
          <w:p w14:paraId="024C8A98" w14:textId="77777777" w:rsidR="00247BF2" w:rsidRDefault="00247BF2" w:rsidP="00247BF2">
            <w:pPr>
              <w:jc w:val="center"/>
            </w:pPr>
            <w:r>
              <w:t>FIAC330207</w:t>
            </w:r>
          </w:p>
        </w:tc>
      </w:tr>
      <w:tr w:rsidR="00247BF2" w14:paraId="5A719557" w14:textId="77777777" w:rsidTr="00247BF2">
        <w:tc>
          <w:tcPr>
            <w:tcW w:w="642" w:type="dxa"/>
          </w:tcPr>
          <w:p w14:paraId="7F46DFAC" w14:textId="77777777" w:rsidR="00247BF2" w:rsidRDefault="00247BF2" w:rsidP="00247BF2">
            <w:pPr>
              <w:ind w:left="502"/>
            </w:pPr>
          </w:p>
        </w:tc>
        <w:tc>
          <w:tcPr>
            <w:tcW w:w="1846" w:type="dxa"/>
            <w:vAlign w:val="bottom"/>
          </w:tcPr>
          <w:p w14:paraId="5CFFD5AC" w14:textId="77777777" w:rsidR="00247BF2" w:rsidRDefault="00247BF2" w:rsidP="00247BF2"/>
        </w:tc>
        <w:tc>
          <w:tcPr>
            <w:tcW w:w="3477" w:type="dxa"/>
            <w:vAlign w:val="bottom"/>
          </w:tcPr>
          <w:p w14:paraId="5DB521FE" w14:textId="77777777" w:rsidR="00247BF2" w:rsidRDefault="00247BF2" w:rsidP="00247BF2">
            <w:pPr>
              <w:pBdr>
                <w:top w:val="nil"/>
                <w:left w:val="nil"/>
                <w:bottom w:val="nil"/>
                <w:right w:val="nil"/>
                <w:between w:val="nil"/>
              </w:pBdr>
              <w:rPr>
                <w:color w:val="000000"/>
              </w:rPr>
            </w:pPr>
            <w:r>
              <w:rPr>
                <w:color w:val="000000"/>
              </w:rPr>
              <w:t>Tự chọn chuyên ngành (nhóm C)</w:t>
            </w:r>
          </w:p>
        </w:tc>
        <w:tc>
          <w:tcPr>
            <w:tcW w:w="953" w:type="dxa"/>
            <w:vAlign w:val="center"/>
          </w:tcPr>
          <w:p w14:paraId="08E5E671" w14:textId="77777777" w:rsidR="00247BF2" w:rsidRDefault="00247BF2" w:rsidP="00247BF2">
            <w:pPr>
              <w:pBdr>
                <w:top w:val="nil"/>
                <w:left w:val="nil"/>
                <w:bottom w:val="nil"/>
                <w:right w:val="nil"/>
                <w:between w:val="nil"/>
              </w:pBdr>
              <w:jc w:val="center"/>
              <w:rPr>
                <w:smallCaps/>
                <w:color w:val="000000"/>
              </w:rPr>
            </w:pPr>
            <w:r>
              <w:rPr>
                <w:smallCaps/>
                <w:color w:val="000000"/>
              </w:rPr>
              <w:t>3</w:t>
            </w:r>
          </w:p>
        </w:tc>
        <w:tc>
          <w:tcPr>
            <w:tcW w:w="989" w:type="dxa"/>
            <w:vAlign w:val="center"/>
          </w:tcPr>
          <w:p w14:paraId="76C6365E" w14:textId="77777777" w:rsidR="00247BF2" w:rsidRDefault="00247BF2" w:rsidP="00247BF2">
            <w:pPr>
              <w:jc w:val="center"/>
            </w:pPr>
            <w:r>
              <w:t>2</w:t>
            </w:r>
          </w:p>
        </w:tc>
        <w:tc>
          <w:tcPr>
            <w:tcW w:w="1988" w:type="dxa"/>
            <w:vAlign w:val="center"/>
          </w:tcPr>
          <w:p w14:paraId="2D20B2A1" w14:textId="77777777" w:rsidR="00247BF2" w:rsidRDefault="00247BF2" w:rsidP="00247BF2">
            <w:pPr>
              <w:jc w:val="center"/>
            </w:pPr>
          </w:p>
        </w:tc>
      </w:tr>
      <w:tr w:rsidR="00247BF2" w14:paraId="50B97BAD" w14:textId="77777777" w:rsidTr="00247BF2">
        <w:tc>
          <w:tcPr>
            <w:tcW w:w="642" w:type="dxa"/>
          </w:tcPr>
          <w:p w14:paraId="527B160D" w14:textId="77777777" w:rsidR="00247BF2" w:rsidRDefault="00247BF2" w:rsidP="00247BF2">
            <w:pPr>
              <w:numPr>
                <w:ilvl w:val="0"/>
                <w:numId w:val="12"/>
              </w:numPr>
            </w:pPr>
          </w:p>
        </w:tc>
        <w:tc>
          <w:tcPr>
            <w:tcW w:w="1846" w:type="dxa"/>
          </w:tcPr>
          <w:p w14:paraId="5709DCB1" w14:textId="77777777" w:rsidR="00247BF2" w:rsidRDefault="00247BF2" w:rsidP="00247BF2">
            <w:pPr>
              <w:rPr>
                <w:i/>
              </w:rPr>
            </w:pPr>
            <w:r>
              <w:rPr>
                <w:i/>
              </w:rPr>
              <w:t>ERPS431208</w:t>
            </w:r>
          </w:p>
        </w:tc>
        <w:tc>
          <w:tcPr>
            <w:tcW w:w="3477" w:type="dxa"/>
          </w:tcPr>
          <w:p w14:paraId="306468B0" w14:textId="77777777" w:rsidR="00247BF2" w:rsidRDefault="00247BF2" w:rsidP="00247BF2">
            <w:pPr>
              <w:pBdr>
                <w:top w:val="nil"/>
                <w:left w:val="nil"/>
                <w:bottom w:val="nil"/>
                <w:right w:val="nil"/>
                <w:between w:val="nil"/>
              </w:pBdr>
              <w:rPr>
                <w:i/>
                <w:color w:val="000000"/>
              </w:rPr>
            </w:pPr>
            <w:r>
              <w:rPr>
                <w:i/>
                <w:color w:val="000000"/>
              </w:rPr>
              <w:t>Hệ thống hoạch định nguồn lực doanh nghiệp (ERP)</w:t>
            </w:r>
          </w:p>
        </w:tc>
        <w:tc>
          <w:tcPr>
            <w:tcW w:w="953" w:type="dxa"/>
          </w:tcPr>
          <w:p w14:paraId="1711017B" w14:textId="77777777" w:rsidR="00247BF2" w:rsidRDefault="00247BF2" w:rsidP="00247BF2">
            <w:pPr>
              <w:pBdr>
                <w:top w:val="nil"/>
                <w:left w:val="nil"/>
                <w:bottom w:val="nil"/>
                <w:right w:val="nil"/>
                <w:between w:val="nil"/>
              </w:pBdr>
              <w:jc w:val="center"/>
              <w:rPr>
                <w:i/>
                <w:color w:val="000000"/>
              </w:rPr>
            </w:pPr>
            <w:r>
              <w:rPr>
                <w:i/>
                <w:color w:val="000000"/>
              </w:rPr>
              <w:t>3 (2+1)</w:t>
            </w:r>
          </w:p>
        </w:tc>
        <w:tc>
          <w:tcPr>
            <w:tcW w:w="989" w:type="dxa"/>
          </w:tcPr>
          <w:p w14:paraId="0272817C" w14:textId="77777777" w:rsidR="00247BF2" w:rsidRDefault="00247BF2" w:rsidP="00247BF2">
            <w:pPr>
              <w:jc w:val="center"/>
            </w:pPr>
          </w:p>
        </w:tc>
        <w:tc>
          <w:tcPr>
            <w:tcW w:w="1988" w:type="dxa"/>
          </w:tcPr>
          <w:p w14:paraId="7DDE358E" w14:textId="77777777" w:rsidR="00247BF2" w:rsidRDefault="00247BF2" w:rsidP="00247BF2">
            <w:pPr>
              <w:jc w:val="center"/>
            </w:pPr>
          </w:p>
        </w:tc>
      </w:tr>
      <w:tr w:rsidR="00247BF2" w14:paraId="286D38AD" w14:textId="77777777" w:rsidTr="00247BF2">
        <w:tc>
          <w:tcPr>
            <w:tcW w:w="642" w:type="dxa"/>
          </w:tcPr>
          <w:p w14:paraId="76CA8CC3" w14:textId="77777777" w:rsidR="00247BF2" w:rsidRDefault="00247BF2" w:rsidP="00247BF2">
            <w:pPr>
              <w:numPr>
                <w:ilvl w:val="0"/>
                <w:numId w:val="12"/>
              </w:numPr>
            </w:pPr>
          </w:p>
        </w:tc>
        <w:tc>
          <w:tcPr>
            <w:tcW w:w="1846" w:type="dxa"/>
          </w:tcPr>
          <w:p w14:paraId="53870AC7" w14:textId="77777777" w:rsidR="00247BF2" w:rsidRDefault="00247BF2" w:rsidP="00247BF2">
            <w:pPr>
              <w:rPr>
                <w:i/>
              </w:rPr>
            </w:pPr>
            <w:r>
              <w:rPr>
                <w:i/>
              </w:rPr>
              <w:t>ACBU331507</w:t>
            </w:r>
          </w:p>
        </w:tc>
        <w:tc>
          <w:tcPr>
            <w:tcW w:w="3477" w:type="dxa"/>
            <w:vAlign w:val="bottom"/>
          </w:tcPr>
          <w:p w14:paraId="7EB54A88" w14:textId="77777777" w:rsidR="00247BF2" w:rsidRDefault="00247BF2" w:rsidP="00247BF2">
            <w:pPr>
              <w:pBdr>
                <w:top w:val="nil"/>
                <w:left w:val="nil"/>
                <w:bottom w:val="nil"/>
                <w:right w:val="nil"/>
                <w:between w:val="nil"/>
              </w:pBdr>
              <w:rPr>
                <w:i/>
                <w:color w:val="000000"/>
              </w:rPr>
            </w:pPr>
            <w:r>
              <w:rPr>
                <w:i/>
                <w:color w:val="000000"/>
              </w:rPr>
              <w:t>Anh văn chuyên ngành kinh tế (Business English)</w:t>
            </w:r>
          </w:p>
        </w:tc>
        <w:tc>
          <w:tcPr>
            <w:tcW w:w="953" w:type="dxa"/>
            <w:vAlign w:val="bottom"/>
          </w:tcPr>
          <w:p w14:paraId="0BF9463C" w14:textId="77777777" w:rsidR="00247BF2" w:rsidRDefault="00247BF2" w:rsidP="00247BF2">
            <w:pPr>
              <w:pBdr>
                <w:top w:val="nil"/>
                <w:left w:val="nil"/>
                <w:bottom w:val="nil"/>
                <w:right w:val="nil"/>
                <w:between w:val="nil"/>
              </w:pBdr>
              <w:jc w:val="center"/>
              <w:rPr>
                <w:i/>
                <w:color w:val="000000"/>
              </w:rPr>
            </w:pPr>
            <w:r>
              <w:rPr>
                <w:i/>
                <w:color w:val="000000"/>
              </w:rPr>
              <w:t>3</w:t>
            </w:r>
          </w:p>
        </w:tc>
        <w:tc>
          <w:tcPr>
            <w:tcW w:w="989" w:type="dxa"/>
          </w:tcPr>
          <w:p w14:paraId="750824F7" w14:textId="77777777" w:rsidR="00247BF2" w:rsidRDefault="00247BF2" w:rsidP="00247BF2">
            <w:pPr>
              <w:jc w:val="center"/>
            </w:pPr>
          </w:p>
        </w:tc>
        <w:tc>
          <w:tcPr>
            <w:tcW w:w="1988" w:type="dxa"/>
          </w:tcPr>
          <w:p w14:paraId="547F0846" w14:textId="77777777" w:rsidR="00247BF2" w:rsidRDefault="00247BF2" w:rsidP="00247BF2">
            <w:pPr>
              <w:jc w:val="center"/>
            </w:pPr>
          </w:p>
        </w:tc>
      </w:tr>
      <w:tr w:rsidR="00247BF2" w14:paraId="3C2526DB" w14:textId="77777777" w:rsidTr="00247BF2">
        <w:tc>
          <w:tcPr>
            <w:tcW w:w="642" w:type="dxa"/>
          </w:tcPr>
          <w:p w14:paraId="01241720" w14:textId="77777777" w:rsidR="00247BF2" w:rsidRDefault="00247BF2" w:rsidP="00247BF2">
            <w:pPr>
              <w:numPr>
                <w:ilvl w:val="0"/>
                <w:numId w:val="12"/>
              </w:numPr>
            </w:pPr>
          </w:p>
        </w:tc>
        <w:tc>
          <w:tcPr>
            <w:tcW w:w="1846" w:type="dxa"/>
          </w:tcPr>
          <w:p w14:paraId="6097C4AB" w14:textId="77777777" w:rsidR="00247BF2" w:rsidRDefault="00247BF2" w:rsidP="00247BF2">
            <w:r>
              <w:rPr>
                <w:i/>
              </w:rPr>
              <w:t>SEMA430807</w:t>
            </w:r>
          </w:p>
        </w:tc>
        <w:tc>
          <w:tcPr>
            <w:tcW w:w="3477" w:type="dxa"/>
            <w:vAlign w:val="bottom"/>
          </w:tcPr>
          <w:p w14:paraId="3960CE1B" w14:textId="77777777" w:rsidR="00247BF2" w:rsidRDefault="00247BF2" w:rsidP="00247BF2">
            <w:pPr>
              <w:pBdr>
                <w:top w:val="nil"/>
                <w:left w:val="nil"/>
                <w:bottom w:val="nil"/>
                <w:right w:val="nil"/>
                <w:between w:val="nil"/>
              </w:pBdr>
              <w:rPr>
                <w:color w:val="000000"/>
              </w:rPr>
            </w:pPr>
            <w:r>
              <w:rPr>
                <w:i/>
                <w:color w:val="000000"/>
              </w:rPr>
              <w:t>Thị trường chứng khoán</w:t>
            </w:r>
          </w:p>
        </w:tc>
        <w:tc>
          <w:tcPr>
            <w:tcW w:w="953" w:type="dxa"/>
            <w:vAlign w:val="bottom"/>
          </w:tcPr>
          <w:p w14:paraId="51CFBC06" w14:textId="77777777" w:rsidR="00247BF2" w:rsidRDefault="00247BF2" w:rsidP="00247BF2">
            <w:pPr>
              <w:pBdr>
                <w:top w:val="nil"/>
                <w:left w:val="nil"/>
                <w:bottom w:val="nil"/>
                <w:right w:val="nil"/>
                <w:between w:val="nil"/>
              </w:pBdr>
              <w:jc w:val="center"/>
              <w:rPr>
                <w:smallCaps/>
                <w:color w:val="000000"/>
              </w:rPr>
            </w:pPr>
            <w:r>
              <w:rPr>
                <w:i/>
                <w:color w:val="000000"/>
              </w:rPr>
              <w:t>3</w:t>
            </w:r>
          </w:p>
        </w:tc>
        <w:tc>
          <w:tcPr>
            <w:tcW w:w="989" w:type="dxa"/>
          </w:tcPr>
          <w:p w14:paraId="296D0055" w14:textId="77777777" w:rsidR="00247BF2" w:rsidRDefault="00247BF2" w:rsidP="00247BF2">
            <w:pPr>
              <w:jc w:val="center"/>
            </w:pPr>
          </w:p>
        </w:tc>
        <w:tc>
          <w:tcPr>
            <w:tcW w:w="1988" w:type="dxa"/>
          </w:tcPr>
          <w:p w14:paraId="55B281A9" w14:textId="77777777" w:rsidR="00247BF2" w:rsidRDefault="00247BF2" w:rsidP="00247BF2">
            <w:pPr>
              <w:jc w:val="center"/>
            </w:pPr>
          </w:p>
        </w:tc>
      </w:tr>
      <w:tr w:rsidR="00247BF2" w14:paraId="79276852" w14:textId="77777777" w:rsidTr="00247BF2">
        <w:tc>
          <w:tcPr>
            <w:tcW w:w="642" w:type="dxa"/>
          </w:tcPr>
          <w:p w14:paraId="78508010" w14:textId="77777777" w:rsidR="00247BF2" w:rsidRDefault="00247BF2" w:rsidP="00247BF2">
            <w:pPr>
              <w:numPr>
                <w:ilvl w:val="0"/>
                <w:numId w:val="12"/>
              </w:numPr>
            </w:pPr>
          </w:p>
        </w:tc>
        <w:tc>
          <w:tcPr>
            <w:tcW w:w="1846" w:type="dxa"/>
            <w:vAlign w:val="center"/>
          </w:tcPr>
          <w:p w14:paraId="434DE437" w14:textId="77777777" w:rsidR="00247BF2" w:rsidRDefault="00247BF2" w:rsidP="00247BF2">
            <w:r>
              <w:rPr>
                <w:i/>
              </w:rPr>
              <w:t>FTMA430908</w:t>
            </w:r>
          </w:p>
        </w:tc>
        <w:tc>
          <w:tcPr>
            <w:tcW w:w="3477" w:type="dxa"/>
            <w:vAlign w:val="center"/>
          </w:tcPr>
          <w:p w14:paraId="1E38FC4E" w14:textId="77777777" w:rsidR="00247BF2" w:rsidRDefault="00247BF2" w:rsidP="00247BF2">
            <w:pPr>
              <w:pBdr>
                <w:top w:val="nil"/>
                <w:left w:val="nil"/>
                <w:bottom w:val="nil"/>
                <w:right w:val="nil"/>
                <w:between w:val="nil"/>
              </w:pBdr>
              <w:rPr>
                <w:color w:val="000000"/>
              </w:rPr>
            </w:pPr>
            <w:r>
              <w:rPr>
                <w:i/>
                <w:color w:val="000000"/>
              </w:rPr>
              <w:t>Quản trị ngoại thương</w:t>
            </w:r>
          </w:p>
        </w:tc>
        <w:tc>
          <w:tcPr>
            <w:tcW w:w="953" w:type="dxa"/>
            <w:vAlign w:val="center"/>
          </w:tcPr>
          <w:p w14:paraId="0B340C83" w14:textId="77777777" w:rsidR="00247BF2" w:rsidRDefault="00247BF2" w:rsidP="00247BF2">
            <w:pPr>
              <w:pBdr>
                <w:top w:val="nil"/>
                <w:left w:val="nil"/>
                <w:bottom w:val="nil"/>
                <w:right w:val="nil"/>
                <w:between w:val="nil"/>
              </w:pBdr>
              <w:jc w:val="center"/>
              <w:rPr>
                <w:smallCaps/>
                <w:color w:val="000000"/>
              </w:rPr>
            </w:pPr>
            <w:r>
              <w:rPr>
                <w:i/>
                <w:color w:val="000000"/>
              </w:rPr>
              <w:t>3</w:t>
            </w:r>
          </w:p>
        </w:tc>
        <w:tc>
          <w:tcPr>
            <w:tcW w:w="989" w:type="dxa"/>
          </w:tcPr>
          <w:p w14:paraId="66D0BEB3" w14:textId="77777777" w:rsidR="00247BF2" w:rsidRDefault="00247BF2" w:rsidP="00247BF2">
            <w:pPr>
              <w:jc w:val="center"/>
            </w:pPr>
          </w:p>
        </w:tc>
        <w:tc>
          <w:tcPr>
            <w:tcW w:w="1988" w:type="dxa"/>
          </w:tcPr>
          <w:p w14:paraId="7130D34F" w14:textId="77777777" w:rsidR="00247BF2" w:rsidRDefault="00247BF2" w:rsidP="00247BF2">
            <w:pPr>
              <w:jc w:val="center"/>
            </w:pPr>
          </w:p>
        </w:tc>
      </w:tr>
      <w:tr w:rsidR="00247BF2" w14:paraId="468B7FBB" w14:textId="77777777" w:rsidTr="00247BF2">
        <w:tc>
          <w:tcPr>
            <w:tcW w:w="5965" w:type="dxa"/>
            <w:gridSpan w:val="3"/>
          </w:tcPr>
          <w:p w14:paraId="77D9FDE8" w14:textId="77777777" w:rsidR="00247BF2" w:rsidRDefault="00247BF2" w:rsidP="00247BF2">
            <w:pPr>
              <w:jc w:val="center"/>
              <w:rPr>
                <w:b/>
              </w:rPr>
            </w:pPr>
            <w:r>
              <w:rPr>
                <w:b/>
              </w:rPr>
              <w:t>Tổng</w:t>
            </w:r>
          </w:p>
        </w:tc>
        <w:tc>
          <w:tcPr>
            <w:tcW w:w="953" w:type="dxa"/>
          </w:tcPr>
          <w:p w14:paraId="00EEB1AF" w14:textId="77777777" w:rsidR="00247BF2" w:rsidRDefault="00247BF2" w:rsidP="00247BF2">
            <w:pPr>
              <w:tabs>
                <w:tab w:val="left" w:pos="751"/>
              </w:tabs>
              <w:jc w:val="center"/>
              <w:rPr>
                <w:b/>
              </w:rPr>
            </w:pPr>
            <w:r>
              <w:rPr>
                <w:b/>
              </w:rPr>
              <w:t>21</w:t>
            </w:r>
          </w:p>
        </w:tc>
        <w:tc>
          <w:tcPr>
            <w:tcW w:w="989" w:type="dxa"/>
          </w:tcPr>
          <w:p w14:paraId="6023388D" w14:textId="77777777" w:rsidR="00247BF2" w:rsidRDefault="00247BF2" w:rsidP="00247BF2">
            <w:pPr>
              <w:rPr>
                <w:b/>
              </w:rPr>
            </w:pPr>
          </w:p>
        </w:tc>
        <w:tc>
          <w:tcPr>
            <w:tcW w:w="1988" w:type="dxa"/>
          </w:tcPr>
          <w:p w14:paraId="423D58FB" w14:textId="77777777" w:rsidR="00247BF2" w:rsidRDefault="00247BF2" w:rsidP="00247BF2">
            <w:pPr>
              <w:rPr>
                <w:b/>
              </w:rPr>
            </w:pPr>
          </w:p>
        </w:tc>
      </w:tr>
    </w:tbl>
    <w:p w14:paraId="70B00E02" w14:textId="77777777" w:rsidR="001B6422" w:rsidRDefault="001B6422" w:rsidP="001B6422">
      <w:pPr>
        <w:spacing w:before="120" w:after="120"/>
      </w:pPr>
      <w:r>
        <w:rPr>
          <w:b/>
        </w:rPr>
        <w:t xml:space="preserve">Học kỳ 7: </w:t>
      </w:r>
    </w:p>
    <w:tbl>
      <w:tblPr>
        <w:tblW w:w="99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
        <w:gridCol w:w="1615"/>
        <w:gridCol w:w="3635"/>
        <w:gridCol w:w="990"/>
        <w:gridCol w:w="918"/>
        <w:gridCol w:w="2116"/>
      </w:tblGrid>
      <w:tr w:rsidR="008A3909" w14:paraId="065838A0" w14:textId="77777777" w:rsidTr="00C55CBE">
        <w:tc>
          <w:tcPr>
            <w:tcW w:w="672" w:type="dxa"/>
            <w:vAlign w:val="center"/>
          </w:tcPr>
          <w:p w14:paraId="2D166434" w14:textId="77777777" w:rsidR="008A3909" w:rsidRDefault="008A3909" w:rsidP="008A3909">
            <w:pPr>
              <w:jc w:val="center"/>
              <w:rPr>
                <w:b/>
              </w:rPr>
            </w:pPr>
            <w:r>
              <w:rPr>
                <w:b/>
              </w:rPr>
              <w:t>TT</w:t>
            </w:r>
          </w:p>
        </w:tc>
        <w:tc>
          <w:tcPr>
            <w:tcW w:w="1615" w:type="dxa"/>
            <w:vAlign w:val="center"/>
          </w:tcPr>
          <w:p w14:paraId="4F0EF3EF" w14:textId="77777777" w:rsidR="008A3909" w:rsidRDefault="008A3909" w:rsidP="008A3909">
            <w:pPr>
              <w:jc w:val="center"/>
              <w:rPr>
                <w:b/>
              </w:rPr>
            </w:pPr>
            <w:r>
              <w:rPr>
                <w:b/>
              </w:rPr>
              <w:t>Mã MH</w:t>
            </w:r>
          </w:p>
        </w:tc>
        <w:tc>
          <w:tcPr>
            <w:tcW w:w="3635" w:type="dxa"/>
            <w:vAlign w:val="center"/>
          </w:tcPr>
          <w:p w14:paraId="0BB0F7E3" w14:textId="77777777" w:rsidR="008A3909" w:rsidRDefault="008A3909" w:rsidP="008A3909">
            <w:pPr>
              <w:jc w:val="center"/>
              <w:rPr>
                <w:b/>
              </w:rPr>
            </w:pPr>
            <w:r>
              <w:rPr>
                <w:b/>
              </w:rPr>
              <w:t>Tên MH</w:t>
            </w:r>
          </w:p>
        </w:tc>
        <w:tc>
          <w:tcPr>
            <w:tcW w:w="990" w:type="dxa"/>
            <w:vAlign w:val="center"/>
          </w:tcPr>
          <w:p w14:paraId="1F226DB3" w14:textId="77777777" w:rsidR="008A3909" w:rsidRDefault="008A3909" w:rsidP="008A3909">
            <w:pPr>
              <w:jc w:val="center"/>
              <w:rPr>
                <w:b/>
              </w:rPr>
            </w:pPr>
            <w:r>
              <w:rPr>
                <w:b/>
              </w:rPr>
              <w:t>Số TC</w:t>
            </w:r>
          </w:p>
        </w:tc>
        <w:tc>
          <w:tcPr>
            <w:tcW w:w="918" w:type="dxa"/>
            <w:vAlign w:val="center"/>
          </w:tcPr>
          <w:p w14:paraId="06D72247" w14:textId="77777777" w:rsidR="008A3909" w:rsidRDefault="008A3909" w:rsidP="008A3909">
            <w:pPr>
              <w:pBdr>
                <w:top w:val="nil"/>
                <w:left w:val="nil"/>
                <w:bottom w:val="nil"/>
                <w:right w:val="nil"/>
                <w:between w:val="nil"/>
              </w:pBdr>
              <w:jc w:val="center"/>
              <w:rPr>
                <w:b/>
              </w:rPr>
            </w:pPr>
            <w:r>
              <w:rPr>
                <w:b/>
              </w:rPr>
              <w:t>Đợt</w:t>
            </w:r>
          </w:p>
        </w:tc>
        <w:tc>
          <w:tcPr>
            <w:tcW w:w="2116" w:type="dxa"/>
            <w:vAlign w:val="center"/>
          </w:tcPr>
          <w:p w14:paraId="064AC4C1" w14:textId="77777777" w:rsidR="008A3909" w:rsidRDefault="008A3909" w:rsidP="008A3909">
            <w:pPr>
              <w:pBdr>
                <w:top w:val="nil"/>
                <w:left w:val="nil"/>
                <w:bottom w:val="nil"/>
                <w:right w:val="nil"/>
                <w:between w:val="nil"/>
              </w:pBdr>
              <w:jc w:val="center"/>
              <w:rPr>
                <w:b/>
                <w:color w:val="000000"/>
              </w:rPr>
            </w:pPr>
            <w:r>
              <w:rPr>
                <w:b/>
                <w:color w:val="000000"/>
              </w:rPr>
              <w:t>Mã MH trước,</w:t>
            </w:r>
          </w:p>
          <w:p w14:paraId="7D6AD41C" w14:textId="77777777" w:rsidR="008A3909" w:rsidRDefault="008A3909" w:rsidP="008A3909">
            <w:pPr>
              <w:jc w:val="center"/>
              <w:rPr>
                <w:b/>
              </w:rPr>
            </w:pPr>
            <w:r>
              <w:rPr>
                <w:b/>
              </w:rPr>
              <w:t>MH tiên quyết</w:t>
            </w:r>
          </w:p>
        </w:tc>
      </w:tr>
      <w:tr w:rsidR="008A3909" w14:paraId="6AEDAE72" w14:textId="77777777" w:rsidTr="008A3909">
        <w:tc>
          <w:tcPr>
            <w:tcW w:w="672" w:type="dxa"/>
          </w:tcPr>
          <w:p w14:paraId="01810EBF" w14:textId="77777777" w:rsidR="008A3909" w:rsidRDefault="008A3909" w:rsidP="008A3909">
            <w:pPr>
              <w:numPr>
                <w:ilvl w:val="0"/>
                <w:numId w:val="14"/>
              </w:numPr>
            </w:pPr>
          </w:p>
        </w:tc>
        <w:tc>
          <w:tcPr>
            <w:tcW w:w="1615" w:type="dxa"/>
            <w:vAlign w:val="bottom"/>
          </w:tcPr>
          <w:p w14:paraId="4F1F66D7" w14:textId="77777777" w:rsidR="008A3909" w:rsidRDefault="008A3909" w:rsidP="008A3909">
            <w:r>
              <w:t>INTE421007</w:t>
            </w:r>
          </w:p>
        </w:tc>
        <w:tc>
          <w:tcPr>
            <w:tcW w:w="3635" w:type="dxa"/>
            <w:vAlign w:val="bottom"/>
          </w:tcPr>
          <w:p w14:paraId="02B91B74" w14:textId="77777777" w:rsidR="008A3909" w:rsidRDefault="008A3909" w:rsidP="008A3909">
            <w:pPr>
              <w:pBdr>
                <w:top w:val="nil"/>
                <w:left w:val="nil"/>
                <w:bottom w:val="nil"/>
                <w:right w:val="nil"/>
                <w:between w:val="nil"/>
              </w:pBdr>
              <w:rPr>
                <w:color w:val="000000"/>
              </w:rPr>
            </w:pPr>
            <w:r>
              <w:rPr>
                <w:color w:val="000000"/>
              </w:rPr>
              <w:t>Thực tập tốt nghiệp</w:t>
            </w:r>
          </w:p>
        </w:tc>
        <w:tc>
          <w:tcPr>
            <w:tcW w:w="990" w:type="dxa"/>
            <w:vAlign w:val="bottom"/>
          </w:tcPr>
          <w:p w14:paraId="125EEBD0" w14:textId="77777777" w:rsidR="008A3909" w:rsidRDefault="008A3909" w:rsidP="008A3909">
            <w:pPr>
              <w:pBdr>
                <w:top w:val="nil"/>
                <w:left w:val="nil"/>
                <w:bottom w:val="nil"/>
                <w:right w:val="nil"/>
                <w:between w:val="nil"/>
              </w:pBdr>
              <w:jc w:val="center"/>
              <w:rPr>
                <w:smallCaps/>
                <w:color w:val="000000"/>
              </w:rPr>
            </w:pPr>
            <w:r>
              <w:rPr>
                <w:color w:val="000000"/>
              </w:rPr>
              <w:t>2</w:t>
            </w:r>
          </w:p>
        </w:tc>
        <w:tc>
          <w:tcPr>
            <w:tcW w:w="918" w:type="dxa"/>
          </w:tcPr>
          <w:p w14:paraId="5E8946A8" w14:textId="77777777" w:rsidR="008A3909" w:rsidRDefault="008A3909" w:rsidP="008A3909">
            <w:pPr>
              <w:jc w:val="center"/>
            </w:pPr>
            <w:r>
              <w:t>1 và 2</w:t>
            </w:r>
          </w:p>
        </w:tc>
        <w:tc>
          <w:tcPr>
            <w:tcW w:w="2116" w:type="dxa"/>
          </w:tcPr>
          <w:p w14:paraId="53687F6F" w14:textId="77777777" w:rsidR="008A3909" w:rsidRDefault="008A3909" w:rsidP="008A3909">
            <w:r>
              <w:t>Sinh viên năm 3,4</w:t>
            </w:r>
          </w:p>
        </w:tc>
      </w:tr>
      <w:tr w:rsidR="008A3909" w14:paraId="6CDD1834" w14:textId="77777777" w:rsidTr="008A3909">
        <w:tc>
          <w:tcPr>
            <w:tcW w:w="5922" w:type="dxa"/>
            <w:gridSpan w:val="3"/>
          </w:tcPr>
          <w:p w14:paraId="3B4A458C" w14:textId="77777777" w:rsidR="008A3909" w:rsidRDefault="008A3909" w:rsidP="008A3909">
            <w:pPr>
              <w:jc w:val="center"/>
              <w:rPr>
                <w:b/>
              </w:rPr>
            </w:pPr>
            <w:r>
              <w:rPr>
                <w:b/>
              </w:rPr>
              <w:t>Tổng</w:t>
            </w:r>
          </w:p>
        </w:tc>
        <w:tc>
          <w:tcPr>
            <w:tcW w:w="990" w:type="dxa"/>
          </w:tcPr>
          <w:p w14:paraId="2B5AE8B2" w14:textId="77777777" w:rsidR="008A3909" w:rsidRDefault="008A3909" w:rsidP="008A3909">
            <w:pPr>
              <w:tabs>
                <w:tab w:val="left" w:pos="751"/>
              </w:tabs>
              <w:jc w:val="center"/>
              <w:rPr>
                <w:b/>
              </w:rPr>
            </w:pPr>
            <w:r>
              <w:rPr>
                <w:b/>
              </w:rPr>
              <w:t>2</w:t>
            </w:r>
          </w:p>
        </w:tc>
        <w:tc>
          <w:tcPr>
            <w:tcW w:w="918" w:type="dxa"/>
          </w:tcPr>
          <w:p w14:paraId="599DD086" w14:textId="77777777" w:rsidR="008A3909" w:rsidRDefault="008A3909" w:rsidP="008A3909">
            <w:pPr>
              <w:rPr>
                <w:b/>
              </w:rPr>
            </w:pPr>
          </w:p>
        </w:tc>
        <w:tc>
          <w:tcPr>
            <w:tcW w:w="2116" w:type="dxa"/>
          </w:tcPr>
          <w:p w14:paraId="1655990C" w14:textId="77777777" w:rsidR="008A3909" w:rsidRDefault="008A3909" w:rsidP="008A3909">
            <w:pPr>
              <w:rPr>
                <w:b/>
              </w:rPr>
            </w:pPr>
          </w:p>
        </w:tc>
      </w:tr>
    </w:tbl>
    <w:p w14:paraId="78F68197" w14:textId="77777777" w:rsidR="001B6422" w:rsidRDefault="001B6422" w:rsidP="001B6422">
      <w:pPr>
        <w:spacing w:before="120" w:after="120"/>
      </w:pPr>
      <w:r>
        <w:rPr>
          <w:b/>
        </w:rPr>
        <w:t xml:space="preserve">Học kỳ 8: </w:t>
      </w:r>
    </w:p>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1734"/>
        <w:gridCol w:w="3651"/>
        <w:gridCol w:w="992"/>
        <w:gridCol w:w="853"/>
        <w:gridCol w:w="2127"/>
      </w:tblGrid>
      <w:tr w:rsidR="008A3909" w14:paraId="672E7E3F" w14:textId="77777777" w:rsidTr="00C55CBE">
        <w:tc>
          <w:tcPr>
            <w:tcW w:w="537" w:type="dxa"/>
            <w:vAlign w:val="center"/>
          </w:tcPr>
          <w:p w14:paraId="23D6840E" w14:textId="77777777" w:rsidR="008A3909" w:rsidRDefault="008A3909" w:rsidP="008A3909">
            <w:pPr>
              <w:jc w:val="center"/>
              <w:rPr>
                <w:b/>
              </w:rPr>
            </w:pPr>
            <w:r>
              <w:rPr>
                <w:b/>
              </w:rPr>
              <w:t>TT</w:t>
            </w:r>
          </w:p>
        </w:tc>
        <w:tc>
          <w:tcPr>
            <w:tcW w:w="1734" w:type="dxa"/>
            <w:vAlign w:val="center"/>
          </w:tcPr>
          <w:p w14:paraId="7794CCD9" w14:textId="77777777" w:rsidR="008A3909" w:rsidRDefault="008A3909" w:rsidP="008A3909">
            <w:pPr>
              <w:jc w:val="center"/>
              <w:rPr>
                <w:b/>
              </w:rPr>
            </w:pPr>
            <w:r>
              <w:rPr>
                <w:b/>
              </w:rPr>
              <w:t>Mã MH</w:t>
            </w:r>
          </w:p>
        </w:tc>
        <w:tc>
          <w:tcPr>
            <w:tcW w:w="3651" w:type="dxa"/>
            <w:vAlign w:val="center"/>
          </w:tcPr>
          <w:p w14:paraId="228390C7" w14:textId="77777777" w:rsidR="008A3909" w:rsidRDefault="008A3909" w:rsidP="008A3909">
            <w:pPr>
              <w:jc w:val="center"/>
              <w:rPr>
                <w:b/>
              </w:rPr>
            </w:pPr>
            <w:r>
              <w:rPr>
                <w:b/>
              </w:rPr>
              <w:t>Tên MH</w:t>
            </w:r>
          </w:p>
        </w:tc>
        <w:tc>
          <w:tcPr>
            <w:tcW w:w="992" w:type="dxa"/>
            <w:vAlign w:val="center"/>
          </w:tcPr>
          <w:p w14:paraId="2C55E428" w14:textId="77777777" w:rsidR="008A3909" w:rsidRDefault="008A3909" w:rsidP="008A3909">
            <w:pPr>
              <w:jc w:val="center"/>
              <w:rPr>
                <w:b/>
              </w:rPr>
            </w:pPr>
            <w:r>
              <w:rPr>
                <w:b/>
              </w:rPr>
              <w:t>Số TC</w:t>
            </w:r>
          </w:p>
        </w:tc>
        <w:tc>
          <w:tcPr>
            <w:tcW w:w="853" w:type="dxa"/>
            <w:vAlign w:val="center"/>
          </w:tcPr>
          <w:p w14:paraId="761E9F68" w14:textId="77777777" w:rsidR="008A3909" w:rsidRDefault="008A3909" w:rsidP="008A3909">
            <w:pPr>
              <w:pBdr>
                <w:top w:val="nil"/>
                <w:left w:val="nil"/>
                <w:bottom w:val="nil"/>
                <w:right w:val="nil"/>
                <w:between w:val="nil"/>
              </w:pBdr>
              <w:jc w:val="center"/>
              <w:rPr>
                <w:b/>
              </w:rPr>
            </w:pPr>
            <w:r>
              <w:rPr>
                <w:b/>
              </w:rPr>
              <w:t>Đợt</w:t>
            </w:r>
          </w:p>
        </w:tc>
        <w:tc>
          <w:tcPr>
            <w:tcW w:w="2127" w:type="dxa"/>
            <w:vAlign w:val="center"/>
          </w:tcPr>
          <w:p w14:paraId="0FD6408F" w14:textId="77777777" w:rsidR="008A3909" w:rsidRDefault="008A3909" w:rsidP="008A3909">
            <w:pPr>
              <w:pBdr>
                <w:top w:val="nil"/>
                <w:left w:val="nil"/>
                <w:bottom w:val="nil"/>
                <w:right w:val="nil"/>
                <w:between w:val="nil"/>
              </w:pBdr>
              <w:jc w:val="center"/>
              <w:rPr>
                <w:b/>
                <w:color w:val="000000"/>
              </w:rPr>
            </w:pPr>
            <w:r>
              <w:rPr>
                <w:b/>
                <w:color w:val="000000"/>
              </w:rPr>
              <w:t>Mã MH trước,</w:t>
            </w:r>
          </w:p>
          <w:p w14:paraId="29777775" w14:textId="77777777" w:rsidR="008A3909" w:rsidRDefault="008A3909" w:rsidP="008A3909">
            <w:pPr>
              <w:jc w:val="center"/>
              <w:rPr>
                <w:b/>
              </w:rPr>
            </w:pPr>
            <w:r>
              <w:rPr>
                <w:b/>
              </w:rPr>
              <w:t>MH tiên quyết</w:t>
            </w:r>
          </w:p>
        </w:tc>
      </w:tr>
      <w:tr w:rsidR="008A3909" w14:paraId="562C7925" w14:textId="77777777" w:rsidTr="008A3909">
        <w:tc>
          <w:tcPr>
            <w:tcW w:w="537" w:type="dxa"/>
          </w:tcPr>
          <w:p w14:paraId="7DAE204F" w14:textId="77777777" w:rsidR="008A3909" w:rsidRDefault="008A3909" w:rsidP="008A3909">
            <w:pPr>
              <w:numPr>
                <w:ilvl w:val="0"/>
                <w:numId w:val="9"/>
              </w:numPr>
            </w:pPr>
          </w:p>
        </w:tc>
        <w:tc>
          <w:tcPr>
            <w:tcW w:w="1734" w:type="dxa"/>
            <w:vAlign w:val="bottom"/>
          </w:tcPr>
          <w:p w14:paraId="1C1A6658" w14:textId="77777777" w:rsidR="008A3909" w:rsidRDefault="008A3909" w:rsidP="008A3909">
            <w:r>
              <w:t>GRAT462107</w:t>
            </w:r>
          </w:p>
        </w:tc>
        <w:tc>
          <w:tcPr>
            <w:tcW w:w="3651" w:type="dxa"/>
            <w:vAlign w:val="bottom"/>
          </w:tcPr>
          <w:p w14:paraId="3BD50A52" w14:textId="77777777" w:rsidR="008A3909" w:rsidRDefault="008A3909" w:rsidP="008A3909">
            <w:pPr>
              <w:pBdr>
                <w:top w:val="nil"/>
                <w:left w:val="nil"/>
                <w:bottom w:val="nil"/>
                <w:right w:val="nil"/>
                <w:between w:val="nil"/>
              </w:pBdr>
              <w:rPr>
                <w:color w:val="000000"/>
              </w:rPr>
            </w:pPr>
            <w:r>
              <w:rPr>
                <w:b/>
                <w:color w:val="000000"/>
              </w:rPr>
              <w:t>Khóa luận tốt nghiệp</w:t>
            </w:r>
          </w:p>
        </w:tc>
        <w:tc>
          <w:tcPr>
            <w:tcW w:w="992" w:type="dxa"/>
            <w:vAlign w:val="bottom"/>
          </w:tcPr>
          <w:p w14:paraId="76F9C926" w14:textId="77777777" w:rsidR="008A3909" w:rsidRDefault="008A3909" w:rsidP="008A3909">
            <w:pPr>
              <w:pBdr>
                <w:top w:val="nil"/>
                <w:left w:val="nil"/>
                <w:bottom w:val="nil"/>
                <w:right w:val="nil"/>
                <w:between w:val="nil"/>
              </w:pBdr>
              <w:jc w:val="center"/>
              <w:rPr>
                <w:smallCaps/>
                <w:color w:val="000000"/>
              </w:rPr>
            </w:pPr>
            <w:r>
              <w:rPr>
                <w:b/>
                <w:color w:val="000000"/>
              </w:rPr>
              <w:t>6</w:t>
            </w:r>
          </w:p>
        </w:tc>
        <w:tc>
          <w:tcPr>
            <w:tcW w:w="853" w:type="dxa"/>
          </w:tcPr>
          <w:p w14:paraId="67A69D14" w14:textId="77777777" w:rsidR="008A3909" w:rsidRDefault="008A3909" w:rsidP="008A3909">
            <w:pPr>
              <w:jc w:val="center"/>
            </w:pPr>
            <w:r>
              <w:t>1 và 2</w:t>
            </w:r>
          </w:p>
        </w:tc>
        <w:tc>
          <w:tcPr>
            <w:tcW w:w="2127" w:type="dxa"/>
          </w:tcPr>
          <w:p w14:paraId="7DE50637" w14:textId="77777777" w:rsidR="008A3909" w:rsidRDefault="008A3909" w:rsidP="008A3909">
            <w:r>
              <w:t>Sinh viên năm 4</w:t>
            </w:r>
          </w:p>
        </w:tc>
      </w:tr>
      <w:tr w:rsidR="008A3909" w14:paraId="2B6E4FA1" w14:textId="77777777" w:rsidTr="008A3909">
        <w:tc>
          <w:tcPr>
            <w:tcW w:w="5922" w:type="dxa"/>
            <w:gridSpan w:val="3"/>
          </w:tcPr>
          <w:p w14:paraId="03306260" w14:textId="77777777" w:rsidR="008A3909" w:rsidRDefault="008A3909" w:rsidP="008A3909">
            <w:pPr>
              <w:jc w:val="center"/>
              <w:rPr>
                <w:b/>
              </w:rPr>
            </w:pPr>
            <w:r>
              <w:rPr>
                <w:b/>
              </w:rPr>
              <w:t>Tổng</w:t>
            </w:r>
          </w:p>
        </w:tc>
        <w:tc>
          <w:tcPr>
            <w:tcW w:w="992" w:type="dxa"/>
          </w:tcPr>
          <w:p w14:paraId="723ABFDC" w14:textId="77777777" w:rsidR="008A3909" w:rsidRDefault="008A3909" w:rsidP="008A3909">
            <w:pPr>
              <w:tabs>
                <w:tab w:val="left" w:pos="751"/>
              </w:tabs>
              <w:jc w:val="center"/>
              <w:rPr>
                <w:b/>
              </w:rPr>
            </w:pPr>
            <w:r>
              <w:rPr>
                <w:b/>
              </w:rPr>
              <w:t>6</w:t>
            </w:r>
          </w:p>
        </w:tc>
        <w:tc>
          <w:tcPr>
            <w:tcW w:w="853" w:type="dxa"/>
          </w:tcPr>
          <w:p w14:paraId="52DF4399" w14:textId="77777777" w:rsidR="008A3909" w:rsidRDefault="008A3909" w:rsidP="008A3909">
            <w:pPr>
              <w:rPr>
                <w:b/>
              </w:rPr>
            </w:pPr>
          </w:p>
        </w:tc>
        <w:tc>
          <w:tcPr>
            <w:tcW w:w="2127" w:type="dxa"/>
          </w:tcPr>
          <w:p w14:paraId="5A312BE8" w14:textId="77777777" w:rsidR="008A3909" w:rsidRDefault="008A3909" w:rsidP="008A3909">
            <w:pPr>
              <w:rPr>
                <w:b/>
              </w:rPr>
            </w:pPr>
          </w:p>
        </w:tc>
      </w:tr>
    </w:tbl>
    <w:p w14:paraId="41F19FFE" w14:textId="77777777" w:rsidR="001B6422" w:rsidRDefault="001B6422" w:rsidP="001B6422">
      <w:pPr>
        <w:spacing w:after="120"/>
        <w:rPr>
          <w:b/>
        </w:rPr>
      </w:pPr>
    </w:p>
    <w:p w14:paraId="6D939834" w14:textId="77777777" w:rsidR="001B6422" w:rsidRDefault="001B6422" w:rsidP="001B6422">
      <w:pPr>
        <w:spacing w:after="120"/>
        <w:rPr>
          <w:b/>
        </w:rPr>
      </w:pPr>
      <w:r>
        <w:rPr>
          <w:b/>
        </w:rPr>
        <w:t>9. Mô tả vắn tắt nội dung và khối lượng các học phần</w:t>
      </w:r>
    </w:p>
    <w:p w14:paraId="5243074A" w14:textId="77777777" w:rsidR="001B6422" w:rsidRDefault="001B6422" w:rsidP="001B6422">
      <w:pPr>
        <w:tabs>
          <w:tab w:val="right" w:pos="9000"/>
        </w:tabs>
        <w:spacing w:line="300" w:lineRule="auto"/>
        <w:ind w:left="567" w:hanging="567"/>
        <w:rPr>
          <w:b/>
        </w:rPr>
      </w:pPr>
      <w:r>
        <w:rPr>
          <w:b/>
        </w:rPr>
        <w:t>9.1.</w:t>
      </w:r>
      <w:r>
        <w:rPr>
          <w:b/>
        </w:rPr>
        <w:tab/>
        <w:t>Nhập môn ngành kế toán</w:t>
      </w:r>
      <w:r>
        <w:rPr>
          <w:b/>
        </w:rPr>
        <w:tab/>
        <w:t>Số TC: 03</w:t>
      </w:r>
    </w:p>
    <w:p w14:paraId="707B7A38"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w:t>
      </w:r>
      <w:r>
        <w:rPr>
          <w:i/>
        </w:rPr>
        <w:tab/>
        <w:t>3 (2,1, 6)</w:t>
      </w:r>
    </w:p>
    <w:p w14:paraId="4C0CBC77" w14:textId="77777777" w:rsidR="001B6422" w:rsidRDefault="001B6422" w:rsidP="001B6422">
      <w:pPr>
        <w:numPr>
          <w:ilvl w:val="0"/>
          <w:numId w:val="3"/>
        </w:numPr>
        <w:tabs>
          <w:tab w:val="left" w:pos="851"/>
          <w:tab w:val="left" w:pos="3686"/>
        </w:tabs>
        <w:spacing w:line="300" w:lineRule="auto"/>
        <w:ind w:left="851" w:hanging="284"/>
        <w:rPr>
          <w:i/>
        </w:rPr>
      </w:pPr>
      <w:r>
        <w:rPr>
          <w:i/>
        </w:rPr>
        <w:t>Điều kiện tiên quyết:</w:t>
      </w:r>
    </w:p>
    <w:p w14:paraId="1FA70077" w14:textId="77777777" w:rsidR="001B6422" w:rsidRDefault="001B6422" w:rsidP="001B6422">
      <w:pPr>
        <w:numPr>
          <w:ilvl w:val="0"/>
          <w:numId w:val="3"/>
        </w:numPr>
        <w:tabs>
          <w:tab w:val="left" w:pos="851"/>
          <w:tab w:val="left" w:pos="3686"/>
        </w:tabs>
        <w:spacing w:line="300" w:lineRule="auto"/>
        <w:ind w:left="851" w:hanging="284"/>
        <w:jc w:val="both"/>
        <w:rPr>
          <w:i/>
        </w:rPr>
      </w:pPr>
      <w:r>
        <w:rPr>
          <w:i/>
        </w:rPr>
        <w:t xml:space="preserve">Tóm tắt nội dung học phần: </w:t>
      </w:r>
      <w:r>
        <w:t xml:space="preserve">Học phần trang bị cho sinh viên các kiến thức cơ bản nhất về ngành học Kế toán cũng như các hiểu biết nhất định về Khoa và Nhà trường. Trang bị cho sinh viên một số phương pháp học tập tại bậc đại học cũng như 1 số kỹ năng cần thiết cho học tập và làm việc sau này. </w:t>
      </w:r>
    </w:p>
    <w:p w14:paraId="64C9A9E6" w14:textId="77777777" w:rsidR="001B6422" w:rsidRDefault="001B6422" w:rsidP="001B6422">
      <w:pPr>
        <w:tabs>
          <w:tab w:val="right" w:pos="9355"/>
        </w:tabs>
        <w:spacing w:line="300" w:lineRule="auto"/>
        <w:rPr>
          <w:b/>
        </w:rPr>
      </w:pPr>
      <w:r>
        <w:rPr>
          <w:b/>
        </w:rPr>
        <w:t>9.2 Toán kinh tế 1</w:t>
      </w:r>
      <w:r>
        <w:rPr>
          <w:b/>
        </w:rPr>
        <w:tab/>
        <w:t>Số TC:03</w:t>
      </w:r>
    </w:p>
    <w:p w14:paraId="2787C023" w14:textId="77777777" w:rsidR="001B6422" w:rsidRDefault="001B6422" w:rsidP="001B6422">
      <w:pPr>
        <w:numPr>
          <w:ilvl w:val="0"/>
          <w:numId w:val="18"/>
        </w:numPr>
        <w:pBdr>
          <w:top w:val="nil"/>
          <w:left w:val="nil"/>
          <w:bottom w:val="nil"/>
          <w:right w:val="nil"/>
          <w:between w:val="nil"/>
        </w:pBdr>
        <w:spacing w:line="300" w:lineRule="auto"/>
      </w:pPr>
      <w:r>
        <w:rPr>
          <w:i/>
        </w:rPr>
        <w:t>Phân bố thời gian học tập:</w:t>
      </w:r>
      <w:r>
        <w:tab/>
        <w:t>3 (3, 0, 6)</w:t>
      </w:r>
    </w:p>
    <w:p w14:paraId="1DE2C18E" w14:textId="77777777" w:rsidR="001B6422" w:rsidRDefault="001B6422" w:rsidP="001B6422">
      <w:pPr>
        <w:numPr>
          <w:ilvl w:val="0"/>
          <w:numId w:val="3"/>
        </w:numPr>
        <w:tabs>
          <w:tab w:val="left" w:pos="851"/>
          <w:tab w:val="left" w:pos="3686"/>
          <w:tab w:val="right" w:pos="9000"/>
        </w:tabs>
        <w:spacing w:line="300" w:lineRule="auto"/>
        <w:ind w:left="562" w:hanging="284"/>
        <w:rPr>
          <w:b/>
        </w:rPr>
      </w:pPr>
      <w:r>
        <w:rPr>
          <w:i/>
        </w:rPr>
        <w:t>Điều kiện tiên quyết:</w:t>
      </w:r>
    </w:p>
    <w:p w14:paraId="1F2818F7" w14:textId="77777777" w:rsidR="001B6422" w:rsidRDefault="001B6422" w:rsidP="001B6422">
      <w:pPr>
        <w:numPr>
          <w:ilvl w:val="0"/>
          <w:numId w:val="3"/>
        </w:numPr>
        <w:tabs>
          <w:tab w:val="left" w:pos="851"/>
          <w:tab w:val="left" w:pos="3686"/>
          <w:tab w:val="right" w:pos="9000"/>
        </w:tabs>
        <w:spacing w:line="300" w:lineRule="auto"/>
        <w:ind w:left="562" w:hanging="284"/>
        <w:rPr>
          <w:b/>
        </w:rPr>
      </w:pPr>
      <w:r>
        <w:rPr>
          <w:i/>
        </w:rPr>
        <w:t xml:space="preserve">Tóm tắt nội dung học phần: </w:t>
      </w:r>
      <w:r>
        <w:t>Học phần này bao gồm các kiến thức về ma trận, định thức, hệ phương trình tuyến tính, không gian vectơ R</w:t>
      </w:r>
      <w:r>
        <w:rPr>
          <w:vertAlign w:val="superscript"/>
        </w:rPr>
        <w:t>n</w:t>
      </w:r>
      <w:r>
        <w:t>, dạng toàn phương, phép tính vi phân hàm một biến và một số ứng dụng vào trong kinh tế.</w:t>
      </w:r>
    </w:p>
    <w:p w14:paraId="60526DEE" w14:textId="77777777" w:rsidR="001B6422" w:rsidRDefault="001B6422" w:rsidP="001B6422">
      <w:pPr>
        <w:tabs>
          <w:tab w:val="right" w:pos="9355"/>
        </w:tabs>
        <w:spacing w:line="300" w:lineRule="auto"/>
        <w:rPr>
          <w:b/>
        </w:rPr>
      </w:pPr>
      <w:r>
        <w:rPr>
          <w:b/>
        </w:rPr>
        <w:t>9.3 Toán kinh tế 2</w:t>
      </w:r>
      <w:r>
        <w:rPr>
          <w:b/>
        </w:rPr>
        <w:tab/>
        <w:t>Số TC:03</w:t>
      </w:r>
    </w:p>
    <w:p w14:paraId="55503820"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0185F65A" w14:textId="77777777" w:rsidR="001B6422" w:rsidRDefault="001B6422" w:rsidP="001B6422">
      <w:pPr>
        <w:numPr>
          <w:ilvl w:val="0"/>
          <w:numId w:val="3"/>
        </w:numPr>
        <w:tabs>
          <w:tab w:val="left" w:pos="851"/>
          <w:tab w:val="right" w:pos="9000"/>
        </w:tabs>
        <w:spacing w:line="300" w:lineRule="auto"/>
        <w:ind w:left="851" w:hanging="284"/>
        <w:jc w:val="both"/>
        <w:rPr>
          <w:b/>
        </w:rPr>
      </w:pPr>
      <w:r>
        <w:rPr>
          <w:i/>
        </w:rPr>
        <w:t>Điều kiện tiên quyết: Toán kinh tế 1</w:t>
      </w:r>
    </w:p>
    <w:p w14:paraId="0B487C31" w14:textId="77777777" w:rsidR="001B6422" w:rsidRDefault="001B6422" w:rsidP="001B6422">
      <w:pPr>
        <w:numPr>
          <w:ilvl w:val="0"/>
          <w:numId w:val="3"/>
        </w:numPr>
        <w:tabs>
          <w:tab w:val="left" w:pos="851"/>
          <w:tab w:val="right" w:pos="9000"/>
        </w:tabs>
        <w:spacing w:line="300" w:lineRule="auto"/>
        <w:ind w:left="851" w:hanging="284"/>
        <w:jc w:val="both"/>
        <w:rPr>
          <w:b/>
        </w:rPr>
      </w:pPr>
      <w:r>
        <w:rPr>
          <w:i/>
        </w:rPr>
        <w:t xml:space="preserve">Tóm tắt nội dung học phần: </w:t>
      </w:r>
      <w:r>
        <w:t>Học phần này bao gồm các kiến thức về phép tính vi phân hàm nhiều biến, phép tính tích phân hàm một biến (tích bất định, tích phân xác định, tích phân suy rộng), phương trình vi phân cấp 1 &amp; 2. Một số ứng dụng kiến thức toán vào trong kinh tế.</w:t>
      </w:r>
    </w:p>
    <w:p w14:paraId="76D11EB1" w14:textId="77777777" w:rsidR="001B6422" w:rsidRDefault="001B6422" w:rsidP="001B6422">
      <w:pPr>
        <w:tabs>
          <w:tab w:val="right" w:pos="9355"/>
        </w:tabs>
        <w:spacing w:line="300" w:lineRule="auto"/>
        <w:rPr>
          <w:b/>
        </w:rPr>
      </w:pPr>
      <w:r>
        <w:rPr>
          <w:b/>
        </w:rPr>
        <w:t>9.4 Xác suất thống kê ứng dụng</w:t>
      </w:r>
      <w:r>
        <w:rPr>
          <w:b/>
        </w:rPr>
        <w:tab/>
        <w:t>Số TC:03</w:t>
      </w:r>
    </w:p>
    <w:p w14:paraId="4F936F2A"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lastRenderedPageBreak/>
        <w:t>Phân bố thời gian học tập:</w:t>
      </w:r>
      <w:r>
        <w:rPr>
          <w:i/>
        </w:rPr>
        <w:tab/>
        <w:t>3 (3, 0, 6)</w:t>
      </w:r>
    </w:p>
    <w:p w14:paraId="661C6E0E" w14:textId="77777777" w:rsidR="001B6422" w:rsidRDefault="001B6422" w:rsidP="001B6422">
      <w:pPr>
        <w:numPr>
          <w:ilvl w:val="0"/>
          <w:numId w:val="3"/>
        </w:numPr>
        <w:tabs>
          <w:tab w:val="left" w:pos="851"/>
          <w:tab w:val="right" w:pos="9000"/>
        </w:tabs>
        <w:spacing w:line="300" w:lineRule="auto"/>
        <w:ind w:left="851" w:hanging="284"/>
        <w:jc w:val="both"/>
        <w:rPr>
          <w:b/>
        </w:rPr>
      </w:pPr>
      <w:r>
        <w:rPr>
          <w:i/>
        </w:rPr>
        <w:t>Điều kiện tiên quyết: Toán kinh tế 1</w:t>
      </w:r>
    </w:p>
    <w:p w14:paraId="6BB6FA15" w14:textId="77777777" w:rsidR="001B6422" w:rsidRDefault="001B6422" w:rsidP="001B6422">
      <w:pPr>
        <w:tabs>
          <w:tab w:val="left" w:pos="851"/>
          <w:tab w:val="left" w:pos="3686"/>
        </w:tabs>
        <w:spacing w:line="300" w:lineRule="auto"/>
        <w:ind w:left="851"/>
        <w:jc w:val="both"/>
      </w:pPr>
      <w:r>
        <w:rPr>
          <w:i/>
        </w:rPr>
        <w:t xml:space="preserve">Tóm tắt nội dung học phần: </w:t>
      </w:r>
      <w:r>
        <w:t>Học phần này giới thiệu các kiến thức cơ bản về lý thuyết xác suất và thống kê ứng dụng gồm : Biến cố ngẫu nhiên, xác suất và các công thức tính xác suất, biến ngẫu nhiên và luật phân phối xác suất, lý thuyết mẫu, ước lượng tham số, kiểm định giả thuyết, hồi qui và tương quan tuyến tính.</w:t>
      </w:r>
    </w:p>
    <w:p w14:paraId="65A4E027" w14:textId="77777777" w:rsidR="001B6422" w:rsidRDefault="001B6422" w:rsidP="001B6422">
      <w:pPr>
        <w:tabs>
          <w:tab w:val="right" w:pos="9355"/>
        </w:tabs>
        <w:spacing w:line="300" w:lineRule="auto"/>
        <w:rPr>
          <w:b/>
        </w:rPr>
      </w:pPr>
      <w:r>
        <w:rPr>
          <w:b/>
        </w:rPr>
        <w:t>9.5 Pháp luật đại cươ</w:t>
      </w:r>
      <w:r w:rsidR="008A3909">
        <w:rPr>
          <w:b/>
        </w:rPr>
        <w:t>ng</w:t>
      </w:r>
      <w:r w:rsidR="008A3909">
        <w:rPr>
          <w:b/>
        </w:rPr>
        <w:tab/>
        <w:t>Số TC:03</w:t>
      </w:r>
    </w:p>
    <w:p w14:paraId="013820FF" w14:textId="77777777" w:rsidR="001B6422" w:rsidRDefault="008A3909" w:rsidP="001B6422">
      <w:pPr>
        <w:tabs>
          <w:tab w:val="left" w:pos="851"/>
          <w:tab w:val="left" w:pos="3686"/>
          <w:tab w:val="right" w:pos="9000"/>
        </w:tabs>
        <w:spacing w:line="300" w:lineRule="auto"/>
        <w:ind w:firstLine="567"/>
        <w:rPr>
          <w:i/>
        </w:rPr>
      </w:pPr>
      <w:r>
        <w:rPr>
          <w:i/>
        </w:rPr>
        <w:t>- Phân bố thời gian học tập:</w:t>
      </w:r>
      <w:r>
        <w:rPr>
          <w:i/>
        </w:rPr>
        <w:tab/>
        <w:t>3 (3, 0, 6</w:t>
      </w:r>
      <w:r w:rsidR="001B6422">
        <w:rPr>
          <w:i/>
        </w:rPr>
        <w:t>)</w:t>
      </w:r>
    </w:p>
    <w:p w14:paraId="61568E88" w14:textId="77777777" w:rsidR="001B6422" w:rsidRDefault="001B6422" w:rsidP="001B6422">
      <w:pPr>
        <w:tabs>
          <w:tab w:val="left" w:pos="851"/>
          <w:tab w:val="left" w:pos="3686"/>
          <w:tab w:val="right" w:pos="9000"/>
        </w:tabs>
        <w:spacing w:line="300" w:lineRule="auto"/>
        <w:ind w:firstLine="567"/>
        <w:rPr>
          <w:i/>
        </w:rPr>
      </w:pPr>
      <w:r>
        <w:rPr>
          <w:i/>
        </w:rPr>
        <w:t>- Điều kiện tiên quyết:</w:t>
      </w:r>
    </w:p>
    <w:p w14:paraId="50A6E494" w14:textId="77777777" w:rsidR="001B6422" w:rsidRDefault="001B6422" w:rsidP="001B6422">
      <w:pPr>
        <w:tabs>
          <w:tab w:val="left" w:pos="851"/>
          <w:tab w:val="left" w:pos="3686"/>
        </w:tabs>
        <w:spacing w:line="300" w:lineRule="auto"/>
        <w:ind w:left="851"/>
        <w:jc w:val="both"/>
      </w:pPr>
      <w:r>
        <w:rPr>
          <w:i/>
        </w:rPr>
        <w:t>- Tóm tắt nội dung học phần:</w:t>
      </w:r>
      <w:r>
        <w:t xml:space="preserve"> Pháp luật là hệ thống quy tắc xử sự mang tính bắt buộc chung do Nhà Nước ban hành. Các quy định của pháp luật tác động đến tất cả mọi người, đến tất cả lĩnh vực. Một trong những nghĩa vụ của công dân là “sống và làm việc theo pháp luật”. Học phần Pháp luật đại cương trang bị cho người học những kiến thức cơ bản về Nhà Nước và pháp luật. Người học sẽ được cung cấp các khái niệm, thuật ngữ pháp lý cũng như các kiến thức về cấu trúc, chức năng của bộ máy Nhà Nước Việt Nam, các quy định của các ngành luật để người học có thể tham gia vào các quan hệ pháp luật một cách chủ động, hiệu quả.</w:t>
      </w:r>
    </w:p>
    <w:p w14:paraId="2D9BD9A8" w14:textId="77777777" w:rsidR="001B6422" w:rsidRDefault="001B6422" w:rsidP="001B6422">
      <w:pPr>
        <w:tabs>
          <w:tab w:val="right" w:pos="9355"/>
        </w:tabs>
        <w:spacing w:line="300" w:lineRule="auto"/>
        <w:rPr>
          <w:b/>
        </w:rPr>
      </w:pPr>
      <w:r>
        <w:rPr>
          <w:b/>
        </w:rPr>
        <w:t>9.6 Tối ưu hóa</w:t>
      </w:r>
      <w:r>
        <w:rPr>
          <w:b/>
        </w:rPr>
        <w:tab/>
        <w:t>Số TC:03</w:t>
      </w:r>
    </w:p>
    <w:p w14:paraId="4EF9DE58"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w:t>
      </w:r>
      <w:r>
        <w:rPr>
          <w:i/>
        </w:rPr>
        <w:tab/>
        <w:t>3 (3,0, 6)</w:t>
      </w:r>
    </w:p>
    <w:p w14:paraId="62D3A76A" w14:textId="77777777" w:rsidR="001B6422" w:rsidRDefault="001B6422" w:rsidP="001B6422">
      <w:pPr>
        <w:numPr>
          <w:ilvl w:val="0"/>
          <w:numId w:val="3"/>
        </w:numPr>
        <w:tabs>
          <w:tab w:val="left" w:pos="851"/>
          <w:tab w:val="left" w:pos="3686"/>
        </w:tabs>
        <w:spacing w:line="300" w:lineRule="auto"/>
        <w:ind w:left="851" w:hanging="284"/>
        <w:rPr>
          <w:i/>
        </w:rPr>
      </w:pPr>
      <w:r>
        <w:rPr>
          <w:i/>
        </w:rPr>
        <w:t>Điều kiện tiên quyết: Toán kinh tế 1, Toán kinh tế 2</w:t>
      </w:r>
    </w:p>
    <w:p w14:paraId="6CCA785A" w14:textId="77777777" w:rsidR="001B6422" w:rsidRDefault="001B6422" w:rsidP="001B6422">
      <w:pPr>
        <w:numPr>
          <w:ilvl w:val="0"/>
          <w:numId w:val="3"/>
        </w:numPr>
        <w:tabs>
          <w:tab w:val="left" w:pos="851"/>
          <w:tab w:val="left" w:pos="3686"/>
        </w:tabs>
        <w:spacing w:line="300" w:lineRule="auto"/>
        <w:ind w:left="851" w:hanging="284"/>
        <w:jc w:val="both"/>
        <w:rPr>
          <w:i/>
        </w:rPr>
      </w:pPr>
      <w:r>
        <w:rPr>
          <w:i/>
        </w:rPr>
        <w:t xml:space="preserve">Tóm tắt nội dung học phần: </w:t>
      </w:r>
      <w:r>
        <w:t>Môn học được mở đầu bằng việc giới thiệu vài vấn đề thực tế dẫn đến mô hình quy hoạch tuyến tính. Trọng tâm của môn học là phần trình bày giải thuật đơn hình ở các mức độ sử dụng khác nhau. Lý thuyết đối ngẫu được trình bày một cách đơn giản. Phần ứng dụng của quy hoạch tuyến tính được trình bày sau cùng để thấy sự ứng dụng rộng rãi của quy hoạch tuyến tính.</w:t>
      </w:r>
    </w:p>
    <w:p w14:paraId="2E7815A6" w14:textId="77777777" w:rsidR="001B6422" w:rsidRDefault="001B6422" w:rsidP="001B6422">
      <w:pPr>
        <w:tabs>
          <w:tab w:val="right" w:pos="9355"/>
        </w:tabs>
        <w:spacing w:line="300" w:lineRule="auto"/>
        <w:rPr>
          <w:b/>
        </w:rPr>
      </w:pPr>
      <w:r>
        <w:rPr>
          <w:b/>
        </w:rPr>
        <w:t>9.7 Phương pháp nghiên cứu</w:t>
      </w:r>
      <w:r w:rsidR="008A3909">
        <w:rPr>
          <w:b/>
        </w:rPr>
        <w:t xml:space="preserve"> trong Tài chính và kế toán</w:t>
      </w:r>
      <w:r>
        <w:rPr>
          <w:b/>
        </w:rPr>
        <w:tab/>
        <w:t>Số TC:02</w:t>
      </w:r>
    </w:p>
    <w:p w14:paraId="4FE34C02"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2 (1,1, 4)</w:t>
      </w:r>
    </w:p>
    <w:p w14:paraId="5DE7C63C"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1FACE003"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Môn học trang bị cho sinh viên cách tìm kiếm và đọc hiểu các bài báo khoa học từ đó xác định được hướng nghiên cứu trong lĩnh vực quản trị và kinh tế. Sau khi kết thúc môn học sinh viên có thể viết một đề cương nghiên cứu hoàn chỉnh và mang tính khả thi khi triển khai thực hiện.</w:t>
      </w:r>
    </w:p>
    <w:p w14:paraId="461AA25D" w14:textId="77777777" w:rsidR="001B6422" w:rsidRDefault="001B6422" w:rsidP="001B6422">
      <w:pPr>
        <w:tabs>
          <w:tab w:val="right" w:pos="9355"/>
        </w:tabs>
        <w:spacing w:line="300" w:lineRule="auto"/>
        <w:rPr>
          <w:b/>
        </w:rPr>
      </w:pPr>
      <w:r>
        <w:rPr>
          <w:b/>
        </w:rPr>
        <w:t>9.8 Phân tích dữ liệu</w:t>
      </w:r>
      <w:r>
        <w:rPr>
          <w:b/>
        </w:rPr>
        <w:tab/>
        <w:t>Số TC:03</w:t>
      </w:r>
    </w:p>
    <w:p w14:paraId="06D3AA5F"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013BB729"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quyết:Phương pháp nghiên cứu</w:t>
      </w:r>
    </w:p>
    <w:p w14:paraId="6AEE5FA8"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lastRenderedPageBreak/>
        <w:t xml:space="preserve">Tóm tắt nội dung học phần: </w:t>
      </w:r>
      <w:r>
        <w:t>Môn học giúp sinh viên có thể triển khai một nghiên cứu cụ thể khi đã có đề cương nghiên cứu. Việc triển khai bao gồm việc đi thu thập dữ liệu, phân tích dữ liệu và viết báo cáo tổng kết lại kết quả nghiên cứu.</w:t>
      </w:r>
    </w:p>
    <w:p w14:paraId="55D89FF9" w14:textId="77777777" w:rsidR="001B6422" w:rsidRDefault="001B6422" w:rsidP="001B6422">
      <w:pPr>
        <w:tabs>
          <w:tab w:val="right" w:pos="9000"/>
        </w:tabs>
        <w:spacing w:line="300" w:lineRule="auto"/>
        <w:ind w:left="567" w:hanging="567"/>
        <w:rPr>
          <w:b/>
        </w:rPr>
      </w:pPr>
      <w:r>
        <w:rPr>
          <w:b/>
        </w:rPr>
        <w:t>9.9.</w:t>
      </w:r>
      <w:r>
        <w:rPr>
          <w:b/>
        </w:rPr>
        <w:tab/>
        <w:t>Nguyên lý kế toán</w:t>
      </w:r>
      <w:r>
        <w:rPr>
          <w:b/>
        </w:rPr>
        <w:tab/>
        <w:t>Số TC: 03</w:t>
      </w:r>
    </w:p>
    <w:p w14:paraId="727E0712"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w:t>
      </w:r>
      <w:r>
        <w:rPr>
          <w:i/>
        </w:rPr>
        <w:tab/>
        <w:t>3 (3, 0, 6)</w:t>
      </w:r>
    </w:p>
    <w:p w14:paraId="67E221CB" w14:textId="77777777" w:rsidR="001B6422" w:rsidRDefault="001B6422" w:rsidP="001B6422">
      <w:pPr>
        <w:numPr>
          <w:ilvl w:val="0"/>
          <w:numId w:val="3"/>
        </w:numPr>
        <w:tabs>
          <w:tab w:val="left" w:pos="851"/>
          <w:tab w:val="left" w:pos="3686"/>
        </w:tabs>
        <w:spacing w:line="300" w:lineRule="auto"/>
        <w:ind w:left="851" w:hanging="284"/>
        <w:rPr>
          <w:i/>
        </w:rPr>
      </w:pPr>
      <w:r>
        <w:rPr>
          <w:i/>
        </w:rPr>
        <w:t>Điều kiện tiên quyết:</w:t>
      </w:r>
    </w:p>
    <w:p w14:paraId="69374415" w14:textId="77777777" w:rsidR="001B6422" w:rsidRDefault="001B6422" w:rsidP="001B6422">
      <w:pPr>
        <w:numPr>
          <w:ilvl w:val="0"/>
          <w:numId w:val="3"/>
        </w:numPr>
        <w:tabs>
          <w:tab w:val="left" w:pos="851"/>
          <w:tab w:val="left" w:pos="3686"/>
        </w:tabs>
        <w:spacing w:line="300" w:lineRule="auto"/>
        <w:ind w:left="851" w:hanging="284"/>
        <w:jc w:val="both"/>
        <w:rPr>
          <w:i/>
        </w:rPr>
      </w:pPr>
      <w:r>
        <w:rPr>
          <w:i/>
        </w:rPr>
        <w:t xml:space="preserve">Tóm tắt nội dung học phần: </w:t>
      </w:r>
      <w:r>
        <w:t>Học phần trang bị cho người học những kiến thức cơ bản về lý thuyết Kế toán: các khái niệm, bản chất, chức năng, đối tượng, mục đích và yêu cầu kế toán,  phương pháp kế toán, quá trình thu thập, ghi chép số liệu kế toán, trình tự kế toán, các quá trình kinh doanh chủ yếu, các hình thức kế toán, nội dung và các hình thức tổ chức công tác kế toán, lập và diễn dịch các báo cáo tài chính.</w:t>
      </w:r>
    </w:p>
    <w:p w14:paraId="083BC395" w14:textId="77777777" w:rsidR="001B6422" w:rsidRDefault="001B6422" w:rsidP="001B6422">
      <w:pPr>
        <w:tabs>
          <w:tab w:val="right" w:pos="9000"/>
        </w:tabs>
        <w:spacing w:line="300" w:lineRule="auto"/>
        <w:ind w:left="567" w:hanging="567"/>
        <w:rPr>
          <w:b/>
        </w:rPr>
      </w:pPr>
      <w:r>
        <w:rPr>
          <w:b/>
        </w:rPr>
        <w:t>9.10.</w:t>
      </w:r>
      <w:r>
        <w:rPr>
          <w:b/>
        </w:rPr>
        <w:tab/>
        <w:t>Quản trị học căn bản</w:t>
      </w:r>
      <w:r>
        <w:rPr>
          <w:b/>
        </w:rPr>
        <w:tab/>
        <w:t>Số TC: 03</w:t>
      </w:r>
    </w:p>
    <w:p w14:paraId="77CAD875"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3BDEFC96"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748CD889"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trang bị cho sinh viên những kiến thức căn bản về quản trị và sự vận dụng thực tiễn của nó như: khái niệm và bản chất của quản trị, nhà quản trị, môi trường quản trị, các lý thuyết quản trị, các chức năng quản trị. Học phần còn cập nhật một số vấn đề mới của quản trị học hiện đại như: quản trị thông tin và ra quyết định, quản trị sự đổi mới, quản trị rủi ro và cơ hội của một doanh nghiệp.</w:t>
      </w:r>
    </w:p>
    <w:p w14:paraId="5A5BFC00" w14:textId="77777777" w:rsidR="001B6422" w:rsidRDefault="001B6422" w:rsidP="001B6422">
      <w:pPr>
        <w:tabs>
          <w:tab w:val="right" w:pos="9000"/>
        </w:tabs>
        <w:spacing w:line="300" w:lineRule="auto"/>
        <w:ind w:left="567" w:hanging="567"/>
        <w:rPr>
          <w:b/>
        </w:rPr>
      </w:pPr>
      <w:r>
        <w:rPr>
          <w:b/>
        </w:rPr>
        <w:t>9.11.</w:t>
      </w:r>
      <w:r>
        <w:rPr>
          <w:b/>
        </w:rPr>
        <w:tab/>
        <w:t>Luật kinh tế</w:t>
      </w:r>
      <w:r>
        <w:rPr>
          <w:b/>
        </w:rPr>
        <w:tab/>
        <w:t>Số TC: 03</w:t>
      </w:r>
    </w:p>
    <w:p w14:paraId="15DF6C23"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37442FEA"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4DEEFC7F"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Môn học cung cấp cho sinh viên những kiến thức hữu ích về doanh nghiệp như vấn đề thành lập, hoạt động, tổ chức quản lý, giải thể, phá sản của các loại hình doanh nghiệp, bản chất pháp lý của từng loại hình doanh nghiệp tư nhân, công ty, doanh nghiệp nhà nước, hợp tác xã, doanh nghiệp có vốn đầu tư nước ngoài. Các quy định pháp lý hiện hành về hợp đồng kinh tế ở Việt Nam như nội dung HĐKT – ký kết HĐKT – thực hiện HĐKT – các biện pháp thế chấp, cầm cố và bảo lãnh tài sản trong quan hệ HĐKT – Xử lý vi phạm HĐKT – Thanh lý, thay đổi và đình chỉ HĐKT – HĐKT vô hiệu và xử lý HĐKT vô hiệu ở Việt Nam; các quy định pháp luật về giải quyết tranh chấp trong kinh doanh, thương mại giữa các doanh nghiệp theo con đường tòa án và trọng tài thương mại: trình tự, thủ tục giải quyết sơ thẩm, phúc thẩm một tranh chấp tại Tòa án, tổ chức và hoạt động của trọng tài thương mại, trình tự, thủ tục giải quyết tranh chấp thương mại tại trọng tài thương mại, thi hành bản án, quyết định của tòa án, trọng tài tại Việt Nam…</w:t>
      </w:r>
    </w:p>
    <w:p w14:paraId="645981D4" w14:textId="77777777" w:rsidR="001B6422" w:rsidRDefault="001B6422" w:rsidP="001B6422">
      <w:pPr>
        <w:tabs>
          <w:tab w:val="right" w:pos="9355"/>
        </w:tabs>
        <w:spacing w:line="300" w:lineRule="auto"/>
        <w:rPr>
          <w:b/>
        </w:rPr>
      </w:pPr>
      <w:r>
        <w:rPr>
          <w:b/>
        </w:rPr>
        <w:t>9.12 Quản trị marketing</w:t>
      </w:r>
      <w:r>
        <w:rPr>
          <w:b/>
        </w:rPr>
        <w:tab/>
        <w:t>Số TC:03</w:t>
      </w:r>
    </w:p>
    <w:p w14:paraId="58D69F38"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 3(3,0,6)</w:t>
      </w:r>
    </w:p>
    <w:p w14:paraId="3CA71530" w14:textId="77777777" w:rsidR="001B6422" w:rsidRDefault="001B6422" w:rsidP="001B6422">
      <w:pPr>
        <w:numPr>
          <w:ilvl w:val="0"/>
          <w:numId w:val="3"/>
        </w:numPr>
        <w:tabs>
          <w:tab w:val="left" w:pos="851"/>
          <w:tab w:val="left" w:pos="3686"/>
        </w:tabs>
        <w:spacing w:line="300" w:lineRule="auto"/>
        <w:ind w:left="851" w:hanging="284"/>
        <w:rPr>
          <w:i/>
        </w:rPr>
      </w:pPr>
      <w:r>
        <w:rPr>
          <w:i/>
        </w:rPr>
        <w:lastRenderedPageBreak/>
        <w:t xml:space="preserve">Điều kiện tiên quyết: </w:t>
      </w:r>
    </w:p>
    <w:p w14:paraId="70E4B737" w14:textId="77777777" w:rsidR="001B6422" w:rsidRDefault="001B6422" w:rsidP="001B6422">
      <w:pPr>
        <w:numPr>
          <w:ilvl w:val="0"/>
          <w:numId w:val="3"/>
        </w:numPr>
        <w:tabs>
          <w:tab w:val="left" w:pos="851"/>
          <w:tab w:val="left" w:pos="3686"/>
        </w:tabs>
        <w:spacing w:line="300" w:lineRule="auto"/>
        <w:ind w:left="851" w:hanging="284"/>
        <w:rPr>
          <w:i/>
        </w:rPr>
      </w:pPr>
      <w:r>
        <w:rPr>
          <w:i/>
        </w:rPr>
        <w:t xml:space="preserve">Tóm tắt nội dung học phần: </w:t>
      </w:r>
      <w:r>
        <w:t xml:space="preserve">Quản trị marketing là môn học cung cấp những kiến thức cơ bản nhất về marketing, marketing là gì và quá trình tiến hành hoạt động marketing trong một đơn vị như thế nào. Quá trình marketing bắt đầu bằng việc phải hiểu biết sâu sắc môi trường marketing, nhu cầu và ước muốn của người tiêu dùng, trên cơ sở đó doanh nghiệp sẽ xây dựng một chiến lược marketing hướng về khách hàng (customer-driven marketing strategy) nhằm cung cấp giá trị vượt trội cho khách hàng. Để triển khai chiến lược marketing đã chọn, doanh nghiệp phải cụ thể hóa chiến lược marketing của mình thành một chương trình marketing liên hợp (integrated marketing program) bao gồm các yếu tố: chiến lược phát triển sản phẩm (Product strategy), chiến lược định giá sản phẩm (Price strategy), chiến lược phân phối (Place strategy), chiến lược truyền thông/chiêu thị (Communication/Promotion strategy). </w:t>
      </w:r>
    </w:p>
    <w:p w14:paraId="11559E96" w14:textId="77777777" w:rsidR="001B6422" w:rsidRDefault="001B6422" w:rsidP="001B6422">
      <w:pPr>
        <w:tabs>
          <w:tab w:val="left" w:pos="851"/>
          <w:tab w:val="left" w:pos="3686"/>
        </w:tabs>
        <w:spacing w:line="300" w:lineRule="auto"/>
        <w:rPr>
          <w:i/>
        </w:rPr>
      </w:pPr>
      <w:r>
        <w:rPr>
          <w:b/>
        </w:rPr>
        <w:t>9.13.</w:t>
      </w:r>
      <w:r>
        <w:rPr>
          <w:b/>
        </w:rPr>
        <w:tab/>
        <w:t>Ứng dụng CNTT</w:t>
      </w:r>
      <w:r>
        <w:rPr>
          <w:b/>
        </w:rPr>
        <w:tab/>
      </w:r>
      <w:r>
        <w:rPr>
          <w:b/>
        </w:rPr>
        <w:tab/>
      </w:r>
      <w:r>
        <w:rPr>
          <w:b/>
        </w:rPr>
        <w:tab/>
      </w:r>
      <w:r>
        <w:rPr>
          <w:b/>
        </w:rPr>
        <w:tab/>
      </w:r>
      <w:r>
        <w:rPr>
          <w:b/>
        </w:rPr>
        <w:tab/>
      </w:r>
      <w:r>
        <w:rPr>
          <w:b/>
        </w:rPr>
        <w:tab/>
      </w:r>
      <w:r>
        <w:rPr>
          <w:b/>
        </w:rPr>
        <w:tab/>
        <w:t xml:space="preserve">       Số TC: 02</w:t>
      </w:r>
    </w:p>
    <w:p w14:paraId="1CB19FA9"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2(1, 1, 2)</w:t>
      </w:r>
    </w:p>
    <w:p w14:paraId="6546CE9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68705989"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trang bị các kiến thức căn bản về tin học văn phòng như: MS Word, MS Excel, Power Point... Ngoài ra học phần còn trang bị cho sinh viên các kiến thức tin học ứng dụng trong kinh tế: các hàm thống kê, phân tích giản đơn, mail merge, kỹ thuật trình bày báo cáo trên p.point,...</w:t>
      </w:r>
    </w:p>
    <w:p w14:paraId="3927BF14" w14:textId="77777777" w:rsidR="001B6422" w:rsidRDefault="008A3909" w:rsidP="001B6422">
      <w:pPr>
        <w:tabs>
          <w:tab w:val="right" w:pos="9000"/>
        </w:tabs>
        <w:spacing w:line="300" w:lineRule="auto"/>
        <w:ind w:left="567" w:hanging="567"/>
        <w:rPr>
          <w:b/>
        </w:rPr>
      </w:pPr>
      <w:r>
        <w:rPr>
          <w:b/>
        </w:rPr>
        <w:t>9.14.</w:t>
      </w:r>
      <w:r>
        <w:rPr>
          <w:b/>
        </w:rPr>
        <w:tab/>
        <w:t xml:space="preserve">Kế toán tài chính </w:t>
      </w:r>
      <w:r w:rsidR="001B6422">
        <w:rPr>
          <w:b/>
        </w:rPr>
        <w:t>1</w:t>
      </w:r>
      <w:r w:rsidR="001B6422">
        <w:rPr>
          <w:b/>
        </w:rPr>
        <w:tab/>
        <w:t>Số TC: 03</w:t>
      </w:r>
    </w:p>
    <w:p w14:paraId="44DA21BB"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(3,0,6)</w:t>
      </w:r>
    </w:p>
    <w:p w14:paraId="7F4CD700"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41E1138F"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Nội dung chủ yếu của học phần là trang bị cho sinh viên các kiến thức về tổ chức công tác kế toán tài chính trong các loại hình doanh nghiệp; Nguyên tắc và phương pháp kế toán đối với các đối tượng kế toán thuộc hoạt động kinh doanh như tài sản, nợ phải trả, vốn chủ sở hữu, qua đó lập bảng cân đối kế toán.</w:t>
      </w:r>
    </w:p>
    <w:p w14:paraId="72B838D3" w14:textId="77777777" w:rsidR="001B6422" w:rsidRDefault="008A3909" w:rsidP="001B6422">
      <w:pPr>
        <w:tabs>
          <w:tab w:val="right" w:pos="9000"/>
        </w:tabs>
        <w:spacing w:line="300" w:lineRule="auto"/>
        <w:ind w:left="567" w:hanging="567"/>
        <w:rPr>
          <w:b/>
        </w:rPr>
      </w:pPr>
      <w:r>
        <w:rPr>
          <w:b/>
        </w:rPr>
        <w:t>9.15.</w:t>
      </w:r>
      <w:r>
        <w:rPr>
          <w:b/>
        </w:rPr>
        <w:tab/>
        <w:t xml:space="preserve">Kế toán tài chính </w:t>
      </w:r>
      <w:r w:rsidR="001B6422">
        <w:rPr>
          <w:b/>
        </w:rPr>
        <w:t>2</w:t>
      </w:r>
      <w:r w:rsidR="001B6422">
        <w:rPr>
          <w:b/>
        </w:rPr>
        <w:tab/>
        <w:t>Số TC: 03</w:t>
      </w:r>
    </w:p>
    <w:p w14:paraId="2068FBBA"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(3,0,6)</w:t>
      </w:r>
    </w:p>
    <w:p w14:paraId="768DD8D2"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3AC3F0B8"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Nội dung chủ yếu của học phần là trang bị cho sinh viên các kiến thức về tổ chức công tác kế toán tài chính trong các loại hình doanh nghiệp; Nguyên tắc và phương pháp kế toán đối với các đối tượng kế toán thuộc hoạt động sản xuất, tính giá thành sản phẩm; giao dịch ngoại tệ, xây dựng cơ bản; bất động sản đầu tư; đầu tư tài chính ngắn hạn và dài hạn,…</w:t>
      </w:r>
    </w:p>
    <w:p w14:paraId="09F68336" w14:textId="77777777" w:rsidR="001B6422" w:rsidRDefault="001B6422" w:rsidP="001B6422">
      <w:pPr>
        <w:tabs>
          <w:tab w:val="right" w:pos="9000"/>
        </w:tabs>
        <w:spacing w:line="300" w:lineRule="auto"/>
        <w:ind w:left="567" w:hanging="567"/>
        <w:rPr>
          <w:b/>
        </w:rPr>
      </w:pPr>
      <w:r>
        <w:rPr>
          <w:b/>
        </w:rPr>
        <w:t>9.16.</w:t>
      </w:r>
      <w:r>
        <w:rPr>
          <w:b/>
        </w:rPr>
        <w:tab/>
        <w:t>Lập Báo cáo tài chính</w:t>
      </w:r>
      <w:r>
        <w:rPr>
          <w:b/>
        </w:rPr>
        <w:tab/>
        <w:t>Số TC: 03</w:t>
      </w:r>
    </w:p>
    <w:p w14:paraId="5114633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(2,1, 6)</w:t>
      </w:r>
    </w:p>
    <w:p w14:paraId="162F2274"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lastRenderedPageBreak/>
        <w:t>Điều kiện tiên quyết:</w:t>
      </w:r>
    </w:p>
    <w:p w14:paraId="29497E14"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Nội dung chủ yếu của học phần là trang bị cho sinh viên các kiến thức về tổ chức công tác kế toán tài chính trong các loại hình doanh nghiệp; Nguyên tắc và phương pháp kế toán đối với các đối tượng kế toán thuộc hoạt động sản xuất, tính giá thành sản phẩm; giao dịch ngoại tệ, xây dựng cơ bản; bất động sản đầu tư; đầu tư tài chính ngắn hạn và dài hạn,… Lập và trình bày Báo cáo tài chính nhằm cung cấp thông tin kinh tế, tài chính cho các đối tượng có nhu cầu sử dụng thông tin của đơn vị kế toán để đề ra các quyết định kinh tế.</w:t>
      </w:r>
    </w:p>
    <w:p w14:paraId="0376991D" w14:textId="77777777" w:rsidR="001B6422" w:rsidRDefault="001B6422" w:rsidP="001B6422">
      <w:pPr>
        <w:tabs>
          <w:tab w:val="right" w:pos="9000"/>
        </w:tabs>
        <w:spacing w:line="300" w:lineRule="auto"/>
        <w:ind w:left="567" w:hanging="567"/>
        <w:rPr>
          <w:b/>
        </w:rPr>
      </w:pPr>
      <w:r>
        <w:rPr>
          <w:b/>
        </w:rPr>
        <w:t>9.17.</w:t>
      </w:r>
      <w:r>
        <w:rPr>
          <w:b/>
        </w:rPr>
        <w:tab/>
        <w:t>Tài chính doanh nghiệp 1</w:t>
      </w:r>
      <w:r>
        <w:rPr>
          <w:b/>
        </w:rPr>
        <w:tab/>
        <w:t>Số TC: 03</w:t>
      </w:r>
    </w:p>
    <w:p w14:paraId="77DCAAD3"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679250D1"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73335EFA"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này trang bị cho người học những kiến thức cơ bản về các vấn đề tài chính trong công ty cổ phần: khái niệm và những quyết định chủ yếu trong tài chính doanh nghiệp; ứng dụng phương pháp tính giá trị tiền tệ theo thời gian, phương pháp đo lường lợi nhuận và rủi ro, phương pháp định giá chứng khoán ... phục vụ cho việc phân tích và ra quyết định về tài chính cho doanh nghiệp.</w:t>
      </w:r>
      <w:r>
        <w:rPr>
          <w:i/>
        </w:rPr>
        <w:t xml:space="preserve"> </w:t>
      </w:r>
      <w:r>
        <w:t>Ngoài ra, học phần còn trang bị cho người học những kiến thức và công cụ phân tích và định giá nhằm đưa ra các quyết định đầu tư, một trong ba quyết định chủ yếu của tài chính doanh nghiệp.</w:t>
      </w:r>
    </w:p>
    <w:p w14:paraId="14CFA318" w14:textId="77777777" w:rsidR="001B6422" w:rsidRDefault="001B6422" w:rsidP="001B6422">
      <w:pPr>
        <w:tabs>
          <w:tab w:val="right" w:pos="9000"/>
        </w:tabs>
        <w:spacing w:line="300" w:lineRule="auto"/>
        <w:ind w:left="567" w:hanging="567"/>
        <w:rPr>
          <w:b/>
        </w:rPr>
      </w:pPr>
      <w:r>
        <w:rPr>
          <w:b/>
        </w:rPr>
        <w:t>9.18.</w:t>
      </w:r>
      <w:r>
        <w:rPr>
          <w:b/>
        </w:rPr>
        <w:tab/>
        <w:t>Tài chính doanh nghiệp 2</w:t>
      </w:r>
      <w:r>
        <w:rPr>
          <w:b/>
        </w:rPr>
        <w:tab/>
        <w:t>Số TC: 03</w:t>
      </w:r>
    </w:p>
    <w:p w14:paraId="7CB0965F"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1D85C5BB"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2FFF5D4B"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 xml:space="preserve">Tóm tắt nội dung học phần: </w:t>
      </w:r>
      <w:r>
        <w:t>Học phần này trang bị cho người học những kiến thức cơ bản về các vấn đề tài chính trong công ty cổ phần, bao gồm: quyết định đầu tư tài sản lưu động, quyết định nguồn vốn và chi phí sử dụng vốn, quyết định về chính sách cổ tức của công ty, quyết định sáp nhập và thâu tóm, quyết định về quản lý rủi ro tài chính ... phục vụ cho việc phân tích và ra quyết định về tài chính cho doanh nghiệp.</w:t>
      </w:r>
      <w:r>
        <w:rPr>
          <w:i/>
        </w:rPr>
        <w:t xml:space="preserve"> </w:t>
      </w:r>
      <w:r>
        <w:t>Ngoài ra, để có thể phân tích và đưa ra các quyết định này một cách đúng đắn đòi hỏi người học cần phải kết hợp với các kiến thức đã học ở học phần Tài chính doanh nghiệp 1.</w:t>
      </w:r>
    </w:p>
    <w:p w14:paraId="72AACF39" w14:textId="77777777" w:rsidR="001B6422" w:rsidRDefault="001B6422" w:rsidP="001B6422">
      <w:pPr>
        <w:tabs>
          <w:tab w:val="right" w:pos="9000"/>
        </w:tabs>
        <w:spacing w:line="300" w:lineRule="auto"/>
        <w:ind w:left="567" w:hanging="567"/>
        <w:rPr>
          <w:b/>
        </w:rPr>
      </w:pPr>
      <w:r>
        <w:rPr>
          <w:b/>
        </w:rPr>
        <w:t>9.19.</w:t>
      </w:r>
      <w:r>
        <w:rPr>
          <w:b/>
        </w:rPr>
        <w:tab/>
        <w:t>Chính sách thuế</w:t>
      </w:r>
      <w:r>
        <w:rPr>
          <w:b/>
        </w:rPr>
        <w:tab/>
        <w:t>Số TC: 03</w:t>
      </w:r>
    </w:p>
    <w:p w14:paraId="1DDCBAC4"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(2,1, 6)</w:t>
      </w:r>
    </w:p>
    <w:p w14:paraId="37F5AAD3"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66A72E47"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giúp cho sinh viên hiểu được khái quát toàn bộ hệ thống thuế Việt nam hiện hành, đặc điểm, cơ cấu một sắc thuế, xu hướng cải cách thuế Việt nam và thế giới. Ngoài ra học phần còn đi sâu giới thiệu chi tiết một số sắc thuế chủ yếu.</w:t>
      </w:r>
    </w:p>
    <w:p w14:paraId="36A73A87" w14:textId="77777777" w:rsidR="001B6422" w:rsidRDefault="001B6422" w:rsidP="001B6422">
      <w:pPr>
        <w:spacing w:before="240" w:after="120"/>
        <w:rPr>
          <w:b/>
        </w:rPr>
      </w:pPr>
      <w:r>
        <w:rPr>
          <w:b/>
        </w:rPr>
        <w:t>9.20.  Hệ thống hoạch định nguồn lực doanh nghiệp (ERP)</w:t>
      </w:r>
      <w:r>
        <w:rPr>
          <w:b/>
        </w:rPr>
        <w:tab/>
      </w:r>
      <w:r>
        <w:rPr>
          <w:b/>
        </w:rPr>
        <w:tab/>
      </w:r>
      <w:r>
        <w:rPr>
          <w:b/>
        </w:rPr>
        <w:tab/>
        <w:t>Số TC:03</w:t>
      </w:r>
    </w:p>
    <w:p w14:paraId="487D13A0" w14:textId="77777777" w:rsidR="001B6422" w:rsidRDefault="001B6422" w:rsidP="001B6422">
      <w:pPr>
        <w:numPr>
          <w:ilvl w:val="0"/>
          <w:numId w:val="3"/>
        </w:numPr>
        <w:tabs>
          <w:tab w:val="left" w:pos="851"/>
          <w:tab w:val="left" w:pos="3686"/>
          <w:tab w:val="right" w:pos="9000"/>
        </w:tabs>
        <w:spacing w:before="120" w:after="120" w:line="276" w:lineRule="auto"/>
        <w:ind w:left="851" w:hanging="284"/>
        <w:jc w:val="both"/>
        <w:rPr>
          <w:i/>
        </w:rPr>
      </w:pPr>
      <w:r>
        <w:rPr>
          <w:i/>
        </w:rPr>
        <w:lastRenderedPageBreak/>
        <w:t>Phân bố thời gian học tập:</w:t>
      </w:r>
      <w:r>
        <w:rPr>
          <w:i/>
        </w:rPr>
        <w:tab/>
        <w:t>3 (2, 1, 6)</w:t>
      </w:r>
    </w:p>
    <w:p w14:paraId="0166BF04" w14:textId="77777777" w:rsidR="001B6422" w:rsidRDefault="001B6422" w:rsidP="001B6422">
      <w:pPr>
        <w:numPr>
          <w:ilvl w:val="0"/>
          <w:numId w:val="3"/>
        </w:numPr>
        <w:tabs>
          <w:tab w:val="left" w:pos="851"/>
          <w:tab w:val="left" w:pos="3686"/>
          <w:tab w:val="right" w:pos="9000"/>
        </w:tabs>
        <w:spacing w:before="120" w:after="120" w:line="276" w:lineRule="auto"/>
        <w:ind w:left="851" w:hanging="284"/>
        <w:jc w:val="both"/>
        <w:rPr>
          <w:i/>
        </w:rPr>
      </w:pPr>
      <w:r>
        <w:rPr>
          <w:i/>
        </w:rPr>
        <w:t xml:space="preserve">Điều kiện tiên quyết: </w:t>
      </w:r>
      <w:r>
        <w:t>Sinh viên năm thứ 3</w:t>
      </w:r>
    </w:p>
    <w:p w14:paraId="5DBAA06B" w14:textId="77777777" w:rsidR="001B6422" w:rsidRDefault="001B6422" w:rsidP="001B6422">
      <w:pPr>
        <w:numPr>
          <w:ilvl w:val="0"/>
          <w:numId w:val="3"/>
        </w:numPr>
        <w:tabs>
          <w:tab w:val="left" w:pos="851"/>
          <w:tab w:val="left" w:pos="3686"/>
        </w:tabs>
        <w:ind w:left="851" w:hanging="284"/>
        <w:jc w:val="both"/>
        <w:rPr>
          <w:i/>
        </w:rPr>
      </w:pPr>
      <w:r>
        <w:t>Tóm tắt nội dung học phần: Học phần này sinh viên có khái niệm cơ bản và chức năng của ERP từ đó ứng dụng ERP trong thực tiễn như từ việc theo dõi đơn hàng đơn giản, quản trị hàng tồn kho, sản xuất, chuỗi cung ứng cho đến quản trị tài chính (cả kế toán và thuế) và quản trị nhân sự.</w:t>
      </w:r>
    </w:p>
    <w:p w14:paraId="5BA909E7" w14:textId="77777777" w:rsidR="001B6422" w:rsidRDefault="001B6422" w:rsidP="001B6422">
      <w:pPr>
        <w:tabs>
          <w:tab w:val="left" w:pos="851"/>
          <w:tab w:val="left" w:pos="3686"/>
          <w:tab w:val="right" w:pos="9000"/>
        </w:tabs>
        <w:spacing w:line="300" w:lineRule="auto"/>
        <w:ind w:left="851"/>
        <w:jc w:val="both"/>
        <w:rPr>
          <w:i/>
        </w:rPr>
      </w:pPr>
    </w:p>
    <w:p w14:paraId="7EEDD0D6" w14:textId="77777777" w:rsidR="001B6422" w:rsidRDefault="001B6422" w:rsidP="001B6422">
      <w:pPr>
        <w:tabs>
          <w:tab w:val="right" w:pos="9000"/>
        </w:tabs>
        <w:spacing w:line="300" w:lineRule="auto"/>
        <w:ind w:left="567" w:hanging="567"/>
        <w:rPr>
          <w:b/>
        </w:rPr>
      </w:pPr>
      <w:r>
        <w:rPr>
          <w:b/>
        </w:rPr>
        <w:t>9.21.</w:t>
      </w:r>
      <w:r>
        <w:rPr>
          <w:b/>
        </w:rPr>
        <w:tab/>
        <w:t>Anh văn chuyên ngành kinh tế  (Business English)</w:t>
      </w:r>
      <w:r>
        <w:rPr>
          <w:b/>
        </w:rPr>
        <w:tab/>
        <w:t>Số TC: 03</w:t>
      </w:r>
    </w:p>
    <w:p w14:paraId="04718D7E"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134DD60B"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2C193179"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Cung cấp vốn từ vựng chuyên ngành kinh tế (kế toán, kiểm toán, tài chính, ngân hàng,..) cho các công việc đòi hỏi sử dụng tiếng Anh trong quá trình làm việc. Ngoài ra, học phần này còn cung cấp cho người học những kỹ năng viết và nói và đọc hiểu được các nghiệp vụ trong lĩnh vực thương mại,…</w:t>
      </w:r>
    </w:p>
    <w:p w14:paraId="5D8BC1C0" w14:textId="77777777" w:rsidR="001B6422" w:rsidRDefault="001B6422" w:rsidP="001B6422">
      <w:pPr>
        <w:tabs>
          <w:tab w:val="right" w:pos="9000"/>
        </w:tabs>
        <w:spacing w:line="300" w:lineRule="auto"/>
        <w:ind w:left="567" w:hanging="567"/>
        <w:rPr>
          <w:b/>
        </w:rPr>
      </w:pPr>
      <w:r>
        <w:rPr>
          <w:b/>
        </w:rPr>
        <w:t>9.22.</w:t>
      </w:r>
      <w:r>
        <w:rPr>
          <w:b/>
        </w:rPr>
        <w:tab/>
        <w:t>Phần mềm kế toán</w:t>
      </w:r>
      <w:r>
        <w:rPr>
          <w:b/>
        </w:rPr>
        <w:tab/>
        <w:t>Số TC: 03</w:t>
      </w:r>
    </w:p>
    <w:p w14:paraId="5594D7F0"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(2,1, 6)</w:t>
      </w:r>
    </w:p>
    <w:p w14:paraId="4A2CEF53"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38E61486"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Tóm tắt nội dung học phần:</w:t>
      </w:r>
      <w:r>
        <w:t xml:space="preserve"> Học phần giúp sinh viên nắm rõ công tác tổ chức kế toán trong doanh nghiệp và kỹ năng ứng dụng các phần mềm thực hiện công việc kế toán trong doanh nghiệp.</w:t>
      </w:r>
    </w:p>
    <w:p w14:paraId="6DAE3C8E" w14:textId="77777777" w:rsidR="001B6422" w:rsidRDefault="001B6422" w:rsidP="001B6422">
      <w:pPr>
        <w:tabs>
          <w:tab w:val="right" w:pos="9000"/>
        </w:tabs>
        <w:spacing w:line="300" w:lineRule="auto"/>
        <w:ind w:left="567" w:hanging="567"/>
        <w:rPr>
          <w:b/>
        </w:rPr>
      </w:pPr>
      <w:r>
        <w:rPr>
          <w:b/>
        </w:rPr>
        <w:t>9.23.</w:t>
      </w:r>
      <w:r>
        <w:rPr>
          <w:b/>
        </w:rPr>
        <w:tab/>
        <w:t>Kiểm toán 1</w:t>
      </w:r>
      <w:r>
        <w:rPr>
          <w:b/>
        </w:rPr>
        <w:tab/>
        <w:t>Số TC: 03</w:t>
      </w:r>
    </w:p>
    <w:p w14:paraId="505618A8"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11FCD5A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2B9D1B5F"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cung cấp các kiến thức cơ bản về bản chất, chức năng, đối tượng, phương pháp của kiểm toán, các loại kiểm toán, các khái niệm và quy trình cơ bản sử dụng trong việc chuẩn bị, thực hiện và hoàn thành một cuộc kiểm toán báo cáo tài chính, tổ chức công tác kiểm toán và bộ máy kiểm toán trong các loại hình kiểm toán khác nhau.</w:t>
      </w:r>
    </w:p>
    <w:p w14:paraId="452FCBBA" w14:textId="77777777" w:rsidR="001B6422" w:rsidRDefault="001B6422" w:rsidP="001B6422">
      <w:pPr>
        <w:tabs>
          <w:tab w:val="right" w:pos="9000"/>
        </w:tabs>
        <w:spacing w:line="300" w:lineRule="auto"/>
        <w:ind w:left="567" w:hanging="567"/>
        <w:rPr>
          <w:b/>
        </w:rPr>
      </w:pPr>
      <w:r>
        <w:rPr>
          <w:b/>
        </w:rPr>
        <w:t>9.24.</w:t>
      </w:r>
      <w:r>
        <w:rPr>
          <w:b/>
        </w:rPr>
        <w:tab/>
        <w:t>Kiểm toán 2</w:t>
      </w:r>
      <w:r>
        <w:rPr>
          <w:b/>
        </w:rPr>
        <w:tab/>
        <w:t>Số TC: 03</w:t>
      </w:r>
    </w:p>
    <w:p w14:paraId="55A76B98"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12D79BEF"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7485E102"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này tập trung vào việc áp dụng các hiểu biết căn bản  đã được trình bày trong học phần Kiểm toán 1 vào việc thực hiện kiểm toán các khoản mục trên báo cáo tài chính, bao gồm việc vận dụng các chuẩn mực kiểm toán, tìm hiểu và đánh giá về hệ thống kiểm soát nội bộ và thiết  lập các thủ tục kiểm toán thích hợp đối với các khoản mục trên báo cáo tài chính. Ngoài ra, học phần mở rộng trình bày các dịch vụ khác do doanh nghiệp kiểm toán cung cấp, cũng như hoạt động kiểm toán nội bộ và kiểm toán nhà nước.</w:t>
      </w:r>
    </w:p>
    <w:p w14:paraId="4F160AFA" w14:textId="77777777" w:rsidR="001B6422" w:rsidRDefault="001B6422" w:rsidP="001B6422">
      <w:pPr>
        <w:tabs>
          <w:tab w:val="right" w:pos="9000"/>
        </w:tabs>
        <w:spacing w:line="300" w:lineRule="auto"/>
        <w:ind w:left="567" w:hanging="567"/>
        <w:rPr>
          <w:b/>
        </w:rPr>
      </w:pPr>
      <w:r>
        <w:rPr>
          <w:b/>
        </w:rPr>
        <w:lastRenderedPageBreak/>
        <w:t>9.25.</w:t>
      </w:r>
      <w:r>
        <w:rPr>
          <w:b/>
        </w:rPr>
        <w:tab/>
        <w:t>Kế toán chi phí</w:t>
      </w:r>
      <w:r>
        <w:rPr>
          <w:b/>
        </w:rPr>
        <w:tab/>
        <w:t>Số TC: 03</w:t>
      </w:r>
    </w:p>
    <w:p w14:paraId="1BAFFF66"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49E5B915"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0CFA29FB"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này cho thấy vai trò của nhà quản lý và của kế toán viên trong quản lý chi phí ở một tổ chức, và kế toán chi phí làm thế nào để giúp nhà quản lý trong việc hoạch định và kiểm soát chi phí. Thông tin do kế toán chi phí cung cấp phục vụ cho việc ra quyết định của nhà nhà quản trị là chủ yếu, ngoài ra nó còn cung cấp thông tin phục vụ cho việc lập báo cáo tài chính. Nội dung của học phần này bao gồm những kiến thức cơ bản về bản chất, chức năng, nội dung và phương pháp của kế toán chi phí, về phân loại chi phí, qui trình kế toán tập hợp chi phí sản xuất và tính giá thành sản phẩm theo 3 mô hình:  kế toán chi phí sản xuất và tính giá thành theo chi phí thực tế, kế toán chi phí sản xuất và tính giá thành sản phẩm theo chi phí thực tế kết hợp với chi phí ước tính và mô hình kế toán chi phí sản xuất và tính giá thành sản phẩm theo chi phí định mức.</w:t>
      </w:r>
    </w:p>
    <w:p w14:paraId="7429435E" w14:textId="77777777" w:rsidR="001B6422" w:rsidRDefault="001B6422" w:rsidP="001B6422">
      <w:pPr>
        <w:tabs>
          <w:tab w:val="right" w:pos="9000"/>
        </w:tabs>
        <w:spacing w:line="300" w:lineRule="auto"/>
        <w:ind w:left="567" w:hanging="567"/>
        <w:rPr>
          <w:b/>
        </w:rPr>
      </w:pPr>
      <w:r>
        <w:rPr>
          <w:b/>
        </w:rPr>
        <w:t>9.26.</w:t>
      </w:r>
      <w:r>
        <w:rPr>
          <w:b/>
        </w:rPr>
        <w:tab/>
        <w:t>Kế toán quản trị</w:t>
      </w:r>
      <w:r>
        <w:rPr>
          <w:b/>
        </w:rPr>
        <w:tab/>
        <w:t>Số TC: 03</w:t>
      </w:r>
    </w:p>
    <w:p w14:paraId="6E0A6E66"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213A25A2"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4EC284F4"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Nội dung của học phần bao gồm những kiến thức cơ bản về bản chất, chức năng và phương pháp của kế toán quản trị; phân tích mối quan hệ chi phí - khối lượng - lợi nhuận; lập dự toán; phân tích biến động chi phí; đánh giá trách nhiệm quản 1ý; định giá bán sản phẩm; thông tin thích hợp phục vụ cho việc ra quyết định ngắn hạn và dài hạn của nhà quản trị ; phân bổ chi phí cho các bộ phận phục vụ.</w:t>
      </w:r>
    </w:p>
    <w:p w14:paraId="17735AF6" w14:textId="77777777" w:rsidR="001B6422" w:rsidRDefault="001B6422" w:rsidP="001B6422">
      <w:pPr>
        <w:tabs>
          <w:tab w:val="right" w:pos="9000"/>
        </w:tabs>
        <w:spacing w:line="300" w:lineRule="auto"/>
        <w:ind w:left="567" w:hanging="567"/>
        <w:rPr>
          <w:b/>
        </w:rPr>
      </w:pPr>
      <w:r>
        <w:rPr>
          <w:b/>
        </w:rPr>
        <w:t>9.27.</w:t>
      </w:r>
      <w:r>
        <w:rPr>
          <w:b/>
        </w:rPr>
        <w:tab/>
      </w:r>
      <w:r w:rsidR="008A3909">
        <w:rPr>
          <w:b/>
        </w:rPr>
        <w:t>Ngân hàng số</w:t>
      </w:r>
      <w:r>
        <w:rPr>
          <w:b/>
        </w:rPr>
        <w:tab/>
        <w:t>Số TC: 03</w:t>
      </w:r>
    </w:p>
    <w:p w14:paraId="3F754C6F"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12021997" w14:textId="77777777" w:rsidR="008A3909" w:rsidRDefault="001B6422" w:rsidP="008A3909">
      <w:pPr>
        <w:numPr>
          <w:ilvl w:val="0"/>
          <w:numId w:val="3"/>
        </w:numPr>
        <w:tabs>
          <w:tab w:val="left" w:pos="851"/>
          <w:tab w:val="left" w:pos="3686"/>
          <w:tab w:val="right" w:pos="9000"/>
        </w:tabs>
        <w:spacing w:line="300" w:lineRule="auto"/>
        <w:ind w:left="851" w:hanging="284"/>
        <w:rPr>
          <w:i/>
        </w:rPr>
      </w:pPr>
      <w:r>
        <w:rPr>
          <w:i/>
        </w:rPr>
        <w:t>Điều kiện tiên quyết:</w:t>
      </w:r>
    </w:p>
    <w:p w14:paraId="759C7278" w14:textId="77777777" w:rsidR="001B6422" w:rsidRPr="008A3909" w:rsidRDefault="001B6422" w:rsidP="008A3909">
      <w:pPr>
        <w:numPr>
          <w:ilvl w:val="0"/>
          <w:numId w:val="3"/>
        </w:numPr>
        <w:tabs>
          <w:tab w:val="left" w:pos="851"/>
          <w:tab w:val="left" w:pos="3686"/>
          <w:tab w:val="right" w:pos="9000"/>
        </w:tabs>
        <w:spacing w:line="300" w:lineRule="auto"/>
        <w:ind w:left="851" w:hanging="284"/>
        <w:rPr>
          <w:i/>
        </w:rPr>
      </w:pPr>
      <w:r w:rsidRPr="008A3909">
        <w:rPr>
          <w:i/>
        </w:rPr>
        <w:t xml:space="preserve">Tóm tắt nội dung học phần: </w:t>
      </w:r>
      <w:r>
        <w:t>Học phần trình bày những vấn đề lý luận cơ bản về nghiệp vụ ngân hàng thương mại như: Đại cương về ngân hàng thương mại; các nghiệp vụ huy động vốn, hoạt động tín dụng, dịch vụ tài chính, các nghiệp vụ sinh lợi khác; các công cụ thanh toán sử dụng trong các dịch vụ thanh toán của ngân hàng.</w:t>
      </w:r>
      <w:r w:rsidR="008A3909">
        <w:t xml:space="preserve"> </w:t>
      </w:r>
      <w:r w:rsidR="008A3909" w:rsidRPr="008A3909">
        <w:rPr>
          <w:color w:val="000000"/>
        </w:rPr>
        <w:t>Môn học này cũng cung cấp cho sinh viên những kiến thức về Ngân hàng số như: Đại cương về ngân hàng số; Các nghiệp vụ cơ bản của ngân hàng số; Các quy trình và cách thức triển khai các sản phẩm, dịch vụ số hóa trong ngân hàng; Rủi ro trong hoạt động của ngân hàng số; Các công nghệ được áp dụng trong việc quản lý và vận hành nghiệp vụ ngân hàng số. Sau khi học xong môn học này người học biết được hoạt động thực tế của ngân hàng số, từ đó chuẩn bị tốt cho công việc về sau.</w:t>
      </w:r>
    </w:p>
    <w:p w14:paraId="0DE063C7" w14:textId="77777777" w:rsidR="001B6422" w:rsidRDefault="001B6422" w:rsidP="001B6422">
      <w:pPr>
        <w:tabs>
          <w:tab w:val="right" w:pos="9000"/>
        </w:tabs>
        <w:spacing w:line="300" w:lineRule="auto"/>
        <w:ind w:left="567" w:hanging="567"/>
        <w:rPr>
          <w:b/>
        </w:rPr>
      </w:pPr>
      <w:r>
        <w:rPr>
          <w:b/>
        </w:rPr>
        <w:t>9.28.</w:t>
      </w:r>
      <w:r>
        <w:rPr>
          <w:b/>
        </w:rPr>
        <w:tab/>
        <w:t>Thị trường chứng khoán</w:t>
      </w:r>
      <w:r>
        <w:rPr>
          <w:b/>
        </w:rPr>
        <w:tab/>
        <w:t>Số TC: 03</w:t>
      </w:r>
    </w:p>
    <w:p w14:paraId="74607845"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33F2EB00"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lastRenderedPageBreak/>
        <w:t>Điều kiện tiên quyết:</w:t>
      </w:r>
    </w:p>
    <w:p w14:paraId="092E2343"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Tóm tắt nội dung học phần:</w:t>
      </w:r>
      <w:r>
        <w:t xml:space="preserve"> Học phần trình bày những vấn đề lý luận cơ bản về thị trường chứng khoán như: Lý luận cơ bản về chứng khoán, thị trường chứng khoán, sở giao dịch chứng khoán, công ty chứng khoán, quỹ đầu tư; phân tích và đầu tư chứng khoán, thị trường trái phiếu quốc tế. Trang  bị  cho  sinh  viên  những  kiến  thức  căn  bản  về  thị  trường  chứng khoán, các chủ thể tham gia trên thị trường. Tìm hiểu về các công cụ lưu thông trên thị trường chứng khoán. Nghiên cứu cơ chế hoạt động và giao dịch  trên thị  trường chứng khoán. Phân tích và định giá  các loại chứng khoán như cổ phiếu, trái phiếu và các chứng khoán phái sinh.</w:t>
      </w:r>
    </w:p>
    <w:p w14:paraId="4A0B8706" w14:textId="77777777" w:rsidR="001B6422" w:rsidRDefault="001B6422" w:rsidP="001B6422">
      <w:pPr>
        <w:tabs>
          <w:tab w:val="right" w:pos="9000"/>
        </w:tabs>
        <w:spacing w:line="300" w:lineRule="auto"/>
        <w:ind w:left="567" w:hanging="567"/>
        <w:rPr>
          <w:b/>
        </w:rPr>
      </w:pPr>
      <w:r>
        <w:rPr>
          <w:b/>
        </w:rPr>
        <w:t>9.29.</w:t>
      </w:r>
      <w:r>
        <w:rPr>
          <w:b/>
        </w:rPr>
        <w:tab/>
        <w:t xml:space="preserve">Phân tích </w:t>
      </w:r>
      <w:r w:rsidR="008A3909">
        <w:rPr>
          <w:b/>
        </w:rPr>
        <w:t>tài chính doanh nghiệp</w:t>
      </w:r>
      <w:r>
        <w:rPr>
          <w:b/>
        </w:rPr>
        <w:tab/>
        <w:t>Số TC: 03</w:t>
      </w:r>
    </w:p>
    <w:p w14:paraId="3747C82C"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57D7156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715CECF4"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rsidR="008A3909">
        <w:rPr>
          <w:color w:val="000000"/>
        </w:rPr>
        <w:t>Học phần cung cấp cho người học những kiến thức chuyên sâu về phân tích báo cáo tài chính như: nội dung phân tích, tiến trình phân tích, các công cụ, kỹ thuật phân tích nhằm đánh giá một cách sâu, rộng tình hình tài chính của doanh nghiệp thông qua báo cáo tài chính; người học cũng được trang bị kiến thức lập dự báo các báo cáo tài chính doanh nghiệp cho những năm hoạt động tiếp theo làm cơ sở cho việc ra các quyết định đối với các nhà quản lý doanh nghiệp lẫn các chủ thể bên trong và bên ngoài doanh nghiệp nhằm sử dụng hiệu quả các thông tin từ các báo cáo tài chính của doanh nghiệp để đưa ra các quyết định đầu tư, cho vay, quản lý, tư vấn khách hàng..</w:t>
      </w:r>
      <w:r>
        <w:t>.</w:t>
      </w:r>
    </w:p>
    <w:p w14:paraId="14FB32FF" w14:textId="77777777" w:rsidR="001B6422" w:rsidRDefault="001B6422" w:rsidP="001B6422">
      <w:pPr>
        <w:tabs>
          <w:tab w:val="right" w:pos="9000"/>
        </w:tabs>
        <w:spacing w:line="300" w:lineRule="auto"/>
        <w:ind w:left="567" w:hanging="567"/>
        <w:rPr>
          <w:b/>
        </w:rPr>
      </w:pPr>
      <w:r>
        <w:rPr>
          <w:b/>
        </w:rPr>
        <w:t>9.30.</w:t>
      </w:r>
      <w:r>
        <w:rPr>
          <w:b/>
        </w:rPr>
        <w:tab/>
        <w:t>Thanh toán quốc tế</w:t>
      </w:r>
      <w:r>
        <w:rPr>
          <w:b/>
        </w:rPr>
        <w:tab/>
        <w:t>Số TC: 02</w:t>
      </w:r>
    </w:p>
    <w:p w14:paraId="03E018E9"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2 (2, 0, 2)</w:t>
      </w:r>
    </w:p>
    <w:p w14:paraId="472865EE"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73DB39A5" w14:textId="77777777" w:rsidR="001B6422" w:rsidRDefault="001B6422" w:rsidP="001B6422">
      <w:pPr>
        <w:numPr>
          <w:ilvl w:val="0"/>
          <w:numId w:val="3"/>
        </w:numPr>
        <w:tabs>
          <w:tab w:val="left" w:pos="851"/>
          <w:tab w:val="left" w:pos="3686"/>
          <w:tab w:val="right" w:pos="9000"/>
        </w:tabs>
        <w:spacing w:line="300" w:lineRule="auto"/>
        <w:ind w:left="851" w:hanging="284"/>
        <w:jc w:val="both"/>
      </w:pPr>
      <w:r>
        <w:rPr>
          <w:i/>
        </w:rPr>
        <w:t>Tóm tắt nội dung học phần:</w:t>
      </w:r>
      <w:r>
        <w:t xml:space="preserve"> Học phần giới thiệu cho sinh viên những kiến thức căn bản về tiền tệ thế giới, tỷ giá hối đoái, thị trường hối đoái, các nghiệp vụ kinh doanh ngoại tệ trên thị trường hối đoái, cách phát hành và lưu thông các phương tiện thanh toán quốc tế và cách thực hiện các phương thức thanh toán trong các giao dịch thương mại, dịch vụ quốc tế.</w:t>
      </w:r>
    </w:p>
    <w:p w14:paraId="3C3F5525" w14:textId="77777777" w:rsidR="001B6422" w:rsidRDefault="001B6422" w:rsidP="001B6422">
      <w:pPr>
        <w:tabs>
          <w:tab w:val="right" w:pos="9000"/>
        </w:tabs>
        <w:spacing w:line="300" w:lineRule="auto"/>
        <w:ind w:left="567" w:hanging="567"/>
        <w:rPr>
          <w:b/>
        </w:rPr>
      </w:pPr>
      <w:r>
        <w:rPr>
          <w:b/>
        </w:rPr>
        <w:t>9.31.</w:t>
      </w:r>
      <w:r>
        <w:rPr>
          <w:b/>
        </w:rPr>
        <w:tab/>
        <w:t>Kế toán ngân hàng</w:t>
      </w:r>
      <w:r>
        <w:rPr>
          <w:b/>
        </w:rPr>
        <w:tab/>
        <w:t>Số TC: 03</w:t>
      </w:r>
    </w:p>
    <w:p w14:paraId="64B23CFD"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24DA99DE"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714D98F6"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 xml:space="preserve">Học phần này trang bị cho sinh viên kiến thức về các nghiệp vụ kế toán trong lĩnh vực ngân hàng. Giúp sinh viên có điều kiện ôn lại toàn bộ các nghiệp vụ kinh doanh của ngân hàng. Sinh viên biết hạch toán một số nghiệp vụ ngân hàng như: nghiệp vụ huy động vốn, tín dụng, thanh toán không dùng tiền mặt, tài sản cố định và công cụ lao động, kinh doanh ngoại tệ-vàng bạc-thanh toán quốc tế, kết quả kinh doanh. </w:t>
      </w:r>
      <w:r>
        <w:lastRenderedPageBreak/>
        <w:t>Nâng cao kỹ năng vận dụng lý thuyết và xử lý thực tế cho các sinh viên về các nghiệp vụ kế toán ngân hàng...</w:t>
      </w:r>
    </w:p>
    <w:p w14:paraId="48F201DD" w14:textId="77777777" w:rsidR="001B6422" w:rsidRDefault="001B6422" w:rsidP="001B6422">
      <w:pPr>
        <w:tabs>
          <w:tab w:val="right" w:pos="9000"/>
        </w:tabs>
        <w:spacing w:line="300" w:lineRule="auto"/>
        <w:ind w:left="567" w:hanging="567"/>
        <w:rPr>
          <w:b/>
        </w:rPr>
      </w:pPr>
      <w:r>
        <w:rPr>
          <w:b/>
        </w:rPr>
        <w:t>9.32.</w:t>
      </w:r>
      <w:r>
        <w:rPr>
          <w:b/>
        </w:rPr>
        <w:tab/>
        <w:t>Kế toán quốc tế</w:t>
      </w:r>
      <w:r>
        <w:rPr>
          <w:b/>
        </w:rPr>
        <w:tab/>
        <w:t>Số TC: 03</w:t>
      </w:r>
    </w:p>
    <w:p w14:paraId="073E55BA"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7D6B7D42"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1FB15220"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Tóm tắt nội dung học phần:</w:t>
      </w:r>
      <w:r>
        <w:t xml:space="preserve"> Cung cấp một số kiến thức cơ bản liên quan tới việc tổ chức thực hiện hệ thống kế toán quốc tế hiện đại. Thông qua môn học này sẽ giúp cho người học có cơ sở đối chiếu hệ thống kế toán Việt Nam với hệ thống kế toán Mỹ nhằm rút ra những vấn đề cần học tập để phát triển kế toán Việt Nam đồng thời còn giúp sinh viên tiếp cận với Anh ngữ chuyên ngành.</w:t>
      </w:r>
    </w:p>
    <w:p w14:paraId="70A866EB" w14:textId="77777777" w:rsidR="001B6422" w:rsidRDefault="001B6422" w:rsidP="001B6422">
      <w:pPr>
        <w:tabs>
          <w:tab w:val="right" w:pos="9000"/>
        </w:tabs>
        <w:spacing w:line="300" w:lineRule="auto"/>
        <w:ind w:left="567" w:hanging="567"/>
        <w:rPr>
          <w:b/>
        </w:rPr>
      </w:pPr>
      <w:r>
        <w:rPr>
          <w:b/>
        </w:rPr>
        <w:t>9.33.</w:t>
      </w:r>
      <w:r>
        <w:rPr>
          <w:b/>
        </w:rPr>
        <w:tab/>
        <w:t>Kế toán hành chính sự nghiệp</w:t>
      </w:r>
      <w:r>
        <w:rPr>
          <w:b/>
        </w:rPr>
        <w:tab/>
        <w:t>Số TC: 03</w:t>
      </w:r>
    </w:p>
    <w:p w14:paraId="078148A6"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05CCC4C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1BA5A9D0" w14:textId="77777777" w:rsidR="001B6422" w:rsidRDefault="001B6422" w:rsidP="001B6422">
      <w:pPr>
        <w:numPr>
          <w:ilvl w:val="0"/>
          <w:numId w:val="3"/>
        </w:numPr>
        <w:tabs>
          <w:tab w:val="left" w:pos="851"/>
          <w:tab w:val="left" w:pos="3686"/>
          <w:tab w:val="right" w:pos="9000"/>
        </w:tabs>
        <w:spacing w:line="300" w:lineRule="auto"/>
        <w:ind w:left="851" w:hanging="284"/>
        <w:jc w:val="both"/>
      </w:pPr>
      <w:r>
        <w:rPr>
          <w:i/>
        </w:rPr>
        <w:t>Tóm tắt nội dung học phần:</w:t>
      </w:r>
      <w:r>
        <w:t xml:space="preserve"> Học phần trang bị cho sinh viên những kiến thức căn bản về tổ chức công tác kế toán trong các đơn vị hành chính sự nghiệp: Kế toán tài sản cố định và chi phí xây dựng cơ bản; Kế toán các nghiệp vụ thanh toán; Kế toán nguồn kinh phí; Kế toán các khoản thu, chi; Quyết toán kinh phí và hệ thống báo cáo tài chính.</w:t>
      </w:r>
    </w:p>
    <w:p w14:paraId="3D7047C9" w14:textId="77777777" w:rsidR="001B6422" w:rsidRDefault="001B6422" w:rsidP="001B6422">
      <w:pPr>
        <w:tabs>
          <w:tab w:val="left" w:pos="851"/>
          <w:tab w:val="left" w:pos="3686"/>
        </w:tabs>
        <w:spacing w:line="300" w:lineRule="auto"/>
        <w:rPr>
          <w:i/>
        </w:rPr>
      </w:pPr>
      <w:r>
        <w:rPr>
          <w:b/>
        </w:rPr>
        <w:t>9.34.</w:t>
      </w:r>
      <w:r>
        <w:rPr>
          <w:b/>
        </w:rPr>
        <w:tab/>
        <w:t>Tin học ứng dụng</w:t>
      </w:r>
      <w:r>
        <w:rPr>
          <w:b/>
        </w:rPr>
        <w:tab/>
      </w:r>
      <w:r>
        <w:rPr>
          <w:b/>
        </w:rPr>
        <w:tab/>
      </w:r>
      <w:r>
        <w:rPr>
          <w:b/>
        </w:rPr>
        <w:tab/>
      </w:r>
      <w:r>
        <w:rPr>
          <w:b/>
        </w:rPr>
        <w:tab/>
      </w:r>
      <w:r>
        <w:rPr>
          <w:b/>
        </w:rPr>
        <w:tab/>
      </w:r>
      <w:r>
        <w:rPr>
          <w:b/>
        </w:rPr>
        <w:tab/>
      </w:r>
      <w:r>
        <w:rPr>
          <w:b/>
        </w:rPr>
        <w:tab/>
        <w:t xml:space="preserve">  Số TC: 03</w:t>
      </w:r>
    </w:p>
    <w:p w14:paraId="177EBED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(2, 1, 6)</w:t>
      </w:r>
    </w:p>
    <w:p w14:paraId="746C0941"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6FAC09EE"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trang bị các kiến thức chuyên sâu của MS Excel nâng cao. Ngoài ra học phần còn trang bị cho sinh viên các kiến thức tin học ứng dụng trong kinh tế: các hàm toán tài chính, các hàm toán thống kê… ứng dụng trong việc đánh giá các dự án, phân tích độ nhạy các dự án, định giá các công cụ tài chính, cũng như cách thức, phương pháp tổ chức lưu trữ  dữ liệu, truy vấn thông tin và lập báo cáo theo yêu cầu.</w:t>
      </w:r>
    </w:p>
    <w:p w14:paraId="3605F176" w14:textId="77777777" w:rsidR="001B6422" w:rsidRDefault="001B6422" w:rsidP="001B6422">
      <w:pPr>
        <w:tabs>
          <w:tab w:val="right" w:pos="9000"/>
        </w:tabs>
        <w:spacing w:line="300" w:lineRule="auto"/>
        <w:ind w:left="567" w:hanging="567"/>
        <w:rPr>
          <w:b/>
        </w:rPr>
      </w:pPr>
      <w:r>
        <w:rPr>
          <w:b/>
        </w:rPr>
        <w:t>9.35.</w:t>
      </w:r>
      <w:r>
        <w:rPr>
          <w:b/>
        </w:rPr>
        <w:tab/>
        <w:t>Lập sổ sách kế toán trên Excel</w:t>
      </w:r>
      <w:r>
        <w:rPr>
          <w:b/>
        </w:rPr>
        <w:tab/>
        <w:t>Số TC: 02</w:t>
      </w:r>
    </w:p>
    <w:p w14:paraId="1D0D1B6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2 (1,1, 4)</w:t>
      </w:r>
    </w:p>
    <w:p w14:paraId="1AE10899"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4613A8AD"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Tóm tắt nội dung học phần:</w:t>
      </w:r>
      <w:r>
        <w:t xml:space="preserve"> Học phần trang bị cho sinh viên những kỹ năng về sắp xếp, phân tích, đánh giá dữ liệu và kiểm soát dữ liệu trong kế toán, tổ chức cơ sở dữ liệu trên Excel, cách phản ánh các nghiệp vụ kinh tế phát sinh vào cơ sở dữ liệu, thiết kế các biểu mẫu sổ sách, báo cáo theo quy định của Bộ Tài chính cũng như cách lập hàm Excel cho từng loại sổ sách, báo cáo kế toán, cách chuyển dữ liệu kế toán từ kì này sang kì kế toán mới. Ngoài ra, học phần còn cung cấp cho người học nắm vững các quy tắc ghi chép sổ sách, báo cáo theo quy định của Bộ Tài Chính, các nguyên tắc chung khi lập công thức </w:t>
      </w:r>
      <w:r>
        <w:lastRenderedPageBreak/>
        <w:t>cho biểu mẫu sổ sách, báo cáo cũng như các thủ thuật Excel để người học có thể ứng dụng lập các biểu mẫu báo cáo sổ sách phù hợp theo yêu cầu của quản lý doanh nghiệp.</w:t>
      </w:r>
    </w:p>
    <w:p w14:paraId="7B3ADF8B" w14:textId="77777777" w:rsidR="001B6422" w:rsidRDefault="001B6422" w:rsidP="001B6422">
      <w:pPr>
        <w:tabs>
          <w:tab w:val="right" w:pos="9000"/>
        </w:tabs>
        <w:spacing w:line="300" w:lineRule="auto"/>
        <w:ind w:left="567" w:hanging="567"/>
        <w:rPr>
          <w:b/>
        </w:rPr>
      </w:pPr>
      <w:r>
        <w:rPr>
          <w:b/>
        </w:rPr>
        <w:t>9.36.</w:t>
      </w:r>
      <w:r>
        <w:rPr>
          <w:b/>
        </w:rPr>
        <w:tab/>
        <w:t>Lập sổ sách kế toán trên Access</w:t>
      </w:r>
      <w:r>
        <w:rPr>
          <w:b/>
        </w:rPr>
        <w:tab/>
        <w:t>Số TC: 02</w:t>
      </w:r>
    </w:p>
    <w:p w14:paraId="1C9ECA83"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2 (1,1, 4)</w:t>
      </w:r>
    </w:p>
    <w:p w14:paraId="12CBD68A"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30F22288"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Tóm tắt nội dung học phần:</w:t>
      </w:r>
      <w:r>
        <w:t xml:space="preserve"> Học phần trang bị cho sinh viên những kỹ năng về sắp xếp, phân tích, đánh giá dữ liệu và kiểm soát dữ liệu trong kế toán, tổ chức cơ sở dữ liệu trên Access, cách phản ánh các nghiệp vụ kinh tế phát sinh vào cơ sở dữ liệu, thiết kế các biểu mẫu sổ sách, báo cáo theo quy định của Bộ Tài chính cũng như cách lập hàm Access cho từng loại sổ sách, báo cáo kế toán, cách chuyển dữ liệu kế toán từ kì này sang kì kế toán mới trên Access. Ngoài ra, học phần còn cung cấp cho người học nắm vững các quy tắc ghi chép sổ sách, báo cáo theo quy định của Bộ Tài Chính, các nguyên tắc chung khi lập công thức cho biểu mẫu sổ sách, báo cáo cũng như các thủ thuật Access để người học có thể ứng dụng lập các biểu mẫu báo cáo sổ sách phù hợp theo yêu cầu của quản lý doanh nghiệp.</w:t>
      </w:r>
    </w:p>
    <w:p w14:paraId="5423904D" w14:textId="77777777" w:rsidR="001B6422" w:rsidRDefault="001B6422" w:rsidP="001B6422">
      <w:pPr>
        <w:tabs>
          <w:tab w:val="right" w:pos="9000"/>
        </w:tabs>
        <w:spacing w:line="300" w:lineRule="auto"/>
        <w:ind w:left="567" w:hanging="567"/>
        <w:rPr>
          <w:b/>
        </w:rPr>
      </w:pPr>
      <w:r>
        <w:rPr>
          <w:b/>
        </w:rPr>
        <w:t>9.37.</w:t>
      </w:r>
      <w:r>
        <w:rPr>
          <w:b/>
        </w:rPr>
        <w:tab/>
        <w:t>Kế toán tài chính nâng cao</w:t>
      </w:r>
      <w:r>
        <w:rPr>
          <w:b/>
        </w:rPr>
        <w:tab/>
        <w:t>Số TC: 03</w:t>
      </w:r>
    </w:p>
    <w:p w14:paraId="7363AC1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 0, 6)</w:t>
      </w:r>
    </w:p>
    <w:p w14:paraId="51CDF18E"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64B8B085"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Tóm tắt nội dung học phần:</w:t>
      </w:r>
      <w:r>
        <w:t xml:space="preserve"> Hệ thống hóa kiến thức của các học phần kế toán tài chính A1, A2, A3 cũng như trang bị thêm các kiến thức nâng cao trong kế toán tài chính: kế toán đầu tư tài chính, kế toán nghiệp vụ phát hành cổ phiếu, trái phiếu, lập báo cáo tài chính hợp nhất,…</w:t>
      </w:r>
    </w:p>
    <w:p w14:paraId="1C58D9A7" w14:textId="77777777" w:rsidR="001B6422" w:rsidRDefault="001B6422" w:rsidP="001B6422">
      <w:pPr>
        <w:tabs>
          <w:tab w:val="left" w:pos="851"/>
          <w:tab w:val="left" w:pos="3686"/>
          <w:tab w:val="right" w:pos="9000"/>
        </w:tabs>
        <w:spacing w:line="300" w:lineRule="auto"/>
        <w:ind w:left="851"/>
        <w:jc w:val="both"/>
        <w:rPr>
          <w:i/>
        </w:rPr>
      </w:pPr>
      <w:r>
        <w:t xml:space="preserve"> chi phí cho các bộ phận phục vụ.</w:t>
      </w:r>
    </w:p>
    <w:p w14:paraId="17A28E66" w14:textId="77777777" w:rsidR="001B6422" w:rsidRDefault="001B6422" w:rsidP="001B6422">
      <w:pPr>
        <w:tabs>
          <w:tab w:val="right" w:pos="9355"/>
        </w:tabs>
        <w:spacing w:line="300" w:lineRule="auto"/>
        <w:rPr>
          <w:b/>
        </w:rPr>
      </w:pPr>
      <w:r>
        <w:rPr>
          <w:b/>
        </w:rPr>
        <w:t>9.38 Kế hoạch khởi nghiệp</w:t>
      </w:r>
      <w:r>
        <w:rPr>
          <w:b/>
        </w:rPr>
        <w:tab/>
        <w:t>Số TC:02</w:t>
      </w:r>
    </w:p>
    <w:p w14:paraId="523D9168"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w:t>
      </w:r>
      <w:r>
        <w:rPr>
          <w:i/>
        </w:rPr>
        <w:tab/>
        <w:t>2(2,0,4)</w:t>
      </w:r>
    </w:p>
    <w:p w14:paraId="1F001F05" w14:textId="77777777" w:rsidR="001B6422" w:rsidRDefault="001B6422" w:rsidP="001B6422">
      <w:pPr>
        <w:numPr>
          <w:ilvl w:val="0"/>
          <w:numId w:val="3"/>
        </w:numPr>
        <w:tabs>
          <w:tab w:val="left" w:pos="851"/>
          <w:tab w:val="left" w:pos="3686"/>
        </w:tabs>
        <w:spacing w:line="300" w:lineRule="auto"/>
        <w:ind w:left="851" w:hanging="284"/>
        <w:rPr>
          <w:i/>
        </w:rPr>
      </w:pPr>
      <w:r>
        <w:rPr>
          <w:i/>
        </w:rPr>
        <w:t xml:space="preserve">Điều kiện tiên quyết: </w:t>
      </w:r>
    </w:p>
    <w:p w14:paraId="62B2CD4B" w14:textId="77777777" w:rsidR="001B6422" w:rsidRDefault="001B6422" w:rsidP="001B6422">
      <w:pPr>
        <w:numPr>
          <w:ilvl w:val="0"/>
          <w:numId w:val="3"/>
        </w:numPr>
        <w:pBdr>
          <w:top w:val="nil"/>
          <w:left w:val="nil"/>
          <w:bottom w:val="nil"/>
          <w:right w:val="nil"/>
          <w:between w:val="nil"/>
        </w:pBdr>
        <w:spacing w:line="300" w:lineRule="auto"/>
        <w:ind w:hanging="360"/>
        <w:jc w:val="both"/>
      </w:pPr>
      <w:r>
        <w:rPr>
          <w:i/>
        </w:rPr>
        <w:t xml:space="preserve">Tóm tắt nội dung học phần: </w:t>
      </w:r>
      <w:r>
        <w:t>Môn học này trang bị cho sinh viên những kiến thức và kỹ năng lập kế hoạch khởi nghiệp. Trên cơ bản là cung cấp những kiến thức cần thiết để SV có thể tổng hợp và thiết lập bản kế hoạch khởi nghiệp cơ bản, giúp khơi gợi tinh thần hởi nghiệp trong sinh viên.</w:t>
      </w:r>
    </w:p>
    <w:p w14:paraId="007AA538" w14:textId="77777777" w:rsidR="001B6422" w:rsidRDefault="001B6422" w:rsidP="001B6422">
      <w:pPr>
        <w:tabs>
          <w:tab w:val="right" w:pos="9000"/>
        </w:tabs>
        <w:spacing w:line="300" w:lineRule="auto"/>
        <w:ind w:left="567" w:hanging="567"/>
        <w:rPr>
          <w:b/>
        </w:rPr>
      </w:pPr>
      <w:r>
        <w:rPr>
          <w:b/>
        </w:rPr>
        <w:t>9.39.</w:t>
      </w:r>
      <w:r>
        <w:rPr>
          <w:b/>
        </w:rPr>
        <w:tab/>
        <w:t>Đầu tư quốc tế</w:t>
      </w:r>
      <w:r>
        <w:rPr>
          <w:b/>
        </w:rPr>
        <w:tab/>
        <w:t>Số TC: 02</w:t>
      </w:r>
    </w:p>
    <w:p w14:paraId="7C210931"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2 (2, 0, 4)</w:t>
      </w:r>
    </w:p>
    <w:p w14:paraId="1A6A9151"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0555A0D4" w14:textId="77777777" w:rsidR="001B6422" w:rsidRDefault="001B6422" w:rsidP="001B6422">
      <w:pPr>
        <w:numPr>
          <w:ilvl w:val="0"/>
          <w:numId w:val="3"/>
        </w:numPr>
        <w:tabs>
          <w:tab w:val="left" w:pos="851"/>
          <w:tab w:val="left" w:pos="3686"/>
          <w:tab w:val="right" w:pos="9000"/>
        </w:tabs>
        <w:spacing w:line="300" w:lineRule="auto"/>
        <w:ind w:left="851" w:hanging="284"/>
        <w:jc w:val="both"/>
        <w:rPr>
          <w:b/>
        </w:rPr>
      </w:pPr>
      <w:r>
        <w:rPr>
          <w:i/>
        </w:rPr>
        <w:t xml:space="preserve">Tóm tắt nội dung học phần: </w:t>
      </w:r>
      <w:r>
        <w:t>Giới thiệu cho sinh viên những vấn đề cơ bản về đầu tư quốc tế, môi trường đầu tư quốc tế;  hỗ trợ phát triển chính thức (ODA); đầu tư trực tiếp nước ngoài (FDI); đầu tư gián tiếp nước ngoài, chuyển giao công nghệ; các vấn đề và thực trạng đầu tư quốc tế tại Việt Nam.</w:t>
      </w:r>
    </w:p>
    <w:p w14:paraId="410794AC" w14:textId="77777777" w:rsidR="001B6422" w:rsidRDefault="001B6422" w:rsidP="001B6422">
      <w:pPr>
        <w:tabs>
          <w:tab w:val="right" w:pos="9000"/>
        </w:tabs>
        <w:spacing w:line="300" w:lineRule="auto"/>
        <w:ind w:left="567" w:hanging="567"/>
        <w:rPr>
          <w:b/>
        </w:rPr>
      </w:pPr>
      <w:r>
        <w:rPr>
          <w:b/>
        </w:rPr>
        <w:lastRenderedPageBreak/>
        <w:t>9.40.</w:t>
      </w:r>
      <w:r>
        <w:rPr>
          <w:b/>
        </w:rPr>
        <w:tab/>
        <w:t>Kinh doanh quốc tế</w:t>
      </w:r>
      <w:r>
        <w:rPr>
          <w:b/>
        </w:rPr>
        <w:tab/>
        <w:t>Số TC: 02</w:t>
      </w:r>
    </w:p>
    <w:p w14:paraId="5ADF520A"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2 (2, 0, 4)</w:t>
      </w:r>
    </w:p>
    <w:p w14:paraId="445B3561"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7A1BABB7"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 xml:space="preserve">Tóm tắt nội dung học phần: </w:t>
      </w:r>
      <w:r>
        <w:t>Học phần trình bày những vấn đề lý luận cơ bản về kinh doanh quốc tế như: Đại cương về kinh doanh quốc tế; các yếu tố ảnh hưởng đến hoạt động kinh doanh quốc tế; các chiến lược, chính sách và các mặt của hoạt động kinh doanh quốc tế; và những vấn đề nhà quản trị phải đối mặt trong môi trường toàn cầu hóa. Các kiến thức được cung cấp một cách đầy đủ, khoa học, có hệ thống và cập nhật nhằm đáp ứng được những thay đổi từng ngày của hoạt động kinh doanh quốc tế toàn cầu.</w:t>
      </w:r>
    </w:p>
    <w:p w14:paraId="129797C0" w14:textId="77777777" w:rsidR="001B6422" w:rsidRDefault="001B6422" w:rsidP="001B6422">
      <w:pPr>
        <w:spacing w:line="300" w:lineRule="auto"/>
        <w:rPr>
          <w:b/>
        </w:rPr>
      </w:pPr>
      <w:r>
        <w:rPr>
          <w:b/>
        </w:rPr>
        <w:t>9.41 Tư duy hệ thống</w:t>
      </w:r>
      <w:r>
        <w:rPr>
          <w:b/>
        </w:rPr>
        <w:tab/>
      </w:r>
      <w:r>
        <w:rPr>
          <w:b/>
        </w:rPr>
        <w:tab/>
      </w:r>
      <w:r>
        <w:rPr>
          <w:b/>
        </w:rPr>
        <w:tab/>
      </w:r>
      <w:r>
        <w:rPr>
          <w:b/>
        </w:rPr>
        <w:tab/>
      </w:r>
      <w:r>
        <w:rPr>
          <w:b/>
        </w:rPr>
        <w:tab/>
      </w:r>
      <w:r>
        <w:rPr>
          <w:b/>
        </w:rPr>
        <w:tab/>
      </w:r>
      <w:r>
        <w:rPr>
          <w:b/>
        </w:rPr>
        <w:tab/>
      </w:r>
      <w:r>
        <w:rPr>
          <w:b/>
        </w:rPr>
        <w:tab/>
        <w:t>Số TC:02</w:t>
      </w:r>
    </w:p>
    <w:p w14:paraId="5CA5556C"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2 (2, 0, 4)</w:t>
      </w:r>
    </w:p>
    <w:p w14:paraId="4DCB04AC" w14:textId="77777777" w:rsidR="001B6422" w:rsidRDefault="001B6422" w:rsidP="001B6422">
      <w:pPr>
        <w:numPr>
          <w:ilvl w:val="0"/>
          <w:numId w:val="3"/>
        </w:numPr>
        <w:tabs>
          <w:tab w:val="left" w:pos="851"/>
        </w:tabs>
        <w:spacing w:line="300" w:lineRule="auto"/>
        <w:ind w:left="851" w:hanging="284"/>
        <w:jc w:val="both"/>
      </w:pPr>
      <w:r>
        <w:rPr>
          <w:i/>
        </w:rPr>
        <w:t>Điều kiện tiên quyết:</w:t>
      </w:r>
    </w:p>
    <w:p w14:paraId="007F1EAB" w14:textId="77777777" w:rsidR="001B6422" w:rsidRDefault="001B6422" w:rsidP="001B6422">
      <w:pPr>
        <w:numPr>
          <w:ilvl w:val="0"/>
          <w:numId w:val="3"/>
        </w:numPr>
        <w:tabs>
          <w:tab w:val="left" w:pos="851"/>
        </w:tabs>
        <w:spacing w:line="300" w:lineRule="auto"/>
        <w:ind w:left="851" w:hanging="284"/>
        <w:jc w:val="both"/>
      </w:pPr>
      <w:r>
        <w:rPr>
          <w:i/>
        </w:rPr>
        <w:t xml:space="preserve">Tóm tắt nội dung học phần: </w:t>
      </w:r>
      <w:r>
        <w:t>Học phần Tư duy hệ thống giới thiệu cho sinh viên những kiến thức căn bản về Tổng quan hệ thống; Tư duy để sống, học tập và làm việc hiệu quả hơn; Phương pháp luận tư duy hệ thống; Các phương pháp tư duy và tìm kiếm giải pháp sáng tạo.</w:t>
      </w:r>
    </w:p>
    <w:p w14:paraId="27C833FB" w14:textId="77777777" w:rsidR="001B6422" w:rsidRDefault="001B6422" w:rsidP="001B6422">
      <w:pPr>
        <w:spacing w:line="300" w:lineRule="auto"/>
        <w:rPr>
          <w:b/>
        </w:rPr>
      </w:pPr>
      <w:r>
        <w:rPr>
          <w:b/>
        </w:rPr>
        <w:t>9.42 Hành vi tổ chức</w:t>
      </w:r>
      <w:r>
        <w:rPr>
          <w:b/>
        </w:rPr>
        <w:tab/>
      </w:r>
      <w:r>
        <w:rPr>
          <w:b/>
        </w:rPr>
        <w:tab/>
      </w:r>
      <w:r>
        <w:rPr>
          <w:b/>
        </w:rPr>
        <w:tab/>
      </w:r>
      <w:r>
        <w:rPr>
          <w:b/>
        </w:rPr>
        <w:tab/>
      </w:r>
      <w:r>
        <w:rPr>
          <w:b/>
        </w:rPr>
        <w:tab/>
      </w:r>
      <w:r>
        <w:rPr>
          <w:b/>
        </w:rPr>
        <w:tab/>
      </w:r>
      <w:r>
        <w:rPr>
          <w:b/>
        </w:rPr>
        <w:tab/>
      </w:r>
      <w:r>
        <w:rPr>
          <w:b/>
        </w:rPr>
        <w:tab/>
        <w:t xml:space="preserve">                  Số TC:02</w:t>
      </w:r>
    </w:p>
    <w:p w14:paraId="467EDDF4"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w:t>
      </w:r>
      <w:r>
        <w:rPr>
          <w:i/>
        </w:rPr>
        <w:tab/>
        <w:t>2 (2,0,4)</w:t>
      </w:r>
    </w:p>
    <w:p w14:paraId="0C15C0B5" w14:textId="77777777" w:rsidR="001B6422" w:rsidRDefault="001B6422" w:rsidP="001B6422">
      <w:pPr>
        <w:numPr>
          <w:ilvl w:val="0"/>
          <w:numId w:val="3"/>
        </w:numPr>
        <w:tabs>
          <w:tab w:val="left" w:pos="851"/>
          <w:tab w:val="left" w:pos="3686"/>
        </w:tabs>
        <w:spacing w:line="300" w:lineRule="auto"/>
        <w:ind w:left="851" w:hanging="284"/>
        <w:rPr>
          <w:i/>
        </w:rPr>
      </w:pPr>
      <w:r>
        <w:rPr>
          <w:i/>
        </w:rPr>
        <w:t xml:space="preserve">Điều kiện tiên quyết: </w:t>
      </w:r>
      <w:r>
        <w:t>Không</w:t>
      </w:r>
    </w:p>
    <w:p w14:paraId="398EA07E" w14:textId="77777777" w:rsidR="001B6422" w:rsidRDefault="001B6422" w:rsidP="001B6422">
      <w:pPr>
        <w:numPr>
          <w:ilvl w:val="0"/>
          <w:numId w:val="3"/>
        </w:numPr>
        <w:tabs>
          <w:tab w:val="left" w:pos="851"/>
          <w:tab w:val="left" w:pos="3686"/>
        </w:tabs>
        <w:spacing w:line="300" w:lineRule="auto"/>
        <w:ind w:left="851" w:hanging="284"/>
        <w:jc w:val="both"/>
        <w:rPr>
          <w:i/>
        </w:rPr>
      </w:pPr>
      <w:r>
        <w:rPr>
          <w:i/>
        </w:rPr>
        <w:t xml:space="preserve">Tóm tắt nội dung học phần: </w:t>
      </w:r>
      <w:r>
        <w:t>Học phần cung cấp những kiến thức cơ bản về mô hình hành vi tổ chức, các yếu tố tác động đến những hành vi của cá nhân và các nhóm trong một tổ chức, các vấn đề về thông tin liên lạc, lãnh đạo, cấu trúc và văn hóa tổ chức.</w:t>
      </w:r>
    </w:p>
    <w:p w14:paraId="2FAFD937" w14:textId="77777777" w:rsidR="001B6422" w:rsidRDefault="001B6422" w:rsidP="001B6422">
      <w:pPr>
        <w:spacing w:line="300" w:lineRule="auto"/>
        <w:rPr>
          <w:b/>
        </w:rPr>
      </w:pPr>
      <w:r>
        <w:rPr>
          <w:b/>
        </w:rPr>
        <w:t>9.43 Giao tiếp trong kinh doanh</w:t>
      </w:r>
      <w:r w:rsidR="008A3909">
        <w:rPr>
          <w:b/>
        </w:rPr>
        <w:tab/>
      </w:r>
      <w:r w:rsidR="008A3909">
        <w:rPr>
          <w:b/>
        </w:rPr>
        <w:tab/>
      </w:r>
      <w:r w:rsidR="008A3909">
        <w:rPr>
          <w:b/>
        </w:rPr>
        <w:tab/>
      </w:r>
      <w:r w:rsidR="008A3909">
        <w:rPr>
          <w:b/>
        </w:rPr>
        <w:tab/>
      </w:r>
      <w:r w:rsidR="008A3909">
        <w:rPr>
          <w:b/>
        </w:rPr>
        <w:tab/>
      </w:r>
      <w:r w:rsidR="008A3909">
        <w:rPr>
          <w:b/>
        </w:rPr>
        <w:tab/>
      </w:r>
      <w:r w:rsidR="008A3909">
        <w:rPr>
          <w:b/>
        </w:rPr>
        <w:tab/>
        <w:t xml:space="preserve">   </w:t>
      </w:r>
      <w:r>
        <w:rPr>
          <w:b/>
        </w:rPr>
        <w:t xml:space="preserve">  Số TC:02</w:t>
      </w:r>
    </w:p>
    <w:p w14:paraId="082CEBD9"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w:t>
      </w:r>
      <w:r>
        <w:rPr>
          <w:i/>
        </w:rPr>
        <w:tab/>
        <w:t>2 (2,0,4)</w:t>
      </w:r>
    </w:p>
    <w:p w14:paraId="3E60A7A4" w14:textId="77777777" w:rsidR="001B6422" w:rsidRDefault="001B6422" w:rsidP="001B6422">
      <w:pPr>
        <w:numPr>
          <w:ilvl w:val="0"/>
          <w:numId w:val="3"/>
        </w:numPr>
        <w:tabs>
          <w:tab w:val="left" w:pos="851"/>
          <w:tab w:val="left" w:pos="3686"/>
        </w:tabs>
        <w:spacing w:line="300" w:lineRule="auto"/>
        <w:ind w:left="851" w:hanging="284"/>
        <w:rPr>
          <w:i/>
        </w:rPr>
      </w:pPr>
      <w:r>
        <w:rPr>
          <w:i/>
        </w:rPr>
        <w:t>Điều kiện tiên quyết:</w:t>
      </w:r>
      <w:r>
        <w:rPr>
          <w:i/>
        </w:rPr>
        <w:tab/>
      </w:r>
    </w:p>
    <w:p w14:paraId="1D0C272E" w14:textId="77777777" w:rsidR="001B6422" w:rsidRDefault="001B6422" w:rsidP="001B6422">
      <w:pPr>
        <w:numPr>
          <w:ilvl w:val="0"/>
          <w:numId w:val="3"/>
        </w:numPr>
        <w:tabs>
          <w:tab w:val="left" w:pos="851"/>
          <w:tab w:val="left" w:pos="3686"/>
        </w:tabs>
        <w:spacing w:line="300" w:lineRule="auto"/>
        <w:ind w:left="851" w:hanging="284"/>
        <w:jc w:val="both"/>
        <w:rPr>
          <w:i/>
        </w:rPr>
      </w:pPr>
      <w:r>
        <w:rPr>
          <w:i/>
        </w:rPr>
        <w:t xml:space="preserve">Tóm tắt nội dung học phần: </w:t>
      </w:r>
      <w:r>
        <w:t>Môn học này nhằm trang bị cho sinh viên những kiến thức về tâm lý giao tiếp trong kinh doanh hầu ứng xử một cách hữu hiệu với các dạng tâm lý của khách hàng - lãnh đạo - đồng nghiệp và nhân viên thuộc quyền. Sinh viên sẽ được nghiên cứu về lý thuyết các học thuyết lẫn thực hành trong mọi tình huống - trên tinh thần làm việc theo nhóm (Teamwork), thuyết trình trước đám đông - nhằm giúp khả năng tự tin khi tiến hành một cuộc giao tiếp. Từ đó xác định ý thức rõ ràng về nhu cầu tự rèn luyện kỹ thuật - nghệ thuật giao tiếp để chuẩn bị hòa nhập trong môi trường kinh doanh đầy năng động.</w:t>
      </w:r>
    </w:p>
    <w:p w14:paraId="7647D910" w14:textId="77777777" w:rsidR="001B6422" w:rsidRDefault="001B6422" w:rsidP="001B6422">
      <w:pPr>
        <w:spacing w:line="300" w:lineRule="auto"/>
        <w:rPr>
          <w:b/>
        </w:rPr>
      </w:pPr>
      <w:r>
        <w:rPr>
          <w:b/>
        </w:rPr>
        <w:t>9.44 Tâm lý học kinh doanh</w:t>
      </w:r>
      <w:r>
        <w:rPr>
          <w:b/>
        </w:rPr>
        <w:tab/>
      </w:r>
      <w:r>
        <w:rPr>
          <w:b/>
        </w:rPr>
        <w:tab/>
      </w:r>
      <w:r>
        <w:rPr>
          <w:b/>
        </w:rPr>
        <w:tab/>
      </w:r>
      <w:r>
        <w:rPr>
          <w:b/>
        </w:rPr>
        <w:tab/>
      </w:r>
      <w:r>
        <w:rPr>
          <w:b/>
        </w:rPr>
        <w:tab/>
      </w:r>
      <w:r>
        <w:rPr>
          <w:b/>
        </w:rPr>
        <w:tab/>
      </w:r>
      <w:r>
        <w:rPr>
          <w:b/>
        </w:rPr>
        <w:tab/>
        <w:t xml:space="preserve">                 Số TC:02</w:t>
      </w:r>
    </w:p>
    <w:p w14:paraId="3D5F3459"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Phân bố thời gian học tập:</w:t>
      </w:r>
      <w:r>
        <w:rPr>
          <w:i/>
        </w:rPr>
        <w:tab/>
        <w:t>2 (2, 0, 4)</w:t>
      </w:r>
    </w:p>
    <w:p w14:paraId="086805CA"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Điều kiện tiên quyết:</w:t>
      </w:r>
      <w:r>
        <w:t xml:space="preserve"> </w:t>
      </w:r>
    </w:p>
    <w:p w14:paraId="19B2C67D" w14:textId="77777777" w:rsidR="001B6422" w:rsidRDefault="001B6422" w:rsidP="001B6422">
      <w:pPr>
        <w:numPr>
          <w:ilvl w:val="0"/>
          <w:numId w:val="3"/>
        </w:numPr>
        <w:tabs>
          <w:tab w:val="left" w:pos="851"/>
          <w:tab w:val="left" w:pos="3686"/>
          <w:tab w:val="right" w:pos="9000"/>
        </w:tabs>
        <w:spacing w:line="300" w:lineRule="auto"/>
        <w:ind w:left="851" w:hanging="284"/>
        <w:jc w:val="both"/>
      </w:pPr>
      <w:r>
        <w:rPr>
          <w:i/>
        </w:rPr>
        <w:lastRenderedPageBreak/>
        <w:t xml:space="preserve">Tóm tắt nội dung học phần: </w:t>
      </w:r>
      <w:r>
        <w:t xml:space="preserve">Môn Tâm lý học kinh doanh  sẽ giúp cho sinh viên có những kiến thức cơ bản để hiểu tâm lý con người – đối tượng của quản lý. Môn học giới thiệu toàn bộ đời sống tâm lý của cá nhân bao gồm: các quá trình, trạng thái và thuộc tính tâm lý với những đặc điểm, quy luật và cơ chế của nó giúp cho sinh viên ứng dụng vào việc nghiên cứu những vấn đề cơ bản phục vụ cho việc tổ chức sản xuất kinh doanh; quản trị nhân sự; quản trị tài chính; Marketing; đào tạo nhân viên,.. </w:t>
      </w:r>
    </w:p>
    <w:p w14:paraId="7A757469" w14:textId="77777777" w:rsidR="001B6422" w:rsidRDefault="001B6422" w:rsidP="001B6422">
      <w:pPr>
        <w:spacing w:line="300" w:lineRule="auto"/>
        <w:rPr>
          <w:b/>
        </w:rPr>
      </w:pPr>
      <w:r>
        <w:rPr>
          <w:b/>
        </w:rPr>
        <w:t>9.45 Văn hóa doanh nghiệp</w:t>
      </w:r>
      <w:r>
        <w:rPr>
          <w:b/>
        </w:rPr>
        <w:tab/>
      </w:r>
      <w:r>
        <w:rPr>
          <w:b/>
        </w:rPr>
        <w:tab/>
      </w:r>
      <w:r>
        <w:rPr>
          <w:b/>
        </w:rPr>
        <w:tab/>
      </w:r>
      <w:r>
        <w:rPr>
          <w:b/>
        </w:rPr>
        <w:tab/>
      </w:r>
      <w:r>
        <w:rPr>
          <w:b/>
        </w:rPr>
        <w:tab/>
      </w:r>
      <w:r>
        <w:rPr>
          <w:b/>
        </w:rPr>
        <w:tab/>
      </w:r>
      <w:r>
        <w:rPr>
          <w:b/>
        </w:rPr>
        <w:tab/>
        <w:t xml:space="preserve">                   Số TC:02</w:t>
      </w:r>
    </w:p>
    <w:p w14:paraId="06FFD988"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w:t>
      </w:r>
      <w:r>
        <w:rPr>
          <w:i/>
        </w:rPr>
        <w:tab/>
        <w:t>2(2,0,4)</w:t>
      </w:r>
    </w:p>
    <w:p w14:paraId="2048F3C6" w14:textId="77777777" w:rsidR="001B6422" w:rsidRDefault="001B6422" w:rsidP="001B6422">
      <w:pPr>
        <w:numPr>
          <w:ilvl w:val="0"/>
          <w:numId w:val="3"/>
        </w:numPr>
        <w:tabs>
          <w:tab w:val="left" w:pos="851"/>
          <w:tab w:val="left" w:pos="3686"/>
        </w:tabs>
        <w:spacing w:line="300" w:lineRule="auto"/>
        <w:ind w:left="851" w:hanging="284"/>
        <w:rPr>
          <w:i/>
        </w:rPr>
      </w:pPr>
      <w:r>
        <w:rPr>
          <w:i/>
        </w:rPr>
        <w:t xml:space="preserve">Điều kiện tiên quyết: </w:t>
      </w:r>
    </w:p>
    <w:p w14:paraId="29BCC3B4" w14:textId="77777777" w:rsidR="001B6422" w:rsidRDefault="001B6422" w:rsidP="001B6422">
      <w:pPr>
        <w:numPr>
          <w:ilvl w:val="0"/>
          <w:numId w:val="3"/>
        </w:numPr>
        <w:tabs>
          <w:tab w:val="left" w:pos="851"/>
          <w:tab w:val="left" w:pos="3686"/>
        </w:tabs>
        <w:spacing w:line="300" w:lineRule="auto"/>
        <w:ind w:left="851" w:hanging="284"/>
        <w:jc w:val="both"/>
        <w:rPr>
          <w:i/>
        </w:rPr>
      </w:pPr>
      <w:r>
        <w:rPr>
          <w:i/>
        </w:rPr>
        <w:t>Tóm tắt nội dung học phần:</w:t>
      </w:r>
      <w:r>
        <w:t xml:space="preserve"> Môn Văn hóa doanh nghiệp cung cấp cho sinh viên kiến thức về văn hóa doanh nghiệp trong doanh nghiệp và tầm quan trọng của văn hóa doanh nghiệp trong quá trình hình thành và phát triển doanh nghiệp. Các lý thuyết và kiến thức thực tế về văn hóa cũng như những khía cạnh sâu xa của văn hóa doanh nghiệp. Từ đó, sinh viên có thể xây dựng văn hóa doanh nghiệp hiệu quả cho doanh nghiệp trong vai trò là một thành viên hay người tư vấn của doanh nghiệp đó.</w:t>
      </w:r>
    </w:p>
    <w:p w14:paraId="49ACA2E3" w14:textId="77777777" w:rsidR="001B6422" w:rsidRDefault="001B6422" w:rsidP="001B6422">
      <w:pPr>
        <w:tabs>
          <w:tab w:val="right" w:pos="9355"/>
        </w:tabs>
        <w:spacing w:line="300" w:lineRule="auto"/>
        <w:rPr>
          <w:b/>
        </w:rPr>
      </w:pPr>
      <w:r>
        <w:rPr>
          <w:b/>
        </w:rPr>
        <w:t>9.46 Quản trị ngoại thương</w:t>
      </w:r>
      <w:r>
        <w:rPr>
          <w:b/>
        </w:rPr>
        <w:tab/>
        <w:t>Số TC:03</w:t>
      </w:r>
    </w:p>
    <w:p w14:paraId="7EF1B7C7"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w:t>
      </w:r>
      <w:r>
        <w:rPr>
          <w:i/>
        </w:rPr>
        <w:tab/>
        <w:t>3 (3,0, 6)</w:t>
      </w:r>
    </w:p>
    <w:p w14:paraId="1A243AEA" w14:textId="77777777" w:rsidR="001B6422" w:rsidRDefault="001B6422" w:rsidP="001B6422">
      <w:pPr>
        <w:numPr>
          <w:ilvl w:val="0"/>
          <w:numId w:val="3"/>
        </w:numPr>
        <w:tabs>
          <w:tab w:val="left" w:pos="851"/>
          <w:tab w:val="left" w:pos="3686"/>
        </w:tabs>
        <w:spacing w:line="300" w:lineRule="auto"/>
        <w:ind w:left="851" w:hanging="284"/>
      </w:pPr>
      <w:r>
        <w:rPr>
          <w:i/>
        </w:rPr>
        <w:t>Điều kiện tiên quyết:</w:t>
      </w:r>
      <w:r>
        <w:t xml:space="preserve"> </w:t>
      </w:r>
    </w:p>
    <w:p w14:paraId="7AF4F2F4" w14:textId="77777777" w:rsidR="001B6422" w:rsidRDefault="001B6422" w:rsidP="001B6422">
      <w:pPr>
        <w:spacing w:line="300" w:lineRule="auto"/>
        <w:ind w:firstLine="720"/>
      </w:pPr>
      <w:r>
        <w:rPr>
          <w:i/>
        </w:rPr>
        <w:t>Tóm tắt nội dung học phần</w:t>
      </w:r>
    </w:p>
    <w:p w14:paraId="22197394" w14:textId="77777777" w:rsidR="001B6422" w:rsidRDefault="001B6422" w:rsidP="001B6422">
      <w:pPr>
        <w:spacing w:line="300" w:lineRule="auto"/>
        <w:ind w:firstLine="720"/>
        <w:jc w:val="both"/>
      </w:pPr>
      <w:r>
        <w:t>Môn Quản trị ngoại thương cung cấp kiến thức nghiệp vụ ngoại thương, giúp người học có được những kỹ thuật cơ bản trong giao dịch, mua bán với nước ngoài. Trang bị một số thông lệ, qui ước trong thương mại quốc tế, giúp người học năm được nôi dung và qui trình của các phương thức thanh toán quốc tế…  Nói chung, môn học giúp người học có thể quản trị quá trình thực hiện hợp đồng mua bán ngoại thương hiệu quả.</w:t>
      </w:r>
    </w:p>
    <w:p w14:paraId="4573AED6" w14:textId="32E327A0" w:rsidR="001B6422" w:rsidRDefault="008A3909" w:rsidP="001B6422">
      <w:pPr>
        <w:spacing w:line="300" w:lineRule="auto"/>
        <w:ind w:left="567" w:hanging="567"/>
        <w:rPr>
          <w:b/>
        </w:rPr>
      </w:pPr>
      <w:r>
        <w:rPr>
          <w:b/>
        </w:rPr>
        <w:t>9.47</w:t>
      </w:r>
      <w:r w:rsidR="001B6422">
        <w:rPr>
          <w:b/>
        </w:rPr>
        <w:t>.</w:t>
      </w:r>
      <w:r w:rsidR="001B6422">
        <w:rPr>
          <w:b/>
        </w:rPr>
        <w:tab/>
        <w:t>Chuyên đề thực hành</w:t>
      </w:r>
      <w:r w:rsidR="001B6422">
        <w:rPr>
          <w:b/>
        </w:rPr>
        <w:tab/>
      </w:r>
      <w:r w:rsidR="001B6422">
        <w:rPr>
          <w:b/>
        </w:rPr>
        <w:tab/>
      </w:r>
      <w:r w:rsidR="001B6422">
        <w:rPr>
          <w:b/>
        </w:rPr>
        <w:tab/>
      </w:r>
      <w:r w:rsidR="001B6422">
        <w:rPr>
          <w:b/>
        </w:rPr>
        <w:tab/>
      </w:r>
      <w:r w:rsidR="001B6422">
        <w:rPr>
          <w:b/>
        </w:rPr>
        <w:tab/>
      </w:r>
      <w:r w:rsidR="001B6422">
        <w:rPr>
          <w:b/>
        </w:rPr>
        <w:tab/>
        <w:t xml:space="preserve">     Số TC: 02</w:t>
      </w:r>
    </w:p>
    <w:p w14:paraId="020718D2" w14:textId="77777777" w:rsidR="001B6422" w:rsidRDefault="001B6422" w:rsidP="001B6422">
      <w:pPr>
        <w:numPr>
          <w:ilvl w:val="0"/>
          <w:numId w:val="3"/>
        </w:numPr>
        <w:tabs>
          <w:tab w:val="left" w:pos="851"/>
          <w:tab w:val="left" w:pos="3686"/>
        </w:tabs>
        <w:spacing w:line="300" w:lineRule="auto"/>
        <w:ind w:left="851" w:hanging="284"/>
        <w:rPr>
          <w:i/>
        </w:rPr>
      </w:pPr>
      <w:r>
        <w:rPr>
          <w:i/>
        </w:rPr>
        <w:t>Phân bố thời gian học tập:</w:t>
      </w:r>
      <w:r>
        <w:rPr>
          <w:i/>
        </w:rPr>
        <w:tab/>
        <w:t xml:space="preserve">2 (0, 2, 4)  </w:t>
      </w:r>
    </w:p>
    <w:p w14:paraId="654FD1EE"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 xml:space="preserve">Điều kiện tiên quyết: </w:t>
      </w:r>
      <w:r>
        <w:t>Sinh viên năm 2 trở lên</w:t>
      </w:r>
    </w:p>
    <w:p w14:paraId="423586A8"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Tóm tắt nội dung học phần:</w:t>
      </w:r>
      <w:r>
        <w:t xml:space="preserve"> Sinh viên đăng k‎ý tham gia kiến tập tại các công ty. Học phần giúp sinh viên hiểu biết về cơ cấu tổ chức hoạt động của 1 doanh nghiệp. Mô tả được cơ cấu tổ chức của 1 doanh nghiệp cũng như các phòng ban trong doanh nghiệp giúp sinh viên bước đầu làm quen với việc thực hiện 1 báo cáo khoa học.</w:t>
      </w:r>
    </w:p>
    <w:p w14:paraId="1A7BBACB" w14:textId="77777777" w:rsidR="001B6422" w:rsidRDefault="001B6422" w:rsidP="001B6422">
      <w:pPr>
        <w:tabs>
          <w:tab w:val="left" w:pos="851"/>
          <w:tab w:val="left" w:pos="3686"/>
          <w:tab w:val="right" w:pos="9000"/>
        </w:tabs>
        <w:spacing w:line="300" w:lineRule="auto"/>
        <w:jc w:val="both"/>
      </w:pPr>
    </w:p>
    <w:p w14:paraId="17B9B678" w14:textId="77777777" w:rsidR="001B6422" w:rsidRDefault="008A3909" w:rsidP="001B6422">
      <w:pPr>
        <w:tabs>
          <w:tab w:val="right" w:pos="9000"/>
        </w:tabs>
        <w:spacing w:line="300" w:lineRule="auto"/>
        <w:ind w:left="567" w:hanging="567"/>
        <w:rPr>
          <w:b/>
        </w:rPr>
      </w:pPr>
      <w:r>
        <w:rPr>
          <w:b/>
        </w:rPr>
        <w:t>9.48</w:t>
      </w:r>
      <w:r w:rsidR="001B6422">
        <w:rPr>
          <w:b/>
        </w:rPr>
        <w:t>.</w:t>
      </w:r>
      <w:r w:rsidR="001B6422">
        <w:rPr>
          <w:b/>
        </w:rPr>
        <w:tab/>
        <w:t>Thực tập tốt nghiệp</w:t>
      </w:r>
      <w:r w:rsidR="001B6422">
        <w:rPr>
          <w:b/>
        </w:rPr>
        <w:tab/>
        <w:t>Số TC: 02</w:t>
      </w:r>
    </w:p>
    <w:p w14:paraId="4A99E053"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2 (0, 2, 4)</w:t>
      </w:r>
    </w:p>
    <w:p w14:paraId="0C3FBBFA"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 xml:space="preserve">Điều kiện tiên quyết: </w:t>
      </w:r>
      <w:r>
        <w:t>Sinh viên năm thứ 4</w:t>
      </w:r>
    </w:p>
    <w:p w14:paraId="041B27E9"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Tóm tắt nội dung học phần:</w:t>
      </w:r>
      <w:r>
        <w:t xml:space="preserve"> Sinh viên đăng k‎ý đề tài và tham gia thực tập tại các công ty dưới sự hướng dẫn của GVHD do Khoa phân công. Học phần giúp sinh viên hiểu biết </w:t>
      </w:r>
      <w:r>
        <w:lastRenderedPageBreak/>
        <w:t>về cơ cấu tổ chức hoạt động của 1 doanh nghiệp; mô tả được cơ cấu tổ chức của 1 doanh nghiệp cũng như các phòng ban trong doanh nghiệp; biết cách trình bày 1 báo cáo thực tập tốt nghiệp; thực hiện được một báo cáo thực tập tốt nghiệp hoàn chỉnh.</w:t>
      </w:r>
    </w:p>
    <w:p w14:paraId="20D6D111" w14:textId="77777777" w:rsidR="001B6422" w:rsidRDefault="008A3909" w:rsidP="001B6422">
      <w:pPr>
        <w:tabs>
          <w:tab w:val="right" w:pos="9000"/>
        </w:tabs>
        <w:spacing w:line="300" w:lineRule="auto"/>
        <w:ind w:left="567" w:hanging="567"/>
        <w:rPr>
          <w:b/>
        </w:rPr>
      </w:pPr>
      <w:r>
        <w:rPr>
          <w:b/>
        </w:rPr>
        <w:t>9.49</w:t>
      </w:r>
      <w:r w:rsidR="001B6422">
        <w:rPr>
          <w:b/>
        </w:rPr>
        <w:t>.</w:t>
      </w:r>
      <w:r w:rsidR="001B6422">
        <w:rPr>
          <w:b/>
        </w:rPr>
        <w:tab/>
        <w:t>Khóa luận tốt nghiệp</w:t>
      </w:r>
      <w:r w:rsidR="001B6422">
        <w:rPr>
          <w:b/>
        </w:rPr>
        <w:tab/>
        <w:t>Số TC: 6</w:t>
      </w:r>
    </w:p>
    <w:p w14:paraId="6C1F2E39"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5 (0,5,10)</w:t>
      </w:r>
    </w:p>
    <w:p w14:paraId="033D31A1"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5DA596C6" w14:textId="77777777" w:rsidR="001B6422" w:rsidRPr="008A3909" w:rsidRDefault="001B6422" w:rsidP="001B6422">
      <w:pPr>
        <w:numPr>
          <w:ilvl w:val="0"/>
          <w:numId w:val="3"/>
        </w:numPr>
        <w:tabs>
          <w:tab w:val="left" w:pos="851"/>
          <w:tab w:val="left" w:pos="3686"/>
          <w:tab w:val="right" w:pos="9000"/>
        </w:tabs>
        <w:spacing w:line="300" w:lineRule="auto"/>
        <w:ind w:left="851" w:hanging="284"/>
        <w:jc w:val="both"/>
        <w:rPr>
          <w:b/>
        </w:rPr>
      </w:pPr>
      <w:r>
        <w:rPr>
          <w:i/>
        </w:rPr>
        <w:t>Tóm tắt nội dung học phần:</w:t>
      </w:r>
      <w:r>
        <w:t xml:space="preserve"> Sinh viên đăng k‎ý đề tài và hoàn thành đề tài theo kế hoạch học vụ của mình dưới sự hướng dẫn của GVHD do Khoa phân công. Khóa luận tốt nghiệp</w:t>
      </w:r>
      <w:r>
        <w:rPr>
          <w:b/>
        </w:rPr>
        <w:t xml:space="preserve"> </w:t>
      </w:r>
      <w:r>
        <w:t>là các đề tài nghiên cứu ứng dụng để giải quyết một vấn đề kế toán, tài chính… cụ thể mang tính thực tế liên quan đến ngành học do sinh viên tự chọn hoặc theo gợi ý của giáo viên hướng dẫn.</w:t>
      </w:r>
      <w:r>
        <w:rPr>
          <w:i/>
        </w:rPr>
        <w:t xml:space="preserve"> </w:t>
      </w:r>
      <w:r>
        <w:t xml:space="preserve">Nhằm trang bị cho sinh viên những kỹ năng vận dụng những kiến thức đã học để giải quyết một vấn đề liên quan đến ngành học cụ thể trong thực tế. </w:t>
      </w:r>
    </w:p>
    <w:p w14:paraId="349606FE" w14:textId="77777777" w:rsidR="008A3909" w:rsidRDefault="008A3909" w:rsidP="008A3909">
      <w:pPr>
        <w:tabs>
          <w:tab w:val="left" w:pos="851"/>
          <w:tab w:val="left" w:pos="3686"/>
          <w:tab w:val="right" w:pos="9000"/>
        </w:tabs>
        <w:jc w:val="both"/>
        <w:rPr>
          <w:b/>
        </w:rPr>
      </w:pPr>
      <w:r>
        <w:rPr>
          <w:b/>
        </w:rPr>
        <w:t>9.50. Kinh tế số</w:t>
      </w:r>
      <w:r>
        <w:rPr>
          <w:b/>
        </w:rPr>
        <w:tab/>
      </w:r>
      <w:r>
        <w:rPr>
          <w:b/>
        </w:rPr>
        <w:tab/>
        <w:t>Số TC: 02</w:t>
      </w:r>
    </w:p>
    <w:p w14:paraId="7A971FAD" w14:textId="77777777" w:rsidR="008A3909" w:rsidRDefault="008A3909" w:rsidP="008A3909">
      <w:pPr>
        <w:numPr>
          <w:ilvl w:val="0"/>
          <w:numId w:val="3"/>
        </w:numPr>
        <w:tabs>
          <w:tab w:val="left" w:pos="851"/>
          <w:tab w:val="left" w:pos="3686"/>
          <w:tab w:val="right" w:pos="9000"/>
        </w:tabs>
        <w:ind w:left="851" w:hanging="284"/>
        <w:jc w:val="both"/>
        <w:rPr>
          <w:i/>
        </w:rPr>
      </w:pPr>
      <w:r>
        <w:rPr>
          <w:i/>
        </w:rPr>
        <w:t>Phân bổ thời gian học tập: 2 (2/0/4)</w:t>
      </w:r>
    </w:p>
    <w:p w14:paraId="12A73526" w14:textId="77777777" w:rsidR="008A3909" w:rsidRDefault="008A3909" w:rsidP="008A3909">
      <w:pPr>
        <w:numPr>
          <w:ilvl w:val="0"/>
          <w:numId w:val="3"/>
        </w:numPr>
        <w:tabs>
          <w:tab w:val="left" w:pos="851"/>
          <w:tab w:val="left" w:pos="3686"/>
          <w:tab w:val="right" w:pos="9000"/>
        </w:tabs>
        <w:ind w:left="851" w:hanging="284"/>
        <w:jc w:val="both"/>
        <w:rPr>
          <w:i/>
        </w:rPr>
      </w:pPr>
      <w:r>
        <w:rPr>
          <w:i/>
          <w:color w:val="000000"/>
        </w:rPr>
        <w:t xml:space="preserve">Điều kiện tiên quyết: </w:t>
      </w:r>
    </w:p>
    <w:p w14:paraId="33AEABAD" w14:textId="77777777" w:rsidR="008A3909" w:rsidRPr="008A3909" w:rsidRDefault="008A3909" w:rsidP="008A3909">
      <w:pPr>
        <w:numPr>
          <w:ilvl w:val="0"/>
          <w:numId w:val="3"/>
        </w:numPr>
        <w:tabs>
          <w:tab w:val="left" w:pos="851"/>
          <w:tab w:val="left" w:pos="3686"/>
          <w:tab w:val="right" w:pos="9000"/>
        </w:tabs>
        <w:ind w:left="851" w:hanging="284"/>
        <w:jc w:val="both"/>
        <w:rPr>
          <w:i/>
        </w:rPr>
      </w:pPr>
      <w:r>
        <w:rPr>
          <w:i/>
        </w:rPr>
        <w:t xml:space="preserve">Tóm tắt nội dung học phần: </w:t>
      </w:r>
      <w:r>
        <w:t>Môn học trang bị cho người học những vấn đề lý luận cơ bản, các hình thái và đo lường kinh tế số. Thực trạng ứng dụng trong các lĩnh vực nhất định của nền kinh tế và vai trò của chính phủ trong nền kinh tế số. Kết thúc môn học, người học cần hiểu và áp dụng những vấn đề cơ bản của kinh tế số, như khái niệm, các hình thái, biểu hiện của kinh tế số trong các lĩnh vực nhất định. Phân tích, đánh giá kinh tế số thông qua các chỉ tiêu đo lường kinh tế. Áp dụng các kiến thức về kinh tế số trong các lĩnh vực nhất định để tự trang bị thêm kiến thức, xu hướng và nhận thức thực tiễn</w:t>
      </w:r>
      <w:r>
        <w:rPr>
          <w:i/>
        </w:rPr>
        <w:t>.</w:t>
      </w:r>
    </w:p>
    <w:p w14:paraId="4EFCE084" w14:textId="77777777" w:rsidR="001B6422" w:rsidRDefault="001B6422" w:rsidP="001B6422">
      <w:pPr>
        <w:tabs>
          <w:tab w:val="right" w:pos="9000"/>
        </w:tabs>
        <w:spacing w:line="300" w:lineRule="auto"/>
        <w:ind w:left="567" w:hanging="567"/>
        <w:rPr>
          <w:b/>
        </w:rPr>
      </w:pPr>
      <w:r>
        <w:rPr>
          <w:b/>
        </w:rPr>
        <w:t>9.51.</w:t>
      </w:r>
      <w:r>
        <w:rPr>
          <w:b/>
        </w:rPr>
        <w:tab/>
        <w:t>Quản trị kho bãi</w:t>
      </w:r>
      <w:r>
        <w:rPr>
          <w:b/>
        </w:rPr>
        <w:tab/>
        <w:t>Số TC: 3</w:t>
      </w:r>
    </w:p>
    <w:p w14:paraId="563E0B88"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(3/0/6)</w:t>
      </w:r>
    </w:p>
    <w:p w14:paraId="254D499C"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210D9A0D" w14:textId="77777777" w:rsidR="001B6422" w:rsidRDefault="001B6422" w:rsidP="001B6422">
      <w:pPr>
        <w:numPr>
          <w:ilvl w:val="0"/>
          <w:numId w:val="3"/>
        </w:numPr>
        <w:tabs>
          <w:tab w:val="left" w:pos="851"/>
          <w:tab w:val="left" w:pos="3686"/>
          <w:tab w:val="right" w:pos="9000"/>
        </w:tabs>
        <w:spacing w:line="300" w:lineRule="auto"/>
        <w:ind w:left="851" w:hanging="284"/>
        <w:jc w:val="both"/>
        <w:rPr>
          <w:b/>
        </w:rPr>
      </w:pPr>
      <w:r>
        <w:rPr>
          <w:i/>
        </w:rPr>
        <w:t>Tóm tắt nội dung học phần:</w:t>
      </w:r>
      <w:r>
        <w:t xml:space="preserve"> Học phần Quản trị kho bãi sẽ trang bị cho người học một loạt các chủ đề bao gồm: hệ thống kho bãi trong chuỗi cung ứng, phương thức vận hành kho bãi, phương thức lưu trữ kho, công cụ quản lý nguyên vật liệu, công nghệ để theo dõi hàng hóa, quản lý hàng tồn kho, và sự an toàn trong kho hàng. Người học có thể làm việc như là một phần của một nhóm, và áp dụng các nguyên tắc đã học vào các hoạt động cho các ứng dụng chuyên nghiệp.</w:t>
      </w:r>
    </w:p>
    <w:p w14:paraId="21DB96ED" w14:textId="77777777" w:rsidR="001B6422" w:rsidRDefault="001B6422" w:rsidP="001B6422">
      <w:pPr>
        <w:tabs>
          <w:tab w:val="right" w:pos="9000"/>
        </w:tabs>
        <w:spacing w:line="300" w:lineRule="auto"/>
        <w:ind w:left="567" w:hanging="567"/>
        <w:rPr>
          <w:b/>
        </w:rPr>
      </w:pPr>
      <w:r>
        <w:rPr>
          <w:b/>
        </w:rPr>
        <w:t>9.52.</w:t>
      </w:r>
      <w:r>
        <w:rPr>
          <w:b/>
        </w:rPr>
        <w:tab/>
        <w:t>Quản trị vận tải</w:t>
      </w:r>
      <w:r>
        <w:rPr>
          <w:b/>
        </w:rPr>
        <w:tab/>
        <w:t>Số TC: 3</w:t>
      </w:r>
    </w:p>
    <w:p w14:paraId="0039D06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Phân bố thời gian học tập:</w:t>
      </w:r>
      <w:r>
        <w:rPr>
          <w:i/>
        </w:rPr>
        <w:tab/>
        <w:t>3 (3/0/6)</w:t>
      </w:r>
    </w:p>
    <w:p w14:paraId="44FCABC7" w14:textId="77777777" w:rsidR="001B6422" w:rsidRDefault="001B6422" w:rsidP="001B6422">
      <w:pPr>
        <w:numPr>
          <w:ilvl w:val="0"/>
          <w:numId w:val="3"/>
        </w:numPr>
        <w:tabs>
          <w:tab w:val="left" w:pos="851"/>
          <w:tab w:val="left" w:pos="3686"/>
          <w:tab w:val="right" w:pos="9000"/>
        </w:tabs>
        <w:spacing w:line="300" w:lineRule="auto"/>
        <w:ind w:left="851" w:hanging="284"/>
        <w:rPr>
          <w:i/>
        </w:rPr>
      </w:pPr>
      <w:r>
        <w:rPr>
          <w:i/>
        </w:rPr>
        <w:t>Điều kiện tiên quyết:</w:t>
      </w:r>
    </w:p>
    <w:p w14:paraId="2C56B927" w14:textId="77777777" w:rsidR="001B6422" w:rsidRDefault="001B6422" w:rsidP="001B6422">
      <w:pPr>
        <w:numPr>
          <w:ilvl w:val="0"/>
          <w:numId w:val="3"/>
        </w:numPr>
        <w:tabs>
          <w:tab w:val="left" w:pos="851"/>
          <w:tab w:val="left" w:pos="3686"/>
          <w:tab w:val="right" w:pos="9000"/>
        </w:tabs>
        <w:spacing w:line="300" w:lineRule="auto"/>
        <w:ind w:left="851" w:hanging="284"/>
        <w:jc w:val="both"/>
        <w:rPr>
          <w:i/>
        </w:rPr>
      </w:pPr>
      <w:r>
        <w:rPr>
          <w:i/>
        </w:rPr>
        <w:t>Tóm tắt nội dung học phần:</w:t>
      </w:r>
      <w:r>
        <w:t xml:space="preserve"> Học phần cung cấp cho sinh viên những kiến thức về nghiệp vụ vận chuyển hàng hóa xuất nhập khẩu. Học phần này đề cập đầy đủ nội dung thông tin về các phương thức vận tải hàng hóa ngoại thương thông qua đường biển, đường sắt, đường hàng không, đường bộ và thực hiện hợp đồng vận tải đa phương thức phù hợp với luật pháp quốc tế và Việt Nam.</w:t>
      </w:r>
    </w:p>
    <w:p w14:paraId="1609D673" w14:textId="77777777" w:rsidR="001B6422" w:rsidRDefault="001B6422" w:rsidP="001B6422">
      <w:pPr>
        <w:spacing w:after="120"/>
        <w:rPr>
          <w:b/>
        </w:rPr>
      </w:pPr>
      <w:r>
        <w:rPr>
          <w:b/>
        </w:rPr>
        <w:lastRenderedPageBreak/>
        <w:t>9.53 Triết học Mác-Lênin</w:t>
      </w:r>
      <w:r>
        <w:rPr>
          <w:b/>
        </w:rPr>
        <w:tab/>
      </w:r>
      <w:r>
        <w:rPr>
          <w:b/>
        </w:rPr>
        <w:tab/>
      </w:r>
      <w:r>
        <w:rPr>
          <w:b/>
        </w:rPr>
        <w:tab/>
      </w:r>
      <w:r>
        <w:rPr>
          <w:b/>
        </w:rPr>
        <w:tab/>
      </w:r>
      <w:r>
        <w:rPr>
          <w:b/>
        </w:rPr>
        <w:tab/>
      </w:r>
      <w:r>
        <w:rPr>
          <w:b/>
        </w:rPr>
        <w:tab/>
      </w:r>
      <w:r>
        <w:rPr>
          <w:b/>
        </w:rPr>
        <w:tab/>
      </w:r>
      <w:r>
        <w:rPr>
          <w:b/>
        </w:rPr>
        <w:tab/>
        <w:t>Số TC: 3</w:t>
      </w:r>
    </w:p>
    <w:p w14:paraId="1274C5FC" w14:textId="77777777" w:rsidR="001B6422" w:rsidRDefault="001B6422" w:rsidP="001B6422">
      <w:pPr>
        <w:numPr>
          <w:ilvl w:val="0"/>
          <w:numId w:val="3"/>
        </w:numPr>
        <w:tabs>
          <w:tab w:val="left" w:pos="851"/>
          <w:tab w:val="left" w:pos="3686"/>
          <w:tab w:val="right" w:pos="9000"/>
        </w:tabs>
        <w:ind w:left="851" w:hanging="284"/>
        <w:jc w:val="both"/>
        <w:rPr>
          <w:i/>
        </w:rPr>
      </w:pPr>
      <w:r>
        <w:rPr>
          <w:i/>
        </w:rPr>
        <w:t>Mã môn học: llct130105</w:t>
      </w:r>
    </w:p>
    <w:p w14:paraId="24DBFD9C" w14:textId="77777777" w:rsidR="001B6422" w:rsidRDefault="001B6422" w:rsidP="001B6422">
      <w:pPr>
        <w:numPr>
          <w:ilvl w:val="0"/>
          <w:numId w:val="3"/>
        </w:numPr>
        <w:tabs>
          <w:tab w:val="left" w:pos="851"/>
          <w:tab w:val="left" w:pos="3686"/>
          <w:tab w:val="right" w:pos="9000"/>
        </w:tabs>
        <w:ind w:left="851" w:hanging="284"/>
        <w:jc w:val="both"/>
        <w:rPr>
          <w:i/>
        </w:rPr>
      </w:pPr>
      <w:r>
        <w:rPr>
          <w:i/>
        </w:rPr>
        <w:t>Phân bổ thời gian học tập: 3(3/0/6)</w:t>
      </w:r>
    </w:p>
    <w:p w14:paraId="269D11D4" w14:textId="77777777" w:rsidR="001B6422" w:rsidRDefault="001B6422" w:rsidP="001B6422">
      <w:pPr>
        <w:numPr>
          <w:ilvl w:val="0"/>
          <w:numId w:val="3"/>
        </w:numPr>
        <w:tabs>
          <w:tab w:val="left" w:pos="851"/>
          <w:tab w:val="left" w:pos="3686"/>
          <w:tab w:val="right" w:pos="9000"/>
        </w:tabs>
        <w:ind w:left="851" w:hanging="284"/>
        <w:jc w:val="both"/>
        <w:rPr>
          <w:i/>
        </w:rPr>
      </w:pPr>
      <w:r>
        <w:rPr>
          <w:i/>
        </w:rPr>
        <w:t xml:space="preserve">Tóm tắt nội dung học phần: </w:t>
      </w:r>
      <w:r>
        <w:t>Học phần gồm 3 chương, cung cấp cho sinh viên kiến thức: chương 1 trình bày những nét khái quát nhất về triết học, triết học mác - lênin, và vai trò của triết học mác - 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14:paraId="72C1C8C8" w14:textId="77777777" w:rsidR="001B6422" w:rsidRDefault="001B6422" w:rsidP="001B6422">
      <w:pPr>
        <w:spacing w:after="120"/>
        <w:rPr>
          <w:b/>
        </w:rPr>
      </w:pPr>
      <w:r>
        <w:rPr>
          <w:b/>
        </w:rPr>
        <w:t>9.54 Kinh tế chính trị Mác – Lênin</w:t>
      </w:r>
      <w:r>
        <w:rPr>
          <w:b/>
        </w:rPr>
        <w:tab/>
      </w:r>
      <w:r>
        <w:rPr>
          <w:b/>
        </w:rPr>
        <w:tab/>
      </w:r>
      <w:r>
        <w:rPr>
          <w:b/>
        </w:rPr>
        <w:tab/>
      </w:r>
      <w:r>
        <w:rPr>
          <w:b/>
        </w:rPr>
        <w:tab/>
      </w:r>
      <w:r>
        <w:rPr>
          <w:b/>
        </w:rPr>
        <w:tab/>
      </w:r>
      <w:r>
        <w:rPr>
          <w:b/>
        </w:rPr>
        <w:tab/>
      </w:r>
      <w:r>
        <w:rPr>
          <w:b/>
        </w:rPr>
        <w:tab/>
        <w:t>Số TC: 2</w:t>
      </w:r>
    </w:p>
    <w:p w14:paraId="0F408789" w14:textId="77777777" w:rsidR="001B6422" w:rsidRDefault="001B6422" w:rsidP="001B6422">
      <w:pPr>
        <w:numPr>
          <w:ilvl w:val="0"/>
          <w:numId w:val="3"/>
        </w:numPr>
        <w:tabs>
          <w:tab w:val="left" w:pos="851"/>
          <w:tab w:val="left" w:pos="3686"/>
          <w:tab w:val="right" w:pos="9000"/>
        </w:tabs>
        <w:ind w:left="851" w:hanging="284"/>
        <w:jc w:val="both"/>
        <w:rPr>
          <w:i/>
        </w:rPr>
      </w:pPr>
      <w:r>
        <w:rPr>
          <w:i/>
        </w:rPr>
        <w:t>Mã môn học: llct120205</w:t>
      </w:r>
    </w:p>
    <w:p w14:paraId="399C5562" w14:textId="77777777" w:rsidR="001B6422" w:rsidRDefault="001B6422" w:rsidP="001B6422">
      <w:pPr>
        <w:numPr>
          <w:ilvl w:val="0"/>
          <w:numId w:val="3"/>
        </w:numPr>
        <w:tabs>
          <w:tab w:val="left" w:pos="851"/>
          <w:tab w:val="left" w:pos="3686"/>
          <w:tab w:val="right" w:pos="9000"/>
        </w:tabs>
        <w:ind w:left="851" w:hanging="284"/>
        <w:jc w:val="both"/>
        <w:rPr>
          <w:i/>
        </w:rPr>
      </w:pPr>
      <w:r>
        <w:rPr>
          <w:i/>
        </w:rPr>
        <w:t>Phân bổ thời gian học tập: 2(2/0/4)</w:t>
      </w:r>
    </w:p>
    <w:p w14:paraId="3D84566F" w14:textId="77777777" w:rsidR="001B6422" w:rsidRDefault="001B6422" w:rsidP="001B6422">
      <w:pPr>
        <w:numPr>
          <w:ilvl w:val="0"/>
          <w:numId w:val="3"/>
        </w:numPr>
        <w:tabs>
          <w:tab w:val="left" w:pos="851"/>
          <w:tab w:val="left" w:pos="3686"/>
          <w:tab w:val="right" w:pos="9000"/>
        </w:tabs>
        <w:ind w:left="851" w:hanging="284"/>
        <w:jc w:val="both"/>
        <w:rPr>
          <w:i/>
        </w:rPr>
      </w:pPr>
      <w:r>
        <w:rPr>
          <w:i/>
        </w:rPr>
        <w:t xml:space="preserve">Tóm tắt nội dung học phần: </w:t>
      </w:r>
      <w:r>
        <w:t>Học phần gồm 6 chương, cung cấp cho sinh viên kiến thức: chương 1 trình bày về đối tượng, phương pháp nghiên cứu và chức năng của kinh tế chính trị mác - lênin. Từ chương 2 đến chương 6 trình bày nội dung cốt lõi của kinh tế chính trị mác - lênin theo mục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hướng xã hội chủ nghĩa và các quan hệ lợi ích kinh tế ở việt nam; công nghiệp hóa, hiện đại hóa và hội nhập kinh tế quốc tế của việt nam.</w:t>
      </w:r>
    </w:p>
    <w:p w14:paraId="18F4C541" w14:textId="77777777" w:rsidR="001B6422" w:rsidRDefault="001B6422" w:rsidP="001B6422">
      <w:pPr>
        <w:spacing w:after="120"/>
        <w:rPr>
          <w:b/>
        </w:rPr>
      </w:pPr>
      <w:r>
        <w:rPr>
          <w:b/>
        </w:rPr>
        <w:t>9.55 Chủ nghĩa xã hội khoa học</w:t>
      </w:r>
      <w:r>
        <w:rPr>
          <w:b/>
        </w:rPr>
        <w:tab/>
      </w:r>
      <w:r>
        <w:rPr>
          <w:b/>
        </w:rPr>
        <w:tab/>
      </w:r>
      <w:r>
        <w:rPr>
          <w:b/>
        </w:rPr>
        <w:tab/>
      </w:r>
      <w:r>
        <w:rPr>
          <w:b/>
        </w:rPr>
        <w:tab/>
      </w:r>
      <w:r>
        <w:rPr>
          <w:b/>
        </w:rPr>
        <w:tab/>
      </w:r>
      <w:r>
        <w:rPr>
          <w:b/>
        </w:rPr>
        <w:tab/>
      </w:r>
      <w:r>
        <w:rPr>
          <w:b/>
        </w:rPr>
        <w:tab/>
        <w:t>Số TC: 2</w:t>
      </w:r>
    </w:p>
    <w:p w14:paraId="01401BCB" w14:textId="77777777" w:rsidR="001B6422" w:rsidRDefault="001B6422" w:rsidP="001B6422">
      <w:pPr>
        <w:numPr>
          <w:ilvl w:val="0"/>
          <w:numId w:val="3"/>
        </w:numPr>
        <w:tabs>
          <w:tab w:val="left" w:pos="851"/>
          <w:tab w:val="left" w:pos="3686"/>
          <w:tab w:val="right" w:pos="9000"/>
        </w:tabs>
        <w:ind w:left="851" w:hanging="284"/>
        <w:jc w:val="both"/>
        <w:rPr>
          <w:i/>
        </w:rPr>
      </w:pPr>
      <w:r>
        <w:rPr>
          <w:i/>
        </w:rPr>
        <w:t>Mã môn học: llct120405</w:t>
      </w:r>
    </w:p>
    <w:p w14:paraId="1376F1AC" w14:textId="77777777" w:rsidR="001B6422" w:rsidRDefault="001B6422" w:rsidP="001B6422">
      <w:pPr>
        <w:numPr>
          <w:ilvl w:val="0"/>
          <w:numId w:val="3"/>
        </w:numPr>
        <w:tabs>
          <w:tab w:val="left" w:pos="851"/>
          <w:tab w:val="left" w:pos="3686"/>
          <w:tab w:val="right" w:pos="9000"/>
        </w:tabs>
        <w:ind w:left="851" w:hanging="284"/>
        <w:jc w:val="both"/>
        <w:rPr>
          <w:i/>
        </w:rPr>
      </w:pPr>
      <w:r>
        <w:rPr>
          <w:i/>
        </w:rPr>
        <w:t>Phân bổ thời gian học tập: 2(2/0/4)</w:t>
      </w:r>
    </w:p>
    <w:p w14:paraId="55220C6E" w14:textId="77777777" w:rsidR="001B6422" w:rsidRDefault="001B6422" w:rsidP="001B6422">
      <w:pPr>
        <w:numPr>
          <w:ilvl w:val="0"/>
          <w:numId w:val="3"/>
        </w:numPr>
        <w:tabs>
          <w:tab w:val="left" w:pos="851"/>
          <w:tab w:val="left" w:pos="3686"/>
          <w:tab w:val="right" w:pos="9000"/>
        </w:tabs>
        <w:ind w:left="851" w:hanging="284"/>
        <w:jc w:val="both"/>
        <w:rPr>
          <w:i/>
        </w:rPr>
      </w:pPr>
      <w:r>
        <w:rPr>
          <w:i/>
        </w:rPr>
        <w:t xml:space="preserve">Tóm tắt nội dung học phần: </w:t>
      </w:r>
      <w:r>
        <w:t>Học phần gồm 7 chương, cung cấp cho sinh viên kiến thức: chương 1, trình bày những vấn đề cơ bản có tính nhập môn của chủ nghĩa xã hội khoa học (quá trình hình thành, phát triển của chủ nghĩa xã hội khoa học); từ chương 2 đến chương 7 trình bày những nội dung cơ bản của chủ nghĩa xã hội khoa học theo mục tiêu môn học.</w:t>
      </w:r>
    </w:p>
    <w:p w14:paraId="1643BF1A" w14:textId="77777777" w:rsidR="001B6422" w:rsidRDefault="001B6422" w:rsidP="001B6422">
      <w:pPr>
        <w:spacing w:after="120"/>
        <w:rPr>
          <w:b/>
        </w:rPr>
      </w:pPr>
      <w:r>
        <w:rPr>
          <w:b/>
        </w:rPr>
        <w:t>9.56 Tư tưởng Hồ Chí Minh</w:t>
      </w:r>
      <w:r>
        <w:rPr>
          <w:b/>
        </w:rPr>
        <w:tab/>
      </w:r>
      <w:r>
        <w:rPr>
          <w:b/>
        </w:rPr>
        <w:tab/>
      </w:r>
      <w:r>
        <w:rPr>
          <w:b/>
        </w:rPr>
        <w:tab/>
      </w:r>
      <w:r>
        <w:rPr>
          <w:b/>
        </w:rPr>
        <w:tab/>
      </w:r>
      <w:r>
        <w:rPr>
          <w:b/>
        </w:rPr>
        <w:tab/>
      </w:r>
      <w:r>
        <w:rPr>
          <w:b/>
        </w:rPr>
        <w:tab/>
      </w:r>
      <w:r>
        <w:rPr>
          <w:b/>
        </w:rPr>
        <w:tab/>
      </w:r>
      <w:r>
        <w:rPr>
          <w:b/>
        </w:rPr>
        <w:tab/>
        <w:t>Số TC: 2</w:t>
      </w:r>
    </w:p>
    <w:p w14:paraId="4007103A" w14:textId="77777777" w:rsidR="001B6422" w:rsidRDefault="001B6422" w:rsidP="001B6422">
      <w:pPr>
        <w:numPr>
          <w:ilvl w:val="0"/>
          <w:numId w:val="3"/>
        </w:numPr>
        <w:tabs>
          <w:tab w:val="left" w:pos="851"/>
          <w:tab w:val="left" w:pos="3686"/>
          <w:tab w:val="right" w:pos="9000"/>
        </w:tabs>
        <w:ind w:left="851" w:hanging="284"/>
        <w:jc w:val="both"/>
        <w:rPr>
          <w:i/>
        </w:rPr>
      </w:pPr>
      <w:r>
        <w:rPr>
          <w:i/>
        </w:rPr>
        <w:t>Mã môn học: llct120314</w:t>
      </w:r>
    </w:p>
    <w:p w14:paraId="6A065B5B" w14:textId="77777777" w:rsidR="001B6422" w:rsidRDefault="001B6422" w:rsidP="001B6422">
      <w:pPr>
        <w:numPr>
          <w:ilvl w:val="0"/>
          <w:numId w:val="3"/>
        </w:numPr>
        <w:tabs>
          <w:tab w:val="left" w:pos="851"/>
          <w:tab w:val="left" w:pos="3686"/>
          <w:tab w:val="right" w:pos="9000"/>
        </w:tabs>
        <w:ind w:left="851" w:hanging="284"/>
        <w:jc w:val="both"/>
        <w:rPr>
          <w:i/>
        </w:rPr>
      </w:pPr>
      <w:r>
        <w:rPr>
          <w:i/>
        </w:rPr>
        <w:t>Phân bổ thời gian học tập: 2(2/0/4)</w:t>
      </w:r>
    </w:p>
    <w:p w14:paraId="10EBAD8B" w14:textId="77777777" w:rsidR="001B6422" w:rsidRDefault="001B6422" w:rsidP="001B6422">
      <w:pPr>
        <w:numPr>
          <w:ilvl w:val="0"/>
          <w:numId w:val="3"/>
        </w:numPr>
        <w:tabs>
          <w:tab w:val="left" w:pos="851"/>
          <w:tab w:val="left" w:pos="3686"/>
          <w:tab w:val="right" w:pos="9000"/>
        </w:tabs>
        <w:ind w:left="851" w:hanging="284"/>
        <w:jc w:val="both"/>
      </w:pPr>
      <w:r>
        <w:rPr>
          <w:i/>
        </w:rPr>
        <w:t>Tóm tắt nội dung học phần:</w:t>
      </w:r>
      <w:r>
        <w:t xml:space="preserve"> Học phần gồm 6 chương, cung cấp cho sinh viên kiến thức: khái niệm, đối tượng, phương pháp nghiên cứu và ý nghĩa học tập môn tư tưởng hồ chí minh; về cơ sở, quá trình hình thành và phát triển tư tưởng hồ chí minh; tư tưởng hồ chí minh về: độc lập dân tộc và chủ nghĩa xã hội; đảng cộng sản việt nam và nhà nước của nhân dân, do nhân dân, vì nhân dân; đại đoàn kết dân tộc và đoàn kết quốc tế; văn hóa, con người; đạo đức.</w:t>
      </w:r>
    </w:p>
    <w:p w14:paraId="3C6D6E29" w14:textId="77777777" w:rsidR="001B6422" w:rsidRDefault="001B6422" w:rsidP="001B6422">
      <w:pPr>
        <w:spacing w:after="120"/>
        <w:rPr>
          <w:b/>
        </w:rPr>
      </w:pPr>
      <w:r>
        <w:rPr>
          <w:b/>
        </w:rPr>
        <w:t>9.57 Lịch sử Đảng Cộng Sản Việt Nam</w:t>
      </w:r>
      <w:r>
        <w:tab/>
      </w:r>
      <w:r>
        <w:tab/>
      </w:r>
      <w:r>
        <w:tab/>
      </w:r>
      <w:r>
        <w:tab/>
      </w:r>
      <w:r>
        <w:tab/>
      </w:r>
      <w:r>
        <w:tab/>
      </w:r>
      <w:r>
        <w:rPr>
          <w:b/>
        </w:rPr>
        <w:t>Số TC: 2</w:t>
      </w:r>
    </w:p>
    <w:p w14:paraId="4D27EB5E" w14:textId="77777777" w:rsidR="001B6422" w:rsidRDefault="001B6422" w:rsidP="001B6422">
      <w:pPr>
        <w:numPr>
          <w:ilvl w:val="0"/>
          <w:numId w:val="3"/>
        </w:numPr>
        <w:tabs>
          <w:tab w:val="left" w:pos="851"/>
          <w:tab w:val="left" w:pos="3686"/>
          <w:tab w:val="right" w:pos="9000"/>
        </w:tabs>
        <w:ind w:left="851" w:hanging="284"/>
        <w:jc w:val="both"/>
        <w:rPr>
          <w:i/>
        </w:rPr>
      </w:pPr>
      <w:r>
        <w:rPr>
          <w:i/>
        </w:rPr>
        <w:t>Mã môn học: llct220514</w:t>
      </w:r>
    </w:p>
    <w:p w14:paraId="0F7D5223" w14:textId="77777777" w:rsidR="001B6422" w:rsidRDefault="001B6422" w:rsidP="001B6422">
      <w:pPr>
        <w:numPr>
          <w:ilvl w:val="0"/>
          <w:numId w:val="3"/>
        </w:numPr>
        <w:tabs>
          <w:tab w:val="left" w:pos="851"/>
          <w:tab w:val="left" w:pos="3686"/>
          <w:tab w:val="right" w:pos="9000"/>
        </w:tabs>
        <w:ind w:left="851" w:hanging="284"/>
        <w:jc w:val="both"/>
        <w:rPr>
          <w:i/>
        </w:rPr>
      </w:pPr>
      <w:r>
        <w:rPr>
          <w:i/>
        </w:rPr>
        <w:t>Phân bổ thời gian học tập: 2(2/0/4)</w:t>
      </w:r>
    </w:p>
    <w:p w14:paraId="55C4CC26" w14:textId="77777777" w:rsidR="001B6422" w:rsidRDefault="001B6422" w:rsidP="001B6422">
      <w:pPr>
        <w:numPr>
          <w:ilvl w:val="0"/>
          <w:numId w:val="3"/>
        </w:numPr>
        <w:tabs>
          <w:tab w:val="left" w:pos="851"/>
          <w:tab w:val="left" w:pos="3686"/>
          <w:tab w:val="right" w:pos="9000"/>
        </w:tabs>
        <w:ind w:left="851" w:hanging="284"/>
        <w:jc w:val="both"/>
        <w:rPr>
          <w:i/>
        </w:rPr>
      </w:pPr>
      <w:r>
        <w:rPr>
          <w:i/>
        </w:rPr>
        <w:t xml:space="preserve">Tóm tắt nội dung học phần: </w:t>
      </w:r>
      <w:r>
        <w:t xml:space="preserve">Học phần gồm 3 chương, cung cấp cho sinh viên sự hiểu biết về đối tượng, mục đích, nhiệm vụ, phương pháp nghiên cứu, học tập môn lịch sử đảng và những kiến thức cơ bản, cốt lõi, hệ thống về sự ra đời của đảng (1920-1930), quá trình </w:t>
      </w:r>
      <w:r>
        <w:lastRenderedPageBreak/>
        <w:t>đảng lãnh đạo cuộc đấu tranh giành chính quyền (1930-1945), lãnh đạo hai cuộc kháng chiến chông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14:paraId="79D8B9EC" w14:textId="77777777" w:rsidR="001B6422" w:rsidRDefault="001B6422" w:rsidP="001B6422">
      <w:pPr>
        <w:tabs>
          <w:tab w:val="right" w:pos="9355"/>
        </w:tabs>
        <w:spacing w:before="120" w:after="120" w:line="276" w:lineRule="auto"/>
        <w:jc w:val="both"/>
        <w:rPr>
          <w:b/>
          <w:sz w:val="26"/>
          <w:szCs w:val="26"/>
        </w:rPr>
      </w:pPr>
      <w:r>
        <w:rPr>
          <w:b/>
          <w:sz w:val="26"/>
          <w:szCs w:val="26"/>
        </w:rPr>
        <w:t xml:space="preserve">9.58. E-Logistics </w:t>
      </w:r>
      <w:r>
        <w:rPr>
          <w:b/>
          <w:sz w:val="26"/>
          <w:szCs w:val="26"/>
        </w:rPr>
        <w:tab/>
        <w:t>Số TC:03</w:t>
      </w:r>
    </w:p>
    <w:p w14:paraId="0A619710" w14:textId="77777777" w:rsidR="001B6422" w:rsidRDefault="001B6422" w:rsidP="001B6422">
      <w:pPr>
        <w:numPr>
          <w:ilvl w:val="0"/>
          <w:numId w:val="22"/>
        </w:numPr>
        <w:tabs>
          <w:tab w:val="left" w:pos="851"/>
          <w:tab w:val="left" w:pos="3686"/>
          <w:tab w:val="right" w:pos="9000"/>
        </w:tabs>
        <w:spacing w:before="120" w:after="120" w:line="276" w:lineRule="auto"/>
        <w:ind w:left="851" w:hanging="284"/>
        <w:jc w:val="both"/>
        <w:rPr>
          <w:i/>
          <w:sz w:val="26"/>
          <w:szCs w:val="26"/>
        </w:rPr>
      </w:pPr>
      <w:r>
        <w:rPr>
          <w:i/>
          <w:sz w:val="26"/>
          <w:szCs w:val="26"/>
        </w:rPr>
        <w:t>Phân bố thời gian học tập: 3(3,0, 6)</w:t>
      </w:r>
    </w:p>
    <w:p w14:paraId="5CECEBE5" w14:textId="77777777" w:rsidR="001B6422" w:rsidRDefault="001B6422" w:rsidP="001B6422">
      <w:pPr>
        <w:numPr>
          <w:ilvl w:val="0"/>
          <w:numId w:val="22"/>
        </w:numPr>
        <w:tabs>
          <w:tab w:val="left" w:pos="851"/>
          <w:tab w:val="left" w:pos="3686"/>
          <w:tab w:val="right" w:pos="9000"/>
        </w:tabs>
        <w:spacing w:before="120" w:after="120" w:line="276" w:lineRule="auto"/>
        <w:ind w:left="851" w:hanging="284"/>
        <w:jc w:val="both"/>
        <w:rPr>
          <w:i/>
          <w:sz w:val="26"/>
          <w:szCs w:val="26"/>
        </w:rPr>
      </w:pPr>
      <w:r>
        <w:rPr>
          <w:i/>
          <w:sz w:val="26"/>
          <w:szCs w:val="26"/>
        </w:rPr>
        <w:t xml:space="preserve">Điều kiện tiên quyết: </w:t>
      </w:r>
      <w:r>
        <w:rPr>
          <w:sz w:val="26"/>
          <w:szCs w:val="26"/>
        </w:rPr>
        <w:t>không</w:t>
      </w:r>
    </w:p>
    <w:p w14:paraId="08229B0B" w14:textId="77777777" w:rsidR="001B6422" w:rsidRDefault="001B6422" w:rsidP="001B6422">
      <w:pPr>
        <w:numPr>
          <w:ilvl w:val="0"/>
          <w:numId w:val="22"/>
        </w:numPr>
        <w:tabs>
          <w:tab w:val="left" w:pos="851"/>
          <w:tab w:val="left" w:pos="3686"/>
          <w:tab w:val="right" w:pos="9000"/>
        </w:tabs>
        <w:spacing w:before="120" w:after="120" w:line="276" w:lineRule="auto"/>
        <w:ind w:left="851" w:hanging="284"/>
        <w:jc w:val="both"/>
        <w:rPr>
          <w:i/>
          <w:sz w:val="26"/>
          <w:szCs w:val="26"/>
        </w:rPr>
      </w:pPr>
      <w:bookmarkStart w:id="0" w:name="_heading=h.30j0zll" w:colFirst="0" w:colLast="0"/>
      <w:bookmarkEnd w:id="0"/>
      <w:r>
        <w:rPr>
          <w:i/>
        </w:rPr>
        <w:t>Tóm tắt nội dung học phần:</w:t>
      </w:r>
      <w:r>
        <w:t xml:space="preserve"> Học phần giới thiệu khái niệm, vai trò, chức năng của Logistics điện tử (e-logistics) - là toàn bộ các hoạt động nhằm hỗ trợ việc di chuyển hàng hóa từ nơi cung ứng đến nơi tiêu dùng thông qua các giao dịch mua bán điện tử. Người học sẽ phân biệt được điểm khác biệt lớn nhất của E-logistics so với logistics truyền thống là việc thực hiện logistics đầu vào (procurement) và logistics đầu ra (fulfillment) đều được xử lý bằng công nghệ thông tin, các quy trình được tự động hóa để đáp ứng số lượng đơn hàng lớn lên đến hàng triệu đơn mỗi ngày, hàng trăm nghìn chủng loại hàng hóa với tiến độ giao hàng nhanh chỉ trong 1-2 giờ và có độ chính xác cao. </w:t>
      </w:r>
    </w:p>
    <w:p w14:paraId="32A2A939" w14:textId="77777777" w:rsidR="001B6422" w:rsidRDefault="001B6422" w:rsidP="001B6422">
      <w:pPr>
        <w:spacing w:line="300" w:lineRule="auto"/>
        <w:rPr>
          <w:b/>
        </w:rPr>
      </w:pPr>
      <w:r>
        <w:rPr>
          <w:b/>
        </w:rPr>
        <w:t>10. Cơ sở vật chất phục vụ học tập</w:t>
      </w:r>
    </w:p>
    <w:p w14:paraId="2542BA56" w14:textId="77777777" w:rsidR="001B6422" w:rsidRDefault="001B6422" w:rsidP="001B6422">
      <w:pPr>
        <w:tabs>
          <w:tab w:val="left" w:pos="3686"/>
        </w:tabs>
        <w:spacing w:line="300" w:lineRule="auto"/>
        <w:ind w:firstLine="567"/>
      </w:pPr>
      <w:r>
        <w:t>Theo quy định của Bộ Giáo dục &amp; Đào tạo</w:t>
      </w:r>
      <w:r>
        <w:rPr>
          <w:b/>
        </w:rPr>
        <w:br/>
        <w:t>10.1</w:t>
      </w:r>
      <w:r>
        <w:rPr>
          <w:b/>
          <w:i/>
        </w:rPr>
        <w:t xml:space="preserve">. </w:t>
      </w:r>
      <w:r>
        <w:rPr>
          <w:b/>
        </w:rPr>
        <w:t>Các xưởng, phòng thí nghiệm và các hệ thống thiết bị thí nghiệm quan trọng</w:t>
      </w:r>
    </w:p>
    <w:p w14:paraId="0BF34BCA" w14:textId="77777777" w:rsidR="001B6422" w:rsidRDefault="001B6422" w:rsidP="001B6422">
      <w:pPr>
        <w:spacing w:line="300" w:lineRule="auto"/>
        <w:ind w:firstLine="720"/>
      </w:pPr>
      <w:r>
        <w:t>Sinh viên ngành Kế toán chủ yếu sử dụng phòng máy tính cho các môn học của mình như các phòng sau đây: A2-101A, A2-101B, A3-101, A-102, A3-103, A3-104, A3-105, A5-102A, A5-102B, A4-101, A4-102</w:t>
      </w:r>
    </w:p>
    <w:p w14:paraId="0FAF2FFF" w14:textId="77777777" w:rsidR="001B6422" w:rsidRDefault="001B6422" w:rsidP="001B6422">
      <w:pPr>
        <w:spacing w:line="300" w:lineRule="auto"/>
        <w:ind w:firstLine="720"/>
        <w:rPr>
          <w:b/>
        </w:rPr>
      </w:pPr>
      <w:r>
        <w:br/>
      </w:r>
      <w:r>
        <w:rPr>
          <w:b/>
        </w:rPr>
        <w:t>10.2. Thư viện, trang Web</w:t>
      </w:r>
    </w:p>
    <w:p w14:paraId="4ED0F22C" w14:textId="77777777" w:rsidR="001B6422" w:rsidRDefault="001B6422" w:rsidP="001B6422">
      <w:pPr>
        <w:numPr>
          <w:ilvl w:val="0"/>
          <w:numId w:val="6"/>
        </w:numPr>
        <w:spacing w:line="300" w:lineRule="auto"/>
      </w:pPr>
      <w:r>
        <w:t xml:space="preserve">Thư viện Đại học Sư phạm Kỹ thuật TPHCM: </w:t>
      </w:r>
      <w:hyperlink r:id="rId5">
        <w:r>
          <w:rPr>
            <w:u w:val="single"/>
          </w:rPr>
          <w:t>http://thuvien.hcmute.edu.vn/</w:t>
        </w:r>
      </w:hyperlink>
      <w:r>
        <w:t xml:space="preserve"> </w:t>
      </w:r>
    </w:p>
    <w:p w14:paraId="40E76617" w14:textId="77777777" w:rsidR="001B6422" w:rsidRDefault="001B6422" w:rsidP="001B6422">
      <w:pPr>
        <w:numPr>
          <w:ilvl w:val="0"/>
          <w:numId w:val="6"/>
        </w:numPr>
        <w:spacing w:line="300" w:lineRule="auto"/>
        <w:rPr>
          <w:b/>
        </w:rPr>
      </w:pPr>
      <w:r>
        <w:t xml:space="preserve">Khoa Kinh tế Đại học Sư phạm Kỹ thuật TPHCM: </w:t>
      </w:r>
      <w:hyperlink r:id="rId6">
        <w:r>
          <w:rPr>
            <w:u w:val="single"/>
          </w:rPr>
          <w:t>http://www.hcmute.edu.vn/</w:t>
        </w:r>
      </w:hyperlink>
      <w:r>
        <w:t xml:space="preserve"> </w:t>
      </w:r>
    </w:p>
    <w:p w14:paraId="08444D9C" w14:textId="77777777" w:rsidR="001B6422" w:rsidRDefault="001B6422" w:rsidP="001B6422">
      <w:pPr>
        <w:numPr>
          <w:ilvl w:val="0"/>
          <w:numId w:val="6"/>
        </w:numPr>
        <w:spacing w:line="300" w:lineRule="auto"/>
        <w:rPr>
          <w:u w:val="single"/>
        </w:rPr>
      </w:pPr>
      <w:r>
        <w:t xml:space="preserve">Thư viện Đại học Quốc Gia Tp.HCM: </w:t>
      </w:r>
      <w:hyperlink r:id="rId7">
        <w:r>
          <w:rPr>
            <w:u w:val="single"/>
          </w:rPr>
          <w:t>www.vnulib.edu.vn</w:t>
        </w:r>
      </w:hyperlink>
      <w:r>
        <w:rPr>
          <w:u w:val="single"/>
        </w:rPr>
        <w:t xml:space="preserve"> </w:t>
      </w:r>
    </w:p>
    <w:p w14:paraId="3F621790" w14:textId="77777777" w:rsidR="001B6422" w:rsidRDefault="001B6422" w:rsidP="001B6422">
      <w:pPr>
        <w:numPr>
          <w:ilvl w:val="0"/>
          <w:numId w:val="6"/>
        </w:numPr>
        <w:spacing w:line="300" w:lineRule="auto"/>
      </w:pPr>
      <w:r>
        <w:t xml:space="preserve">Thư viện Đại học Kinh Tế Tp.HCM:  </w:t>
      </w:r>
      <w:hyperlink r:id="rId8">
        <w:r>
          <w:rPr>
            <w:u w:val="single"/>
          </w:rPr>
          <w:t>www.lib.ueh.edu.vn</w:t>
        </w:r>
      </w:hyperlink>
    </w:p>
    <w:p w14:paraId="312ECA80" w14:textId="77777777" w:rsidR="001B6422" w:rsidRDefault="001B6422" w:rsidP="001B6422">
      <w:pPr>
        <w:numPr>
          <w:ilvl w:val="0"/>
          <w:numId w:val="6"/>
        </w:numPr>
        <w:spacing w:line="300" w:lineRule="auto"/>
        <w:rPr>
          <w:u w:val="single"/>
        </w:rPr>
      </w:pPr>
      <w:r>
        <w:t xml:space="preserve">Thư viện Đại học Kinh Tế Quốc Dân: </w:t>
      </w:r>
      <w:hyperlink r:id="rId9">
        <w:r>
          <w:rPr>
            <w:u w:val="single"/>
          </w:rPr>
          <w:t>www.lic.neu.edu.vn</w:t>
        </w:r>
      </w:hyperlink>
    </w:p>
    <w:p w14:paraId="6B1B6C82" w14:textId="77777777" w:rsidR="001B6422" w:rsidRDefault="001B6422" w:rsidP="001B6422">
      <w:pPr>
        <w:numPr>
          <w:ilvl w:val="0"/>
          <w:numId w:val="6"/>
        </w:numPr>
        <w:spacing w:line="300" w:lineRule="auto"/>
        <w:rPr>
          <w:u w:val="single"/>
        </w:rPr>
      </w:pPr>
      <w:r>
        <w:t xml:space="preserve">Tạp chí Khoa học Giáo dục Kỹ Thuật: </w:t>
      </w:r>
      <w:hyperlink r:id="rId10">
        <w:r>
          <w:rPr>
            <w:u w:val="single"/>
          </w:rPr>
          <w:t>www.tapchikhgdkt.hcmute.edu.vn</w:t>
        </w:r>
      </w:hyperlink>
    </w:p>
    <w:p w14:paraId="161EB988" w14:textId="77777777" w:rsidR="001B6422" w:rsidRDefault="001B6422" w:rsidP="001B6422">
      <w:pPr>
        <w:numPr>
          <w:ilvl w:val="0"/>
          <w:numId w:val="6"/>
        </w:numPr>
        <w:spacing w:line="300" w:lineRule="auto"/>
      </w:pPr>
      <w:r>
        <w:t xml:space="preserve">Tạp chí Phát triển kinh tế: </w:t>
      </w:r>
      <w:hyperlink r:id="rId11">
        <w:r>
          <w:rPr>
            <w:u w:val="single"/>
          </w:rPr>
          <w:t>www.tcptkt.ueh.edu.vn</w:t>
        </w:r>
      </w:hyperlink>
    </w:p>
    <w:p w14:paraId="33C04516" w14:textId="77777777" w:rsidR="001B6422" w:rsidRDefault="001B6422" w:rsidP="001B6422">
      <w:pPr>
        <w:numPr>
          <w:ilvl w:val="0"/>
          <w:numId w:val="6"/>
        </w:numPr>
        <w:spacing w:line="300" w:lineRule="auto"/>
      </w:pPr>
      <w:r>
        <w:t xml:space="preserve">Tạp chí Khoa học: </w:t>
      </w:r>
      <w:hyperlink r:id="rId12">
        <w:r>
          <w:rPr>
            <w:u w:val="single"/>
          </w:rPr>
          <w:t>www.tckh.ou.edu.vn</w:t>
        </w:r>
      </w:hyperlink>
      <w:r>
        <w:rPr>
          <w:u w:val="single"/>
        </w:rPr>
        <w:t xml:space="preserve"> </w:t>
      </w:r>
    </w:p>
    <w:p w14:paraId="72273D0C" w14:textId="77777777" w:rsidR="001B6422" w:rsidRDefault="001B6422" w:rsidP="001B6422">
      <w:pPr>
        <w:numPr>
          <w:ilvl w:val="0"/>
          <w:numId w:val="6"/>
        </w:numPr>
        <w:spacing w:line="300" w:lineRule="auto"/>
        <w:rPr>
          <w:u w:val="single"/>
        </w:rPr>
      </w:pPr>
      <w:r>
        <w:t xml:space="preserve">Thời báo kinh tế Sài Gòn: </w:t>
      </w:r>
      <w:hyperlink r:id="rId13">
        <w:r>
          <w:rPr>
            <w:u w:val="single"/>
          </w:rPr>
          <w:t>www.thesaigontimes.vn</w:t>
        </w:r>
      </w:hyperlink>
    </w:p>
    <w:p w14:paraId="665DF051" w14:textId="77777777" w:rsidR="001B6422" w:rsidRDefault="001B6422" w:rsidP="001B6422">
      <w:pPr>
        <w:numPr>
          <w:ilvl w:val="0"/>
          <w:numId w:val="6"/>
        </w:numPr>
        <w:spacing w:line="300" w:lineRule="auto"/>
        <w:rPr>
          <w:b/>
        </w:rPr>
      </w:pPr>
      <w:r>
        <w:t xml:space="preserve">Thư viện pháp luật: </w:t>
      </w:r>
      <w:hyperlink r:id="rId14">
        <w:r>
          <w:rPr>
            <w:u w:val="single"/>
          </w:rPr>
          <w:t>http://thuvienphapluat.vn/</w:t>
        </w:r>
      </w:hyperlink>
      <w:r>
        <w:t xml:space="preserve"> </w:t>
      </w:r>
    </w:p>
    <w:p w14:paraId="3CD9301D" w14:textId="77777777" w:rsidR="001B6422" w:rsidRDefault="001B6422" w:rsidP="001B6422">
      <w:pPr>
        <w:numPr>
          <w:ilvl w:val="0"/>
          <w:numId w:val="6"/>
        </w:numPr>
        <w:spacing w:line="300" w:lineRule="auto"/>
        <w:rPr>
          <w:b/>
        </w:rPr>
      </w:pPr>
      <w:r>
        <w:t xml:space="preserve">Văn bản pháp luật: </w:t>
      </w:r>
      <w:hyperlink r:id="rId15">
        <w:r>
          <w:rPr>
            <w:u w:val="single"/>
          </w:rPr>
          <w:t>http://www.vanbanphapluat.com/</w:t>
        </w:r>
      </w:hyperlink>
    </w:p>
    <w:p w14:paraId="73179675" w14:textId="77777777" w:rsidR="001B6422" w:rsidRDefault="001B6422" w:rsidP="001B6422">
      <w:pPr>
        <w:numPr>
          <w:ilvl w:val="0"/>
          <w:numId w:val="6"/>
        </w:numPr>
        <w:spacing w:line="300" w:lineRule="auto"/>
        <w:rPr>
          <w:b/>
        </w:rPr>
      </w:pPr>
      <w:r>
        <w:t xml:space="preserve">Hội kế toán Việt Nam: </w:t>
      </w:r>
      <w:hyperlink r:id="rId16">
        <w:r>
          <w:rPr>
            <w:u w:val="single"/>
          </w:rPr>
          <w:t>www.vaa-hcmc.org.vn/</w:t>
        </w:r>
      </w:hyperlink>
      <w:r>
        <w:rPr>
          <w:i/>
        </w:rPr>
        <w:t xml:space="preserve"> </w:t>
      </w:r>
    </w:p>
    <w:p w14:paraId="6AF4031B" w14:textId="77777777" w:rsidR="001B6422" w:rsidRDefault="001B6422" w:rsidP="001B6422">
      <w:pPr>
        <w:numPr>
          <w:ilvl w:val="0"/>
          <w:numId w:val="6"/>
        </w:numPr>
        <w:spacing w:line="300" w:lineRule="auto"/>
        <w:rPr>
          <w:b/>
        </w:rPr>
      </w:pPr>
      <w:r>
        <w:lastRenderedPageBreak/>
        <w:t xml:space="preserve">Tạp chí kế toán: </w:t>
      </w:r>
      <w:hyperlink r:id="rId17">
        <w:r>
          <w:rPr>
            <w:u w:val="single"/>
          </w:rPr>
          <w:t>www.tapchiketoan.com/</w:t>
        </w:r>
      </w:hyperlink>
      <w:r>
        <w:rPr>
          <w:i/>
        </w:rPr>
        <w:t xml:space="preserve"> </w:t>
      </w:r>
    </w:p>
    <w:p w14:paraId="2E2825B6" w14:textId="77777777" w:rsidR="001B6422" w:rsidRDefault="001B6422" w:rsidP="001B6422">
      <w:pPr>
        <w:numPr>
          <w:ilvl w:val="0"/>
          <w:numId w:val="6"/>
        </w:numPr>
        <w:spacing w:line="300" w:lineRule="auto"/>
        <w:rPr>
          <w:b/>
        </w:rPr>
      </w:pPr>
      <w:r>
        <w:t xml:space="preserve">Hội kiếm toán hành nghề Việt Nam: </w:t>
      </w:r>
      <w:hyperlink r:id="rId18">
        <w:r>
          <w:rPr>
            <w:u w:val="single"/>
          </w:rPr>
          <w:t>www.vacpa.org.vn/</w:t>
        </w:r>
      </w:hyperlink>
      <w:r>
        <w:rPr>
          <w:i/>
        </w:rPr>
        <w:t xml:space="preserve"> </w:t>
      </w:r>
    </w:p>
    <w:p w14:paraId="553B772E" w14:textId="77777777" w:rsidR="001B6422" w:rsidRDefault="001B6422" w:rsidP="001B6422">
      <w:pPr>
        <w:numPr>
          <w:ilvl w:val="0"/>
          <w:numId w:val="6"/>
        </w:numPr>
        <w:spacing w:line="300" w:lineRule="auto"/>
        <w:rPr>
          <w:b/>
        </w:rPr>
      </w:pPr>
      <w:r>
        <w:t xml:space="preserve">Ngân hàng Nhà nước Việt Nam: </w:t>
      </w:r>
      <w:hyperlink r:id="rId19">
        <w:r>
          <w:rPr>
            <w:u w:val="single"/>
          </w:rPr>
          <w:t>www.sbv.gov.vn/</w:t>
        </w:r>
      </w:hyperlink>
    </w:p>
    <w:p w14:paraId="65580529" w14:textId="77777777" w:rsidR="001B6422" w:rsidRDefault="001B6422" w:rsidP="001B6422">
      <w:pPr>
        <w:numPr>
          <w:ilvl w:val="0"/>
          <w:numId w:val="6"/>
        </w:numPr>
        <w:spacing w:line="300" w:lineRule="auto"/>
        <w:rPr>
          <w:b/>
        </w:rPr>
      </w:pPr>
      <w:r>
        <w:t>Danh mục trang web xem trong bộ đề cương chi tiết.</w:t>
      </w:r>
    </w:p>
    <w:p w14:paraId="7CCAF3D8" w14:textId="77777777" w:rsidR="001B6422" w:rsidRDefault="001B6422" w:rsidP="001B6422">
      <w:pPr>
        <w:spacing w:line="300" w:lineRule="auto"/>
        <w:ind w:firstLine="720"/>
      </w:pPr>
    </w:p>
    <w:p w14:paraId="10F9B2A3" w14:textId="77777777" w:rsidR="001B6422" w:rsidRDefault="001B6422" w:rsidP="001B6422">
      <w:pPr>
        <w:spacing w:line="300" w:lineRule="auto"/>
        <w:rPr>
          <w:b/>
        </w:rPr>
      </w:pPr>
      <w:r>
        <w:rPr>
          <w:b/>
        </w:rPr>
        <w:t>11. Hướng dẫn thực hiện chương trình</w:t>
      </w:r>
    </w:p>
    <w:p w14:paraId="5646D2C8" w14:textId="77777777" w:rsidR="001B6422" w:rsidRDefault="001B6422" w:rsidP="001B6422">
      <w:pPr>
        <w:spacing w:line="300" w:lineRule="auto"/>
        <w:ind w:firstLine="720"/>
      </w:pPr>
      <w:r>
        <w:t>Chương trình đào tạo được triển khai theo các quy định, hướng dẫn hiện hành của Bộ GD&amp;ĐT và của trường ĐH SPKT Tp.HCM.</w:t>
      </w:r>
    </w:p>
    <w:p w14:paraId="76112C01" w14:textId="77777777" w:rsidR="001B6422" w:rsidRDefault="001B6422" w:rsidP="001B6422">
      <w:pPr>
        <w:tabs>
          <w:tab w:val="left" w:pos="3686"/>
        </w:tabs>
        <w:spacing w:line="300" w:lineRule="auto"/>
        <w:ind w:firstLine="567"/>
      </w:pPr>
      <w:r>
        <w:t>Giờ quy định tính như sau:</w:t>
      </w:r>
    </w:p>
    <w:p w14:paraId="0BD20B0B" w14:textId="77777777" w:rsidR="001B6422" w:rsidRDefault="001B6422" w:rsidP="001B6422">
      <w:pPr>
        <w:spacing w:line="300" w:lineRule="auto"/>
        <w:jc w:val="both"/>
      </w:pPr>
      <w:r>
        <w:tab/>
      </w:r>
      <w:r>
        <w:tab/>
        <w:t>1 tín chỉ</w:t>
      </w:r>
      <w:r>
        <w:tab/>
        <w:t>= 15 tiết giảng dạy lý thuyết hoặc thảo luận trên lớp</w:t>
      </w:r>
    </w:p>
    <w:p w14:paraId="13FE4F09" w14:textId="77777777" w:rsidR="001B6422" w:rsidRDefault="001B6422" w:rsidP="001B6422">
      <w:pPr>
        <w:spacing w:line="300" w:lineRule="auto"/>
        <w:jc w:val="both"/>
      </w:pPr>
      <w:r>
        <w:tab/>
      </w:r>
      <w:r>
        <w:tab/>
      </w:r>
      <w:r>
        <w:tab/>
        <w:t xml:space="preserve">   </w:t>
      </w:r>
      <w:r>
        <w:tab/>
        <w:t>= 30 giờ thí nghiệm hoặc thực hành</w:t>
      </w:r>
    </w:p>
    <w:p w14:paraId="1E2ABBED" w14:textId="77777777" w:rsidR="001B6422" w:rsidRDefault="001B6422" w:rsidP="001B6422">
      <w:pPr>
        <w:spacing w:line="300" w:lineRule="auto"/>
        <w:jc w:val="both"/>
      </w:pPr>
      <w:r>
        <w:tab/>
      </w:r>
      <w:r>
        <w:tab/>
      </w:r>
      <w:r>
        <w:tab/>
        <w:t xml:space="preserve">   </w:t>
      </w:r>
      <w:r>
        <w:tab/>
        <w:t>= 45 giờ tự học</w:t>
      </w:r>
    </w:p>
    <w:p w14:paraId="68783AA7" w14:textId="77777777" w:rsidR="001B6422" w:rsidRDefault="001B6422" w:rsidP="001B6422">
      <w:pPr>
        <w:spacing w:line="300" w:lineRule="auto"/>
        <w:jc w:val="both"/>
      </w:pPr>
      <w:r>
        <w:tab/>
      </w:r>
      <w:r>
        <w:tab/>
      </w:r>
      <w:r>
        <w:tab/>
        <w:t xml:space="preserve">   </w:t>
      </w:r>
      <w:r>
        <w:tab/>
        <w:t>= 45 ÷ 90 giờ thực tập tại cơ sở.</w:t>
      </w:r>
    </w:p>
    <w:p w14:paraId="676F046A" w14:textId="77777777" w:rsidR="001B6422" w:rsidRDefault="001B6422" w:rsidP="001B6422">
      <w:pPr>
        <w:spacing w:line="300" w:lineRule="auto"/>
        <w:jc w:val="both"/>
      </w:pPr>
      <w:r>
        <w:tab/>
      </w:r>
      <w:r>
        <w:tab/>
      </w:r>
      <w:r>
        <w:tab/>
        <w:t xml:space="preserve">   </w:t>
      </w:r>
      <w:r>
        <w:tab/>
        <w:t>= 45 ÷ 60 giờ thực hiện đồ án, khoá luận tốt nghiệp.</w:t>
      </w:r>
    </w:p>
    <w:p w14:paraId="290937FE" w14:textId="77777777" w:rsidR="001B6422" w:rsidRDefault="001B6422" w:rsidP="001B6422">
      <w:pPr>
        <w:spacing w:line="300" w:lineRule="auto"/>
        <w:ind w:firstLine="567"/>
        <w:jc w:val="both"/>
      </w:pPr>
      <w:r>
        <w:t>Số giờ của học phần là bội số của 15.</w:t>
      </w:r>
    </w:p>
    <w:p w14:paraId="61B5CAD0" w14:textId="77777777" w:rsidR="001B6422" w:rsidRDefault="001B6422" w:rsidP="001B6422">
      <w:pPr>
        <w:numPr>
          <w:ilvl w:val="0"/>
          <w:numId w:val="15"/>
        </w:numPr>
        <w:tabs>
          <w:tab w:val="left" w:pos="990"/>
        </w:tabs>
        <w:spacing w:line="300" w:lineRule="auto"/>
        <w:ind w:left="990" w:hanging="423"/>
        <w:jc w:val="both"/>
      </w:pPr>
      <w:r>
        <w:t xml:space="preserve"> Khoá luận tốt nghiệp: dạng đề tài nghiên cứu ứng dụng để giải quyết một vấn đề kinh tế cụ thể mang tính thực tế liên quan đến ngành học.</w:t>
      </w:r>
    </w:p>
    <w:p w14:paraId="1632689A" w14:textId="77777777" w:rsidR="001B6422" w:rsidRDefault="001B6422" w:rsidP="001B6422">
      <w:pPr>
        <w:numPr>
          <w:ilvl w:val="0"/>
          <w:numId w:val="15"/>
        </w:numPr>
        <w:tabs>
          <w:tab w:val="left" w:pos="990"/>
        </w:tabs>
        <w:spacing w:line="300" w:lineRule="auto"/>
        <w:ind w:left="990" w:hanging="423"/>
        <w:jc w:val="both"/>
      </w:pPr>
      <w:r>
        <w:t xml:space="preserve"> Trình tự triển khai giảng dạy các học phần phải đảm bảo tính lôgic của việc truyền đạt và tiếp thu các mạng kiến thức, các cơ sở đào tạo cần quy định các học phần tiên quyết của học phần kế tiếp trong chương trình đào tạo.</w:t>
      </w:r>
    </w:p>
    <w:p w14:paraId="26E3AA06" w14:textId="77777777" w:rsidR="001B6422" w:rsidRDefault="001B6422" w:rsidP="001B6422">
      <w:pPr>
        <w:numPr>
          <w:ilvl w:val="0"/>
          <w:numId w:val="15"/>
        </w:numPr>
        <w:tabs>
          <w:tab w:val="left" w:pos="990"/>
        </w:tabs>
        <w:spacing w:line="300" w:lineRule="auto"/>
        <w:ind w:left="990" w:hanging="423"/>
        <w:jc w:val="both"/>
      </w:pPr>
      <w:r>
        <w:t xml:space="preserve"> Về nội dung: nội dung trong đề cương là nội dung cốt lõi của học phần. Tuỳ theo từng chuyên ngành cụ thể có thể bổ sung thêm nội dung hay thời lượng cho một học phần nào đó.</w:t>
      </w:r>
    </w:p>
    <w:p w14:paraId="06FE6600" w14:textId="77777777" w:rsidR="001B6422" w:rsidRDefault="001B6422" w:rsidP="001B6422">
      <w:pPr>
        <w:numPr>
          <w:ilvl w:val="0"/>
          <w:numId w:val="15"/>
        </w:numPr>
        <w:tabs>
          <w:tab w:val="left" w:pos="990"/>
        </w:tabs>
        <w:spacing w:line="300" w:lineRule="auto"/>
        <w:ind w:left="990" w:hanging="423"/>
        <w:jc w:val="both"/>
      </w:pPr>
      <w:r>
        <w:t xml:space="preserve"> Về số tiết học của học phần: ngoài thời lượng giảng dạy trên lớp theo kế hoạch giảng dạy cho các học phần, cơ sở đào tạo cần quy định thêm số tiết tự học để sinh viên củng cố kiến thức đã học của học phần.</w:t>
      </w:r>
    </w:p>
    <w:p w14:paraId="689BBBDB" w14:textId="77777777" w:rsidR="001B6422" w:rsidRDefault="001B6422" w:rsidP="001B6422">
      <w:pPr>
        <w:numPr>
          <w:ilvl w:val="0"/>
          <w:numId w:val="15"/>
        </w:numPr>
        <w:tabs>
          <w:tab w:val="left" w:pos="990"/>
        </w:tabs>
        <w:spacing w:line="300" w:lineRule="auto"/>
        <w:ind w:left="990" w:hanging="423"/>
        <w:jc w:val="both"/>
      </w:pPr>
      <w:r>
        <w:t xml:space="preserve"> Về yêu cầu thực hiện số lượng và hình thức bài tập của các học phần do giảng viên quy định nhằm giúp sinh viên nắm vững kiến thưc lý thuyết, rèn luyện các kỹ năng thiết yếu.</w:t>
      </w:r>
    </w:p>
    <w:p w14:paraId="3982A0B1" w14:textId="77777777" w:rsidR="001B6422" w:rsidRDefault="001B6422" w:rsidP="001B6422">
      <w:pPr>
        <w:numPr>
          <w:ilvl w:val="0"/>
          <w:numId w:val="15"/>
        </w:numPr>
        <w:tabs>
          <w:tab w:val="left" w:pos="990"/>
        </w:tabs>
        <w:spacing w:line="300" w:lineRule="auto"/>
        <w:ind w:left="990" w:hanging="423"/>
        <w:jc w:val="both"/>
      </w:pPr>
      <w:r>
        <w:t xml:space="preserve"> Tất cả các học phần đều phải có giáo trình hoặc bài giảng, tài liệu tham khảo, bài hướng dẫn, ... đã in sẵn cung cấp cho sinh viên. Tuỳ theo điều kiện thực tế của trường, giảng viên xác định các phương pháp truyền thụ: giảng viên thuyết trình tại lớp, giảng viên hướng dẫn thảo luận giải quyết vấn đề tại lớp, tại xưởng, tại phòng thí nghiệm, thảo luận và làm việc theo nhóm, ... giảng viên đặt vấn đề khi xem phim video ở phòng chuyên đề và sinh viên về nhà viết thu hoạch.</w:t>
      </w:r>
    </w:p>
    <w:p w14:paraId="635B81DC" w14:textId="77777777" w:rsidR="001B6422" w:rsidRDefault="001B6422" w:rsidP="001B6422">
      <w:pPr>
        <w:spacing w:after="120"/>
        <w:ind w:firstLine="720"/>
      </w:pPr>
    </w:p>
    <w:p w14:paraId="4891D3C6" w14:textId="77777777" w:rsidR="001B6422" w:rsidRDefault="001B6422" w:rsidP="001B6422">
      <w:pPr>
        <w:spacing w:after="120"/>
        <w:ind w:firstLine="720"/>
        <w:rPr>
          <w:b/>
        </w:rPr>
      </w:pPr>
      <w:r>
        <w:rPr>
          <w:b/>
        </w:rPr>
        <w:t xml:space="preserve">Hiệu trưởng </w:t>
      </w:r>
      <w:r>
        <w:rPr>
          <w:b/>
        </w:rPr>
        <w:tab/>
      </w:r>
      <w:r>
        <w:rPr>
          <w:b/>
        </w:rPr>
        <w:tab/>
      </w:r>
      <w:r>
        <w:rPr>
          <w:b/>
        </w:rPr>
        <w:tab/>
      </w:r>
      <w:r>
        <w:rPr>
          <w:b/>
        </w:rPr>
        <w:tab/>
      </w:r>
      <w:r>
        <w:rPr>
          <w:b/>
        </w:rPr>
        <w:tab/>
      </w:r>
      <w:r>
        <w:rPr>
          <w:b/>
        </w:rPr>
        <w:tab/>
      </w:r>
      <w:r>
        <w:rPr>
          <w:b/>
        </w:rPr>
        <w:tab/>
      </w:r>
      <w:r>
        <w:rPr>
          <w:b/>
        </w:rPr>
        <w:tab/>
        <w:t>Trưởng khoa</w:t>
      </w:r>
    </w:p>
    <w:p w14:paraId="1D7640A1" w14:textId="77777777" w:rsidR="001B6422" w:rsidRDefault="001B6422" w:rsidP="001B6422">
      <w:pPr>
        <w:spacing w:after="120"/>
        <w:jc w:val="center"/>
      </w:pPr>
    </w:p>
    <w:p w14:paraId="5C9A10F7" w14:textId="77777777" w:rsidR="001B6422" w:rsidRPr="00246E6E" w:rsidRDefault="001B6422" w:rsidP="001B6422">
      <w:pPr>
        <w:spacing w:line="360" w:lineRule="auto"/>
        <w:jc w:val="both"/>
      </w:pPr>
    </w:p>
    <w:sectPr w:rsidR="001B6422" w:rsidRPr="00246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la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DA"/>
    <w:multiLevelType w:val="multilevel"/>
    <w:tmpl w:val="3A90271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2C85847"/>
    <w:multiLevelType w:val="multilevel"/>
    <w:tmpl w:val="AE2E937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48A45CE"/>
    <w:multiLevelType w:val="multilevel"/>
    <w:tmpl w:val="635EAA7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FDC297A"/>
    <w:multiLevelType w:val="multilevel"/>
    <w:tmpl w:val="F5F2F8C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272547B"/>
    <w:multiLevelType w:val="multilevel"/>
    <w:tmpl w:val="73F4B39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B008E0"/>
    <w:multiLevelType w:val="multilevel"/>
    <w:tmpl w:val="5054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92344C"/>
    <w:multiLevelType w:val="multilevel"/>
    <w:tmpl w:val="167C035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257D65EB"/>
    <w:multiLevelType w:val="multilevel"/>
    <w:tmpl w:val="626EB304"/>
    <w:lvl w:ilvl="0">
      <w:start w:val="1"/>
      <w:numFmt w:val="bullet"/>
      <w:pStyle w:val="Noidunggac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375571"/>
    <w:multiLevelType w:val="multilevel"/>
    <w:tmpl w:val="4DEEF80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3DF2207D"/>
    <w:multiLevelType w:val="multilevel"/>
    <w:tmpl w:val="29BA09BE"/>
    <w:lvl w:ilvl="0">
      <w:start w:val="1"/>
      <w:numFmt w:val="bullet"/>
      <w:pStyle w:val="referenc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3018BD"/>
    <w:multiLevelType w:val="multilevel"/>
    <w:tmpl w:val="822AF19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425D385E"/>
    <w:multiLevelType w:val="multilevel"/>
    <w:tmpl w:val="7794F5AA"/>
    <w:lvl w:ilvl="0">
      <w:start w:val="1"/>
      <w:numFmt w:val="bullet"/>
      <w:lvlText w:val="-"/>
      <w:lvlJc w:val="left"/>
      <w:pPr>
        <w:ind w:left="644" w:hanging="357"/>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3F53E70"/>
    <w:multiLevelType w:val="multilevel"/>
    <w:tmpl w:val="03FC577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451C032C"/>
    <w:multiLevelType w:val="hybridMultilevel"/>
    <w:tmpl w:val="27844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C5FA0"/>
    <w:multiLevelType w:val="multilevel"/>
    <w:tmpl w:val="73587A16"/>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 w15:restartNumberingAfterBreak="0">
    <w:nsid w:val="46060FC5"/>
    <w:multiLevelType w:val="multilevel"/>
    <w:tmpl w:val="448E5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27C30"/>
    <w:multiLevelType w:val="multilevel"/>
    <w:tmpl w:val="0E8AFFF8"/>
    <w:lvl w:ilvl="0">
      <w:start w:val="1"/>
      <w:numFmt w:val="bullet"/>
      <w:lvlText w:val="-"/>
      <w:lvlJc w:val="left"/>
      <w:pPr>
        <w:ind w:left="644" w:hanging="359"/>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49A573CA"/>
    <w:multiLevelType w:val="multilevel"/>
    <w:tmpl w:val="975AC80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8F02B42"/>
    <w:multiLevelType w:val="multilevel"/>
    <w:tmpl w:val="6BFE6B4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5C5566FF"/>
    <w:multiLevelType w:val="multilevel"/>
    <w:tmpl w:val="390C037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64624327"/>
    <w:multiLevelType w:val="multilevel"/>
    <w:tmpl w:val="02A2450C"/>
    <w:lvl w:ilvl="0">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CB4002F"/>
    <w:multiLevelType w:val="multilevel"/>
    <w:tmpl w:val="6E2E5C6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4C3387"/>
    <w:multiLevelType w:val="multilevel"/>
    <w:tmpl w:val="0B32EF4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477265734">
    <w:abstractNumId w:val="9"/>
  </w:num>
  <w:num w:numId="2" w16cid:durableId="2051685756">
    <w:abstractNumId w:val="7"/>
  </w:num>
  <w:num w:numId="3" w16cid:durableId="1153564825">
    <w:abstractNumId w:val="11"/>
  </w:num>
  <w:num w:numId="4" w16cid:durableId="1639914678">
    <w:abstractNumId w:val="20"/>
  </w:num>
  <w:num w:numId="5" w16cid:durableId="1743793167">
    <w:abstractNumId w:val="8"/>
  </w:num>
  <w:num w:numId="6" w16cid:durableId="1991786113">
    <w:abstractNumId w:val="4"/>
  </w:num>
  <w:num w:numId="7" w16cid:durableId="2061782737">
    <w:abstractNumId w:val="14"/>
  </w:num>
  <w:num w:numId="8" w16cid:durableId="1587567452">
    <w:abstractNumId w:val="0"/>
  </w:num>
  <w:num w:numId="9" w16cid:durableId="1387873142">
    <w:abstractNumId w:val="19"/>
  </w:num>
  <w:num w:numId="10" w16cid:durableId="1837305737">
    <w:abstractNumId w:val="10"/>
  </w:num>
  <w:num w:numId="11" w16cid:durableId="1056509106">
    <w:abstractNumId w:val="12"/>
  </w:num>
  <w:num w:numId="12" w16cid:durableId="1658340774">
    <w:abstractNumId w:val="6"/>
  </w:num>
  <w:num w:numId="13" w16cid:durableId="650329386">
    <w:abstractNumId w:val="18"/>
  </w:num>
  <w:num w:numId="14" w16cid:durableId="1908102822">
    <w:abstractNumId w:val="2"/>
  </w:num>
  <w:num w:numId="15" w16cid:durableId="946960860">
    <w:abstractNumId w:val="17"/>
  </w:num>
  <w:num w:numId="16" w16cid:durableId="2038726018">
    <w:abstractNumId w:val="1"/>
  </w:num>
  <w:num w:numId="17" w16cid:durableId="1981809595">
    <w:abstractNumId w:val="3"/>
  </w:num>
  <w:num w:numId="18" w16cid:durableId="1843668056">
    <w:abstractNumId w:val="15"/>
  </w:num>
  <w:num w:numId="19" w16cid:durableId="1896353474">
    <w:abstractNumId w:val="22"/>
  </w:num>
  <w:num w:numId="20" w16cid:durableId="380255057">
    <w:abstractNumId w:val="21"/>
  </w:num>
  <w:num w:numId="21" w16cid:durableId="1759476407">
    <w:abstractNumId w:val="5"/>
  </w:num>
  <w:num w:numId="22" w16cid:durableId="680621532">
    <w:abstractNumId w:val="16"/>
  </w:num>
  <w:num w:numId="23" w16cid:durableId="414673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DC"/>
    <w:rsid w:val="000603B3"/>
    <w:rsid w:val="000B489A"/>
    <w:rsid w:val="001B6422"/>
    <w:rsid w:val="001E1E7E"/>
    <w:rsid w:val="00224583"/>
    <w:rsid w:val="002372BD"/>
    <w:rsid w:val="00246E6E"/>
    <w:rsid w:val="00247BF2"/>
    <w:rsid w:val="002E05BC"/>
    <w:rsid w:val="003663DC"/>
    <w:rsid w:val="00375330"/>
    <w:rsid w:val="003827CB"/>
    <w:rsid w:val="003C7F53"/>
    <w:rsid w:val="003E0B5A"/>
    <w:rsid w:val="00477CAD"/>
    <w:rsid w:val="005665FF"/>
    <w:rsid w:val="00586433"/>
    <w:rsid w:val="0068103E"/>
    <w:rsid w:val="006B4590"/>
    <w:rsid w:val="00781173"/>
    <w:rsid w:val="008A3909"/>
    <w:rsid w:val="008B24D1"/>
    <w:rsid w:val="00A02EBF"/>
    <w:rsid w:val="00A64B78"/>
    <w:rsid w:val="00A7402E"/>
    <w:rsid w:val="00AE3533"/>
    <w:rsid w:val="00AF6406"/>
    <w:rsid w:val="00B10912"/>
    <w:rsid w:val="00B312A4"/>
    <w:rsid w:val="00BB3981"/>
    <w:rsid w:val="00C55CBE"/>
    <w:rsid w:val="00C75F07"/>
    <w:rsid w:val="00CB01B9"/>
    <w:rsid w:val="00E72597"/>
    <w:rsid w:val="00EC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0F51"/>
  <w15:chartTrackingRefBased/>
  <w15:docId w15:val="{68FD5772-7E26-4179-8A5B-FFB9BD44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6422"/>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B6422"/>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B6422"/>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B6422"/>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1B6422"/>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1B64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422"/>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1B6422"/>
    <w:rPr>
      <w:rFonts w:ascii="Times New Roman" w:eastAsia="Times New Roman" w:hAnsi="Times New Roman" w:cs="Times New Roman"/>
      <w:b/>
      <w:sz w:val="36"/>
      <w:szCs w:val="36"/>
    </w:rPr>
  </w:style>
  <w:style w:type="paragraph" w:customStyle="1" w:styleId="reference">
    <w:name w:val="reference"/>
    <w:basedOn w:val="Normal"/>
    <w:rsid w:val="003663DC"/>
    <w:pPr>
      <w:numPr>
        <w:numId w:val="1"/>
      </w:numPr>
      <w:jc w:val="both"/>
    </w:pPr>
    <w:rPr>
      <w:sz w:val="26"/>
      <w:lang w:val="vi-VN"/>
    </w:rPr>
  </w:style>
  <w:style w:type="paragraph" w:customStyle="1" w:styleId="Noidunggach">
    <w:name w:val="Noi dung gach"/>
    <w:basedOn w:val="Normal"/>
    <w:rsid w:val="003663DC"/>
    <w:pPr>
      <w:numPr>
        <w:numId w:val="2"/>
      </w:numPr>
    </w:pPr>
    <w:rPr>
      <w:sz w:val="26"/>
      <w:szCs w:val="20"/>
    </w:rPr>
  </w:style>
  <w:style w:type="paragraph" w:styleId="ListParagraph">
    <w:name w:val="List Paragraph"/>
    <w:basedOn w:val="Normal"/>
    <w:link w:val="ListParagraphChar"/>
    <w:uiPriority w:val="34"/>
    <w:qFormat/>
    <w:rsid w:val="00B10912"/>
    <w:pPr>
      <w:ind w:left="720"/>
      <w:contextualSpacing/>
    </w:pPr>
    <w:rPr>
      <w:rFonts w:ascii="Calibri" w:eastAsia="Calibri" w:hAnsi="Calibri" w:cs="Calibri"/>
      <w:lang w:eastAsia="vi-VN"/>
    </w:rPr>
  </w:style>
  <w:style w:type="character" w:customStyle="1" w:styleId="ListParagraphChar">
    <w:name w:val="List Paragraph Char"/>
    <w:link w:val="ListParagraph"/>
    <w:uiPriority w:val="34"/>
    <w:rsid w:val="00B10912"/>
    <w:rPr>
      <w:rFonts w:ascii="Calibri" w:eastAsia="Calibri" w:hAnsi="Calibri" w:cs="Calibri"/>
      <w:sz w:val="24"/>
      <w:szCs w:val="24"/>
      <w:lang w:eastAsia="vi-VN"/>
    </w:rPr>
  </w:style>
  <w:style w:type="character" w:customStyle="1" w:styleId="Heading3Char">
    <w:name w:val="Heading 3 Char"/>
    <w:basedOn w:val="DefaultParagraphFont"/>
    <w:link w:val="Heading3"/>
    <w:uiPriority w:val="9"/>
    <w:semiHidden/>
    <w:rsid w:val="001B6422"/>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1B6422"/>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1B6422"/>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1B6422"/>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1B6422"/>
    <w:pPr>
      <w:keepNext/>
      <w:keepLines/>
      <w:spacing w:before="480" w:after="120"/>
    </w:pPr>
    <w:rPr>
      <w:b/>
      <w:sz w:val="72"/>
      <w:szCs w:val="72"/>
    </w:rPr>
  </w:style>
  <w:style w:type="character" w:customStyle="1" w:styleId="TitleChar">
    <w:name w:val="Title Char"/>
    <w:basedOn w:val="DefaultParagraphFont"/>
    <w:link w:val="Title"/>
    <w:uiPriority w:val="10"/>
    <w:rsid w:val="001B6422"/>
    <w:rPr>
      <w:rFonts w:ascii="Times New Roman" w:eastAsia="Times New Roman" w:hAnsi="Times New Roman" w:cs="Times New Roman"/>
      <w:b/>
      <w:sz w:val="72"/>
      <w:szCs w:val="72"/>
    </w:rPr>
  </w:style>
  <w:style w:type="paragraph" w:customStyle="1" w:styleId="Normal1">
    <w:name w:val="Normal1"/>
    <w:rsid w:val="001B6422"/>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B6422"/>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1B6422"/>
    <w:rPr>
      <w:rFonts w:ascii="Times New Roman" w:eastAsia="Times New Roman" w:hAnsi="Times New Roman" w:cs="Times New Roman"/>
      <w:sz w:val="24"/>
      <w:szCs w:val="24"/>
    </w:rPr>
  </w:style>
  <w:style w:type="paragraph" w:styleId="BalloonText">
    <w:name w:val="Balloon Text"/>
    <w:basedOn w:val="Normal"/>
    <w:link w:val="BalloonTextChar"/>
    <w:rsid w:val="001B6422"/>
    <w:rPr>
      <w:rFonts w:ascii="Tahoma" w:hAnsi="Tahoma" w:cs="Tahoma"/>
      <w:sz w:val="16"/>
      <w:szCs w:val="16"/>
    </w:rPr>
  </w:style>
  <w:style w:type="character" w:customStyle="1" w:styleId="BalloonTextChar">
    <w:name w:val="Balloon Text Char"/>
    <w:basedOn w:val="DefaultParagraphFont"/>
    <w:link w:val="BalloonText"/>
    <w:rsid w:val="001B6422"/>
    <w:rPr>
      <w:rFonts w:ascii="Tahoma" w:eastAsia="Times New Roman" w:hAnsi="Tahoma" w:cs="Tahoma"/>
      <w:sz w:val="16"/>
      <w:szCs w:val="16"/>
    </w:rPr>
  </w:style>
  <w:style w:type="character" w:styleId="Hyperlink">
    <w:name w:val="Hyperlink"/>
    <w:basedOn w:val="DefaultParagraphFont"/>
    <w:uiPriority w:val="99"/>
    <w:unhideWhenUsed/>
    <w:rsid w:val="001B6422"/>
    <w:rPr>
      <w:color w:val="0000FF"/>
      <w:u w:val="single"/>
    </w:rPr>
  </w:style>
  <w:style w:type="paragraph" w:customStyle="1" w:styleId="a">
    <w:name w:val="a"/>
    <w:basedOn w:val="Normal"/>
    <w:rsid w:val="001B6422"/>
  </w:style>
  <w:style w:type="character" w:styleId="HTMLCite">
    <w:name w:val="HTML Cite"/>
    <w:basedOn w:val="DefaultParagraphFont"/>
    <w:unhideWhenUsed/>
    <w:rsid w:val="001B6422"/>
    <w:rPr>
      <w:i/>
      <w:iCs/>
    </w:rPr>
  </w:style>
  <w:style w:type="character" w:customStyle="1" w:styleId="bc">
    <w:name w:val="bc"/>
    <w:basedOn w:val="DefaultParagraphFont"/>
    <w:rsid w:val="001B6422"/>
  </w:style>
  <w:style w:type="character" w:styleId="FollowedHyperlink">
    <w:name w:val="FollowedHyperlink"/>
    <w:basedOn w:val="DefaultParagraphFont"/>
    <w:rsid w:val="001B6422"/>
    <w:rPr>
      <w:color w:val="954F72" w:themeColor="followedHyperlink"/>
      <w:u w:val="single"/>
    </w:rPr>
  </w:style>
  <w:style w:type="paragraph" w:styleId="Header">
    <w:name w:val="header"/>
    <w:basedOn w:val="Normal"/>
    <w:link w:val="HeaderChar"/>
    <w:rsid w:val="001B6422"/>
    <w:pPr>
      <w:tabs>
        <w:tab w:val="center" w:pos="4513"/>
        <w:tab w:val="right" w:pos="9026"/>
      </w:tabs>
    </w:pPr>
  </w:style>
  <w:style w:type="character" w:customStyle="1" w:styleId="HeaderChar">
    <w:name w:val="Header Char"/>
    <w:basedOn w:val="DefaultParagraphFont"/>
    <w:link w:val="Header"/>
    <w:rsid w:val="001B6422"/>
    <w:rPr>
      <w:rFonts w:ascii="Times New Roman" w:eastAsia="Times New Roman" w:hAnsi="Times New Roman" w:cs="Times New Roman"/>
      <w:sz w:val="24"/>
      <w:szCs w:val="24"/>
    </w:rPr>
  </w:style>
  <w:style w:type="paragraph" w:styleId="Footer">
    <w:name w:val="footer"/>
    <w:basedOn w:val="Normal"/>
    <w:link w:val="FooterChar"/>
    <w:uiPriority w:val="99"/>
    <w:rsid w:val="001B6422"/>
    <w:pPr>
      <w:tabs>
        <w:tab w:val="center" w:pos="4513"/>
        <w:tab w:val="right" w:pos="9026"/>
      </w:tabs>
    </w:pPr>
  </w:style>
  <w:style w:type="character" w:customStyle="1" w:styleId="FooterChar">
    <w:name w:val="Footer Char"/>
    <w:basedOn w:val="DefaultParagraphFont"/>
    <w:link w:val="Footer"/>
    <w:uiPriority w:val="99"/>
    <w:rsid w:val="001B6422"/>
    <w:rPr>
      <w:rFonts w:ascii="Times New Roman" w:eastAsia="Times New Roman" w:hAnsi="Times New Roman" w:cs="Times New Roman"/>
      <w:sz w:val="24"/>
      <w:szCs w:val="24"/>
    </w:rPr>
  </w:style>
  <w:style w:type="character" w:styleId="Strong">
    <w:name w:val="Strong"/>
    <w:qFormat/>
    <w:rsid w:val="001B6422"/>
    <w:rPr>
      <w:b/>
      <w:bCs/>
    </w:rPr>
  </w:style>
  <w:style w:type="character" w:customStyle="1" w:styleId="st">
    <w:name w:val="st"/>
    <w:basedOn w:val="DefaultParagraphFont"/>
    <w:rsid w:val="001B6422"/>
  </w:style>
  <w:style w:type="character" w:styleId="Emphasis">
    <w:name w:val="Emphasis"/>
    <w:uiPriority w:val="20"/>
    <w:qFormat/>
    <w:rsid w:val="001B6422"/>
    <w:rPr>
      <w:i/>
      <w:iCs/>
    </w:rPr>
  </w:style>
  <w:style w:type="paragraph" w:customStyle="1" w:styleId="ht1">
    <w:name w:val="ht1"/>
    <w:basedOn w:val="Normal"/>
    <w:rsid w:val="001B6422"/>
    <w:pPr>
      <w:spacing w:line="312" w:lineRule="auto"/>
      <w:jc w:val="both"/>
    </w:pPr>
    <w:rPr>
      <w:rFonts w:ascii=".VnTimeH" w:eastAsia="SimSun" w:hAnsi=".VnTimeH"/>
      <w:b/>
      <w:sz w:val="28"/>
      <w:szCs w:val="20"/>
    </w:rPr>
  </w:style>
  <w:style w:type="paragraph" w:styleId="BodyText">
    <w:name w:val="Body Text"/>
    <w:basedOn w:val="Normal"/>
    <w:link w:val="BodyTextChar"/>
    <w:uiPriority w:val="1"/>
    <w:qFormat/>
    <w:rsid w:val="001B6422"/>
    <w:pPr>
      <w:widowControl w:val="0"/>
      <w:autoSpaceDE w:val="0"/>
      <w:autoSpaceDN w:val="0"/>
    </w:pPr>
    <w:rPr>
      <w:lang w:bidi="en-US"/>
    </w:rPr>
  </w:style>
  <w:style w:type="character" w:customStyle="1" w:styleId="BodyTextChar">
    <w:name w:val="Body Text Char"/>
    <w:basedOn w:val="DefaultParagraphFont"/>
    <w:link w:val="BodyText"/>
    <w:uiPriority w:val="1"/>
    <w:rsid w:val="001B6422"/>
    <w:rPr>
      <w:rFonts w:ascii="Times New Roman" w:eastAsia="Times New Roman" w:hAnsi="Times New Roman" w:cs="Times New Roman"/>
      <w:sz w:val="24"/>
      <w:szCs w:val="24"/>
      <w:lang w:bidi="en-US"/>
    </w:rPr>
  </w:style>
  <w:style w:type="paragraph" w:styleId="Subtitle">
    <w:name w:val="Subtitle"/>
    <w:basedOn w:val="Normal"/>
    <w:next w:val="Normal"/>
    <w:link w:val="SubtitleChar"/>
    <w:rsid w:val="001B642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B642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eh.edu.vn" TargetMode="External"/><Relationship Id="rId13" Type="http://schemas.openxmlformats.org/officeDocument/2006/relationships/hyperlink" Target="http://www.thesaigontimes.vn" TargetMode="External"/><Relationship Id="rId18" Type="http://schemas.openxmlformats.org/officeDocument/2006/relationships/hyperlink" Target="http://www.vacpa.org.v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nulib.edu.vn" TargetMode="External"/><Relationship Id="rId12" Type="http://schemas.openxmlformats.org/officeDocument/2006/relationships/hyperlink" Target="http://www.tckh.ou.edu.vn" TargetMode="External"/><Relationship Id="rId17" Type="http://schemas.openxmlformats.org/officeDocument/2006/relationships/hyperlink" Target="http://www.tapchiketoan.com/" TargetMode="External"/><Relationship Id="rId2" Type="http://schemas.openxmlformats.org/officeDocument/2006/relationships/styles" Target="styles.xml"/><Relationship Id="rId16" Type="http://schemas.openxmlformats.org/officeDocument/2006/relationships/hyperlink" Target="http://www.vaa-hcmc.org.v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cmute.edu.vn/" TargetMode="External"/><Relationship Id="rId11" Type="http://schemas.openxmlformats.org/officeDocument/2006/relationships/hyperlink" Target="http://www.tcptkt.ueh.edu.vn" TargetMode="External"/><Relationship Id="rId5" Type="http://schemas.openxmlformats.org/officeDocument/2006/relationships/hyperlink" Target="http://thuvien.hcmute.edu.vn/" TargetMode="External"/><Relationship Id="rId15" Type="http://schemas.openxmlformats.org/officeDocument/2006/relationships/hyperlink" Target="http://www.vanbanphapluat.com/" TargetMode="External"/><Relationship Id="rId10" Type="http://schemas.openxmlformats.org/officeDocument/2006/relationships/hyperlink" Target="http://www.tapchikhgdkt.hcmute.edu.vn" TargetMode="External"/><Relationship Id="rId19" Type="http://schemas.openxmlformats.org/officeDocument/2006/relationships/hyperlink" Target="http://www.sbv.gov.vn/" TargetMode="External"/><Relationship Id="rId4" Type="http://schemas.openxmlformats.org/officeDocument/2006/relationships/webSettings" Target="webSettings.xml"/><Relationship Id="rId9" Type="http://schemas.openxmlformats.org/officeDocument/2006/relationships/hyperlink" Target="http://www.lic.neu.edu.vn" TargetMode="External"/><Relationship Id="rId14" Type="http://schemas.openxmlformats.org/officeDocument/2006/relationships/hyperlink" Target="http://thuvienphaplua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10222</Words>
  <Characters>58270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Khac Hieu</cp:lastModifiedBy>
  <cp:revision>3</cp:revision>
  <dcterms:created xsi:type="dcterms:W3CDTF">2025-04-16T00:46:00Z</dcterms:created>
  <dcterms:modified xsi:type="dcterms:W3CDTF">2025-04-16T01:34:00Z</dcterms:modified>
</cp:coreProperties>
</file>